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EFC2E" w14:textId="6217A39E" w:rsidR="002A5623" w:rsidRPr="00F37902" w:rsidRDefault="002A5623" w:rsidP="001029E6">
      <w:pPr>
        <w:rPr>
          <w:rFonts w:asciiTheme="minorHAnsi" w:hAnsiTheme="minorHAnsi" w:cstheme="minorHAnsi"/>
          <w:b/>
          <w:bCs/>
          <w:sz w:val="36"/>
          <w:szCs w:val="36"/>
        </w:rPr>
      </w:pPr>
      <w:r w:rsidRPr="00F37902">
        <w:rPr>
          <w:rFonts w:asciiTheme="minorHAnsi" w:hAnsiTheme="minorHAnsi" w:cstheme="minorHAnsi"/>
          <w:b/>
          <w:bCs/>
          <w:sz w:val="36"/>
          <w:szCs w:val="36"/>
        </w:rPr>
        <w:t xml:space="preserve">Kompendium </w:t>
      </w:r>
      <w:r w:rsidR="001029E6">
        <w:rPr>
          <w:rFonts w:asciiTheme="minorHAnsi" w:hAnsiTheme="minorHAnsi" w:cstheme="minorHAnsi"/>
          <w:b/>
          <w:bCs/>
          <w:sz w:val="36"/>
          <w:szCs w:val="36"/>
        </w:rPr>
        <w:t>LAS</w:t>
      </w:r>
    </w:p>
    <w:p w14:paraId="7AE621D3" w14:textId="77777777" w:rsidR="002A5623" w:rsidRPr="00F37902" w:rsidRDefault="002A5623" w:rsidP="002A5623">
      <w:pPr>
        <w:rPr>
          <w:rFonts w:asciiTheme="minorHAnsi" w:hAnsiTheme="minorHAnsi" w:cstheme="minorHAnsi"/>
          <w:b/>
          <w:bCs/>
          <w:sz w:val="36"/>
          <w:szCs w:val="36"/>
        </w:rPr>
      </w:pPr>
    </w:p>
    <w:sdt>
      <w:sdtPr>
        <w:rPr>
          <w:rFonts w:asciiTheme="minorHAnsi" w:eastAsiaTheme="minorHAnsi" w:hAnsiTheme="minorHAnsi" w:cstheme="minorHAnsi"/>
          <w:b w:val="0"/>
          <w:bCs w:val="0"/>
          <w:color w:val="auto"/>
          <w:sz w:val="24"/>
          <w:szCs w:val="24"/>
          <w:lang w:val="sv-SE"/>
        </w:rPr>
        <w:id w:val="-1149978767"/>
        <w:docPartObj>
          <w:docPartGallery w:val="Table of Contents"/>
          <w:docPartUnique/>
        </w:docPartObj>
      </w:sdtPr>
      <w:sdtEndPr>
        <w:rPr>
          <w:rFonts w:eastAsia="Times New Roman"/>
          <w:noProof/>
        </w:rPr>
      </w:sdtEndPr>
      <w:sdtContent>
        <w:p w14:paraId="36E3ED17" w14:textId="3B78FC52" w:rsidR="002A5623" w:rsidRPr="00F37902" w:rsidRDefault="002A5623">
          <w:pPr>
            <w:pStyle w:val="Innehllsfrteckningsrubrik"/>
            <w:rPr>
              <w:rFonts w:asciiTheme="minorHAnsi" w:hAnsiTheme="minorHAnsi" w:cstheme="minorHAnsi"/>
            </w:rPr>
          </w:pPr>
          <w:proofErr w:type="spellStart"/>
          <w:r w:rsidRPr="00F37902">
            <w:rPr>
              <w:rFonts w:asciiTheme="minorHAnsi" w:hAnsiTheme="minorHAnsi" w:cstheme="minorHAnsi"/>
            </w:rPr>
            <w:t>Innehållsförteckning</w:t>
          </w:r>
          <w:proofErr w:type="spellEnd"/>
        </w:p>
        <w:p w14:paraId="28C5C558" w14:textId="24EAEB02" w:rsidR="001029E6" w:rsidRDefault="002A5623">
          <w:pPr>
            <w:pStyle w:val="Innehll1"/>
            <w:tabs>
              <w:tab w:val="right" w:leader="dot" w:pos="9016"/>
            </w:tabs>
            <w:rPr>
              <w:rFonts w:asciiTheme="minorHAnsi" w:eastAsiaTheme="minorEastAsia" w:hAnsiTheme="minorHAnsi" w:cstheme="minorBidi"/>
              <w:b w:val="0"/>
              <w:bCs w:val="0"/>
              <w:i w:val="0"/>
              <w:iCs w:val="0"/>
              <w:noProof/>
              <w:kern w:val="2"/>
              <w:lang w:eastAsia="sv-SE"/>
              <w14:ligatures w14:val="standardContextual"/>
            </w:rPr>
          </w:pPr>
          <w:r w:rsidRPr="00F37902">
            <w:rPr>
              <w:rFonts w:asciiTheme="minorHAnsi" w:hAnsiTheme="minorHAnsi"/>
              <w:b w:val="0"/>
              <w:bCs w:val="0"/>
            </w:rPr>
            <w:fldChar w:fldCharType="begin"/>
          </w:r>
          <w:r w:rsidRPr="00F37902">
            <w:rPr>
              <w:rFonts w:asciiTheme="minorHAnsi" w:hAnsiTheme="minorHAnsi"/>
            </w:rPr>
            <w:instrText xml:space="preserve"> TOC \o "1-3" \h \z \u </w:instrText>
          </w:r>
          <w:r w:rsidRPr="00F37902">
            <w:rPr>
              <w:rFonts w:asciiTheme="minorHAnsi" w:hAnsiTheme="minorHAnsi"/>
              <w:b w:val="0"/>
              <w:bCs w:val="0"/>
            </w:rPr>
            <w:fldChar w:fldCharType="separate"/>
          </w:r>
          <w:hyperlink w:anchor="_Toc176979886" w:history="1">
            <w:r w:rsidR="001029E6" w:rsidRPr="006C75CD">
              <w:rPr>
                <w:rStyle w:val="Hyperlnk"/>
                <w:noProof/>
              </w:rPr>
              <w:t>Introduktion till LAS</w:t>
            </w:r>
            <w:r w:rsidR="001029E6">
              <w:rPr>
                <w:noProof/>
                <w:webHidden/>
              </w:rPr>
              <w:tab/>
            </w:r>
            <w:r w:rsidR="001029E6">
              <w:rPr>
                <w:noProof/>
                <w:webHidden/>
              </w:rPr>
              <w:fldChar w:fldCharType="begin"/>
            </w:r>
            <w:r w:rsidR="001029E6">
              <w:rPr>
                <w:noProof/>
                <w:webHidden/>
              </w:rPr>
              <w:instrText xml:space="preserve"> PAGEREF _Toc176979886 \h </w:instrText>
            </w:r>
            <w:r w:rsidR="001029E6">
              <w:rPr>
                <w:noProof/>
                <w:webHidden/>
              </w:rPr>
            </w:r>
            <w:r w:rsidR="001029E6">
              <w:rPr>
                <w:noProof/>
                <w:webHidden/>
              </w:rPr>
              <w:fldChar w:fldCharType="separate"/>
            </w:r>
            <w:r w:rsidR="001029E6">
              <w:rPr>
                <w:noProof/>
                <w:webHidden/>
              </w:rPr>
              <w:t>2</w:t>
            </w:r>
            <w:r w:rsidR="001029E6">
              <w:rPr>
                <w:noProof/>
                <w:webHidden/>
              </w:rPr>
              <w:fldChar w:fldCharType="end"/>
            </w:r>
          </w:hyperlink>
        </w:p>
        <w:p w14:paraId="4630865A" w14:textId="2604DE81" w:rsidR="001029E6" w:rsidRDefault="001029E6">
          <w:pPr>
            <w:pStyle w:val="Innehll2"/>
            <w:tabs>
              <w:tab w:val="right" w:leader="dot" w:pos="9016"/>
            </w:tabs>
            <w:rPr>
              <w:rFonts w:asciiTheme="minorHAnsi" w:eastAsiaTheme="minorEastAsia" w:hAnsiTheme="minorHAnsi" w:cstheme="minorBidi"/>
              <w:b w:val="0"/>
              <w:bCs w:val="0"/>
              <w:noProof/>
              <w:kern w:val="2"/>
              <w:sz w:val="24"/>
              <w:szCs w:val="24"/>
              <w:lang w:eastAsia="sv-SE"/>
              <w14:ligatures w14:val="standardContextual"/>
            </w:rPr>
          </w:pPr>
          <w:hyperlink w:anchor="_Toc176979887" w:history="1">
            <w:r w:rsidRPr="006C75CD">
              <w:rPr>
                <w:rStyle w:val="Hyperlnk"/>
                <w:noProof/>
              </w:rPr>
              <w:t>Historisk utveckling</w:t>
            </w:r>
            <w:r>
              <w:rPr>
                <w:noProof/>
                <w:webHidden/>
              </w:rPr>
              <w:tab/>
            </w:r>
            <w:r>
              <w:rPr>
                <w:noProof/>
                <w:webHidden/>
              </w:rPr>
              <w:fldChar w:fldCharType="begin"/>
            </w:r>
            <w:r>
              <w:rPr>
                <w:noProof/>
                <w:webHidden/>
              </w:rPr>
              <w:instrText xml:space="preserve"> PAGEREF _Toc176979887 \h </w:instrText>
            </w:r>
            <w:r>
              <w:rPr>
                <w:noProof/>
                <w:webHidden/>
              </w:rPr>
            </w:r>
            <w:r>
              <w:rPr>
                <w:noProof/>
                <w:webHidden/>
              </w:rPr>
              <w:fldChar w:fldCharType="separate"/>
            </w:r>
            <w:r>
              <w:rPr>
                <w:noProof/>
                <w:webHidden/>
              </w:rPr>
              <w:t>3</w:t>
            </w:r>
            <w:r>
              <w:rPr>
                <w:noProof/>
                <w:webHidden/>
              </w:rPr>
              <w:fldChar w:fldCharType="end"/>
            </w:r>
          </w:hyperlink>
        </w:p>
        <w:p w14:paraId="4E9F0C2D" w14:textId="75FFA571" w:rsidR="001029E6" w:rsidRDefault="001029E6">
          <w:pPr>
            <w:pStyle w:val="Innehll1"/>
            <w:tabs>
              <w:tab w:val="right" w:leader="dot" w:pos="9016"/>
            </w:tabs>
            <w:rPr>
              <w:rFonts w:asciiTheme="minorHAnsi" w:eastAsiaTheme="minorEastAsia" w:hAnsiTheme="minorHAnsi" w:cstheme="minorBidi"/>
              <w:b w:val="0"/>
              <w:bCs w:val="0"/>
              <w:i w:val="0"/>
              <w:iCs w:val="0"/>
              <w:noProof/>
              <w:kern w:val="2"/>
              <w:lang w:eastAsia="sv-SE"/>
              <w14:ligatures w14:val="standardContextual"/>
            </w:rPr>
          </w:pPr>
          <w:hyperlink w:anchor="_Toc176979888" w:history="1">
            <w:r w:rsidRPr="006C75CD">
              <w:rPr>
                <w:rStyle w:val="Hyperlnk"/>
                <w:noProof/>
              </w:rPr>
              <w:t>Lagen om anställningsskydd</w:t>
            </w:r>
            <w:r>
              <w:rPr>
                <w:noProof/>
                <w:webHidden/>
              </w:rPr>
              <w:tab/>
            </w:r>
            <w:r>
              <w:rPr>
                <w:noProof/>
                <w:webHidden/>
              </w:rPr>
              <w:fldChar w:fldCharType="begin"/>
            </w:r>
            <w:r>
              <w:rPr>
                <w:noProof/>
                <w:webHidden/>
              </w:rPr>
              <w:instrText xml:space="preserve"> PAGEREF _Toc176979888 \h </w:instrText>
            </w:r>
            <w:r>
              <w:rPr>
                <w:noProof/>
                <w:webHidden/>
              </w:rPr>
            </w:r>
            <w:r>
              <w:rPr>
                <w:noProof/>
                <w:webHidden/>
              </w:rPr>
              <w:fldChar w:fldCharType="separate"/>
            </w:r>
            <w:r>
              <w:rPr>
                <w:noProof/>
                <w:webHidden/>
              </w:rPr>
              <w:t>4</w:t>
            </w:r>
            <w:r>
              <w:rPr>
                <w:noProof/>
                <w:webHidden/>
              </w:rPr>
              <w:fldChar w:fldCharType="end"/>
            </w:r>
          </w:hyperlink>
        </w:p>
        <w:p w14:paraId="46A30040" w14:textId="49571030" w:rsidR="001029E6" w:rsidRDefault="001029E6">
          <w:pPr>
            <w:pStyle w:val="Innehll2"/>
            <w:tabs>
              <w:tab w:val="right" w:leader="dot" w:pos="9016"/>
            </w:tabs>
            <w:rPr>
              <w:rFonts w:asciiTheme="minorHAnsi" w:eastAsiaTheme="minorEastAsia" w:hAnsiTheme="minorHAnsi" w:cstheme="minorBidi"/>
              <w:b w:val="0"/>
              <w:bCs w:val="0"/>
              <w:noProof/>
              <w:kern w:val="2"/>
              <w:sz w:val="24"/>
              <w:szCs w:val="24"/>
              <w:lang w:eastAsia="sv-SE"/>
              <w14:ligatures w14:val="standardContextual"/>
            </w:rPr>
          </w:pPr>
          <w:hyperlink w:anchor="_Toc176979889" w:history="1">
            <w:r w:rsidRPr="006C75CD">
              <w:rPr>
                <w:rStyle w:val="Hyperlnk"/>
                <w:noProof/>
              </w:rPr>
              <w:t>Vem omfattas av LAS?</w:t>
            </w:r>
            <w:r>
              <w:rPr>
                <w:noProof/>
                <w:webHidden/>
              </w:rPr>
              <w:tab/>
            </w:r>
            <w:r>
              <w:rPr>
                <w:noProof/>
                <w:webHidden/>
              </w:rPr>
              <w:fldChar w:fldCharType="begin"/>
            </w:r>
            <w:r>
              <w:rPr>
                <w:noProof/>
                <w:webHidden/>
              </w:rPr>
              <w:instrText xml:space="preserve"> PAGEREF _Toc176979889 \h </w:instrText>
            </w:r>
            <w:r>
              <w:rPr>
                <w:noProof/>
                <w:webHidden/>
              </w:rPr>
            </w:r>
            <w:r>
              <w:rPr>
                <w:noProof/>
                <w:webHidden/>
              </w:rPr>
              <w:fldChar w:fldCharType="separate"/>
            </w:r>
            <w:r>
              <w:rPr>
                <w:noProof/>
                <w:webHidden/>
              </w:rPr>
              <w:t>5</w:t>
            </w:r>
            <w:r>
              <w:rPr>
                <w:noProof/>
                <w:webHidden/>
              </w:rPr>
              <w:fldChar w:fldCharType="end"/>
            </w:r>
          </w:hyperlink>
        </w:p>
        <w:p w14:paraId="764D7249" w14:textId="6EE2BD69" w:rsidR="001029E6" w:rsidRDefault="001029E6">
          <w:pPr>
            <w:pStyle w:val="Innehll1"/>
            <w:tabs>
              <w:tab w:val="right" w:leader="dot" w:pos="9016"/>
            </w:tabs>
            <w:rPr>
              <w:rFonts w:asciiTheme="minorHAnsi" w:eastAsiaTheme="minorEastAsia" w:hAnsiTheme="minorHAnsi" w:cstheme="minorBidi"/>
              <w:b w:val="0"/>
              <w:bCs w:val="0"/>
              <w:i w:val="0"/>
              <w:iCs w:val="0"/>
              <w:noProof/>
              <w:kern w:val="2"/>
              <w:lang w:eastAsia="sv-SE"/>
              <w14:ligatures w14:val="standardContextual"/>
            </w:rPr>
          </w:pPr>
          <w:hyperlink w:anchor="_Toc176979890" w:history="1">
            <w:r w:rsidRPr="006C75CD">
              <w:rPr>
                <w:rStyle w:val="Hyperlnk"/>
                <w:noProof/>
              </w:rPr>
              <w:t>Anställningen</w:t>
            </w:r>
            <w:r>
              <w:rPr>
                <w:noProof/>
                <w:webHidden/>
              </w:rPr>
              <w:tab/>
            </w:r>
            <w:r>
              <w:rPr>
                <w:noProof/>
                <w:webHidden/>
              </w:rPr>
              <w:fldChar w:fldCharType="begin"/>
            </w:r>
            <w:r>
              <w:rPr>
                <w:noProof/>
                <w:webHidden/>
              </w:rPr>
              <w:instrText xml:space="preserve"> PAGEREF _Toc176979890 \h </w:instrText>
            </w:r>
            <w:r>
              <w:rPr>
                <w:noProof/>
                <w:webHidden/>
              </w:rPr>
            </w:r>
            <w:r>
              <w:rPr>
                <w:noProof/>
                <w:webHidden/>
              </w:rPr>
              <w:fldChar w:fldCharType="separate"/>
            </w:r>
            <w:r>
              <w:rPr>
                <w:noProof/>
                <w:webHidden/>
              </w:rPr>
              <w:t>6</w:t>
            </w:r>
            <w:r>
              <w:rPr>
                <w:noProof/>
                <w:webHidden/>
              </w:rPr>
              <w:fldChar w:fldCharType="end"/>
            </w:r>
          </w:hyperlink>
        </w:p>
        <w:p w14:paraId="14264EF6" w14:textId="783B658D" w:rsidR="001029E6" w:rsidRDefault="001029E6">
          <w:pPr>
            <w:pStyle w:val="Innehll2"/>
            <w:tabs>
              <w:tab w:val="right" w:leader="dot" w:pos="9016"/>
            </w:tabs>
            <w:rPr>
              <w:rFonts w:asciiTheme="minorHAnsi" w:eastAsiaTheme="minorEastAsia" w:hAnsiTheme="minorHAnsi" w:cstheme="minorBidi"/>
              <w:b w:val="0"/>
              <w:bCs w:val="0"/>
              <w:noProof/>
              <w:kern w:val="2"/>
              <w:sz w:val="24"/>
              <w:szCs w:val="24"/>
              <w:lang w:eastAsia="sv-SE"/>
              <w14:ligatures w14:val="standardContextual"/>
            </w:rPr>
          </w:pPr>
          <w:hyperlink w:anchor="_Toc176979891" w:history="1">
            <w:r w:rsidRPr="006C75CD">
              <w:rPr>
                <w:rStyle w:val="Hyperlnk"/>
                <w:noProof/>
              </w:rPr>
              <w:t>Ogiltigt anställningsavtal</w:t>
            </w:r>
            <w:r>
              <w:rPr>
                <w:noProof/>
                <w:webHidden/>
              </w:rPr>
              <w:tab/>
            </w:r>
            <w:r>
              <w:rPr>
                <w:noProof/>
                <w:webHidden/>
              </w:rPr>
              <w:fldChar w:fldCharType="begin"/>
            </w:r>
            <w:r>
              <w:rPr>
                <w:noProof/>
                <w:webHidden/>
              </w:rPr>
              <w:instrText xml:space="preserve"> PAGEREF _Toc176979891 \h </w:instrText>
            </w:r>
            <w:r>
              <w:rPr>
                <w:noProof/>
                <w:webHidden/>
              </w:rPr>
            </w:r>
            <w:r>
              <w:rPr>
                <w:noProof/>
                <w:webHidden/>
              </w:rPr>
              <w:fldChar w:fldCharType="separate"/>
            </w:r>
            <w:r>
              <w:rPr>
                <w:noProof/>
                <w:webHidden/>
              </w:rPr>
              <w:t>7</w:t>
            </w:r>
            <w:r>
              <w:rPr>
                <w:noProof/>
                <w:webHidden/>
              </w:rPr>
              <w:fldChar w:fldCharType="end"/>
            </w:r>
          </w:hyperlink>
        </w:p>
        <w:p w14:paraId="1CAFF156" w14:textId="790A44F8" w:rsidR="001029E6" w:rsidRDefault="001029E6">
          <w:pPr>
            <w:pStyle w:val="Innehll2"/>
            <w:tabs>
              <w:tab w:val="right" w:leader="dot" w:pos="9016"/>
            </w:tabs>
            <w:rPr>
              <w:rFonts w:asciiTheme="minorHAnsi" w:eastAsiaTheme="minorEastAsia" w:hAnsiTheme="minorHAnsi" w:cstheme="minorBidi"/>
              <w:b w:val="0"/>
              <w:bCs w:val="0"/>
              <w:noProof/>
              <w:kern w:val="2"/>
              <w:sz w:val="24"/>
              <w:szCs w:val="24"/>
              <w:lang w:eastAsia="sv-SE"/>
              <w14:ligatures w14:val="standardContextual"/>
            </w:rPr>
          </w:pPr>
          <w:hyperlink w:anchor="_Toc176979892" w:history="1">
            <w:r w:rsidRPr="006C75CD">
              <w:rPr>
                <w:rStyle w:val="Hyperlnk"/>
                <w:noProof/>
              </w:rPr>
              <w:t>Tillåtna avvikelser i anställningsavtal</w:t>
            </w:r>
            <w:r>
              <w:rPr>
                <w:noProof/>
                <w:webHidden/>
              </w:rPr>
              <w:tab/>
            </w:r>
            <w:r>
              <w:rPr>
                <w:noProof/>
                <w:webHidden/>
              </w:rPr>
              <w:fldChar w:fldCharType="begin"/>
            </w:r>
            <w:r>
              <w:rPr>
                <w:noProof/>
                <w:webHidden/>
              </w:rPr>
              <w:instrText xml:space="preserve"> PAGEREF _Toc176979892 \h </w:instrText>
            </w:r>
            <w:r>
              <w:rPr>
                <w:noProof/>
                <w:webHidden/>
              </w:rPr>
            </w:r>
            <w:r>
              <w:rPr>
                <w:noProof/>
                <w:webHidden/>
              </w:rPr>
              <w:fldChar w:fldCharType="separate"/>
            </w:r>
            <w:r>
              <w:rPr>
                <w:noProof/>
                <w:webHidden/>
              </w:rPr>
              <w:t>8</w:t>
            </w:r>
            <w:r>
              <w:rPr>
                <w:noProof/>
                <w:webHidden/>
              </w:rPr>
              <w:fldChar w:fldCharType="end"/>
            </w:r>
          </w:hyperlink>
        </w:p>
        <w:p w14:paraId="24CA2C09" w14:textId="3EDE53A8" w:rsidR="001029E6" w:rsidRDefault="001029E6">
          <w:pPr>
            <w:pStyle w:val="Innehll2"/>
            <w:tabs>
              <w:tab w:val="right" w:leader="dot" w:pos="9016"/>
            </w:tabs>
            <w:rPr>
              <w:rFonts w:asciiTheme="minorHAnsi" w:eastAsiaTheme="minorEastAsia" w:hAnsiTheme="minorHAnsi" w:cstheme="minorBidi"/>
              <w:b w:val="0"/>
              <w:bCs w:val="0"/>
              <w:noProof/>
              <w:kern w:val="2"/>
              <w:sz w:val="24"/>
              <w:szCs w:val="24"/>
              <w:lang w:eastAsia="sv-SE"/>
              <w14:ligatures w14:val="standardContextual"/>
            </w:rPr>
          </w:pPr>
          <w:hyperlink w:anchor="_Toc176979893" w:history="1">
            <w:r w:rsidRPr="006C75CD">
              <w:rPr>
                <w:rStyle w:val="Hyperlnk"/>
                <w:noProof/>
              </w:rPr>
              <w:t>Anställningsformer</w:t>
            </w:r>
            <w:r>
              <w:rPr>
                <w:noProof/>
                <w:webHidden/>
              </w:rPr>
              <w:tab/>
            </w:r>
            <w:r>
              <w:rPr>
                <w:noProof/>
                <w:webHidden/>
              </w:rPr>
              <w:fldChar w:fldCharType="begin"/>
            </w:r>
            <w:r>
              <w:rPr>
                <w:noProof/>
                <w:webHidden/>
              </w:rPr>
              <w:instrText xml:space="preserve"> PAGEREF _Toc176979893 \h </w:instrText>
            </w:r>
            <w:r>
              <w:rPr>
                <w:noProof/>
                <w:webHidden/>
              </w:rPr>
            </w:r>
            <w:r>
              <w:rPr>
                <w:noProof/>
                <w:webHidden/>
              </w:rPr>
              <w:fldChar w:fldCharType="separate"/>
            </w:r>
            <w:r>
              <w:rPr>
                <w:noProof/>
                <w:webHidden/>
              </w:rPr>
              <w:t>9</w:t>
            </w:r>
            <w:r>
              <w:rPr>
                <w:noProof/>
                <w:webHidden/>
              </w:rPr>
              <w:fldChar w:fldCharType="end"/>
            </w:r>
          </w:hyperlink>
        </w:p>
        <w:p w14:paraId="7B082D28" w14:textId="77F6F52C" w:rsidR="001029E6" w:rsidRDefault="001029E6">
          <w:pPr>
            <w:pStyle w:val="Innehll2"/>
            <w:tabs>
              <w:tab w:val="right" w:leader="dot" w:pos="9016"/>
            </w:tabs>
            <w:rPr>
              <w:rFonts w:asciiTheme="minorHAnsi" w:eastAsiaTheme="minorEastAsia" w:hAnsiTheme="minorHAnsi" w:cstheme="minorBidi"/>
              <w:b w:val="0"/>
              <w:bCs w:val="0"/>
              <w:noProof/>
              <w:kern w:val="2"/>
              <w:sz w:val="24"/>
              <w:szCs w:val="24"/>
              <w:lang w:eastAsia="sv-SE"/>
              <w14:ligatures w14:val="standardContextual"/>
            </w:rPr>
          </w:pPr>
          <w:hyperlink w:anchor="_Toc176979894" w:history="1">
            <w:r w:rsidRPr="006C75CD">
              <w:rPr>
                <w:rStyle w:val="Hyperlnk"/>
                <w:noProof/>
              </w:rPr>
              <w:t>Anställningsvillkor</w:t>
            </w:r>
            <w:r>
              <w:rPr>
                <w:noProof/>
                <w:webHidden/>
              </w:rPr>
              <w:tab/>
            </w:r>
            <w:r>
              <w:rPr>
                <w:noProof/>
                <w:webHidden/>
              </w:rPr>
              <w:fldChar w:fldCharType="begin"/>
            </w:r>
            <w:r>
              <w:rPr>
                <w:noProof/>
                <w:webHidden/>
              </w:rPr>
              <w:instrText xml:space="preserve"> PAGEREF _Toc176979894 \h </w:instrText>
            </w:r>
            <w:r>
              <w:rPr>
                <w:noProof/>
                <w:webHidden/>
              </w:rPr>
            </w:r>
            <w:r>
              <w:rPr>
                <w:noProof/>
                <w:webHidden/>
              </w:rPr>
              <w:fldChar w:fldCharType="separate"/>
            </w:r>
            <w:r>
              <w:rPr>
                <w:noProof/>
                <w:webHidden/>
              </w:rPr>
              <w:t>13</w:t>
            </w:r>
            <w:r>
              <w:rPr>
                <w:noProof/>
                <w:webHidden/>
              </w:rPr>
              <w:fldChar w:fldCharType="end"/>
            </w:r>
          </w:hyperlink>
        </w:p>
        <w:p w14:paraId="03B95A36" w14:textId="3FDB3C59" w:rsidR="001029E6" w:rsidRDefault="001029E6">
          <w:pPr>
            <w:pStyle w:val="Innehll2"/>
            <w:tabs>
              <w:tab w:val="right" w:leader="dot" w:pos="9016"/>
            </w:tabs>
            <w:rPr>
              <w:rFonts w:asciiTheme="minorHAnsi" w:eastAsiaTheme="minorEastAsia" w:hAnsiTheme="minorHAnsi" w:cstheme="minorBidi"/>
              <w:b w:val="0"/>
              <w:bCs w:val="0"/>
              <w:noProof/>
              <w:kern w:val="2"/>
              <w:sz w:val="24"/>
              <w:szCs w:val="24"/>
              <w:lang w:eastAsia="sv-SE"/>
              <w14:ligatures w14:val="standardContextual"/>
            </w:rPr>
          </w:pPr>
          <w:hyperlink w:anchor="_Toc176979895" w:history="1">
            <w:r w:rsidRPr="006C75CD">
              <w:rPr>
                <w:rStyle w:val="Hyperlnk"/>
                <w:noProof/>
              </w:rPr>
              <w:t>Arbetsgivarens skyldigheter</w:t>
            </w:r>
            <w:r>
              <w:rPr>
                <w:noProof/>
                <w:webHidden/>
              </w:rPr>
              <w:tab/>
            </w:r>
            <w:r>
              <w:rPr>
                <w:noProof/>
                <w:webHidden/>
              </w:rPr>
              <w:fldChar w:fldCharType="begin"/>
            </w:r>
            <w:r>
              <w:rPr>
                <w:noProof/>
                <w:webHidden/>
              </w:rPr>
              <w:instrText xml:space="preserve"> PAGEREF _Toc176979895 \h </w:instrText>
            </w:r>
            <w:r>
              <w:rPr>
                <w:noProof/>
                <w:webHidden/>
              </w:rPr>
            </w:r>
            <w:r>
              <w:rPr>
                <w:noProof/>
                <w:webHidden/>
              </w:rPr>
              <w:fldChar w:fldCharType="separate"/>
            </w:r>
            <w:r>
              <w:rPr>
                <w:noProof/>
                <w:webHidden/>
              </w:rPr>
              <w:t>14</w:t>
            </w:r>
            <w:r>
              <w:rPr>
                <w:noProof/>
                <w:webHidden/>
              </w:rPr>
              <w:fldChar w:fldCharType="end"/>
            </w:r>
          </w:hyperlink>
        </w:p>
        <w:p w14:paraId="78C674B3" w14:textId="16FA4FA2" w:rsidR="001029E6" w:rsidRDefault="001029E6">
          <w:pPr>
            <w:pStyle w:val="Innehll2"/>
            <w:tabs>
              <w:tab w:val="right" w:leader="dot" w:pos="9016"/>
            </w:tabs>
            <w:rPr>
              <w:rFonts w:asciiTheme="minorHAnsi" w:eastAsiaTheme="minorEastAsia" w:hAnsiTheme="minorHAnsi" w:cstheme="minorBidi"/>
              <w:b w:val="0"/>
              <w:bCs w:val="0"/>
              <w:noProof/>
              <w:kern w:val="2"/>
              <w:sz w:val="24"/>
              <w:szCs w:val="24"/>
              <w:lang w:eastAsia="sv-SE"/>
              <w14:ligatures w14:val="standardContextual"/>
            </w:rPr>
          </w:pPr>
          <w:hyperlink w:anchor="_Toc176979896" w:history="1">
            <w:r w:rsidRPr="006C75CD">
              <w:rPr>
                <w:rStyle w:val="Hyperlnk"/>
                <w:noProof/>
              </w:rPr>
              <w:t>Arbetstagarens skyldigheter</w:t>
            </w:r>
            <w:r>
              <w:rPr>
                <w:noProof/>
                <w:webHidden/>
              </w:rPr>
              <w:tab/>
            </w:r>
            <w:r>
              <w:rPr>
                <w:noProof/>
                <w:webHidden/>
              </w:rPr>
              <w:fldChar w:fldCharType="begin"/>
            </w:r>
            <w:r>
              <w:rPr>
                <w:noProof/>
                <w:webHidden/>
              </w:rPr>
              <w:instrText xml:space="preserve"> PAGEREF _Toc176979896 \h </w:instrText>
            </w:r>
            <w:r>
              <w:rPr>
                <w:noProof/>
                <w:webHidden/>
              </w:rPr>
            </w:r>
            <w:r>
              <w:rPr>
                <w:noProof/>
                <w:webHidden/>
              </w:rPr>
              <w:fldChar w:fldCharType="separate"/>
            </w:r>
            <w:r>
              <w:rPr>
                <w:noProof/>
                <w:webHidden/>
              </w:rPr>
              <w:t>15</w:t>
            </w:r>
            <w:r>
              <w:rPr>
                <w:noProof/>
                <w:webHidden/>
              </w:rPr>
              <w:fldChar w:fldCharType="end"/>
            </w:r>
          </w:hyperlink>
        </w:p>
        <w:p w14:paraId="7077E1DF" w14:textId="2BFC4BE1" w:rsidR="001029E6" w:rsidRDefault="001029E6">
          <w:pPr>
            <w:pStyle w:val="Innehll2"/>
            <w:tabs>
              <w:tab w:val="right" w:leader="dot" w:pos="9016"/>
            </w:tabs>
            <w:rPr>
              <w:rFonts w:asciiTheme="minorHAnsi" w:eastAsiaTheme="minorEastAsia" w:hAnsiTheme="minorHAnsi" w:cstheme="minorBidi"/>
              <w:b w:val="0"/>
              <w:bCs w:val="0"/>
              <w:noProof/>
              <w:kern w:val="2"/>
              <w:sz w:val="24"/>
              <w:szCs w:val="24"/>
              <w:lang w:eastAsia="sv-SE"/>
              <w14:ligatures w14:val="standardContextual"/>
            </w:rPr>
          </w:pPr>
          <w:hyperlink w:anchor="_Toc176979897" w:history="1">
            <w:r w:rsidRPr="006C75CD">
              <w:rPr>
                <w:rStyle w:val="Hyperlnk"/>
                <w:noProof/>
              </w:rPr>
              <w:t>Lön och ersättning</w:t>
            </w:r>
            <w:r>
              <w:rPr>
                <w:noProof/>
                <w:webHidden/>
              </w:rPr>
              <w:tab/>
            </w:r>
            <w:r>
              <w:rPr>
                <w:noProof/>
                <w:webHidden/>
              </w:rPr>
              <w:fldChar w:fldCharType="begin"/>
            </w:r>
            <w:r>
              <w:rPr>
                <w:noProof/>
                <w:webHidden/>
              </w:rPr>
              <w:instrText xml:space="preserve"> PAGEREF _Toc176979897 \h </w:instrText>
            </w:r>
            <w:r>
              <w:rPr>
                <w:noProof/>
                <w:webHidden/>
              </w:rPr>
            </w:r>
            <w:r>
              <w:rPr>
                <w:noProof/>
                <w:webHidden/>
              </w:rPr>
              <w:fldChar w:fldCharType="separate"/>
            </w:r>
            <w:r>
              <w:rPr>
                <w:noProof/>
                <w:webHidden/>
              </w:rPr>
              <w:t>17</w:t>
            </w:r>
            <w:r>
              <w:rPr>
                <w:noProof/>
                <w:webHidden/>
              </w:rPr>
              <w:fldChar w:fldCharType="end"/>
            </w:r>
          </w:hyperlink>
        </w:p>
        <w:p w14:paraId="4221291D" w14:textId="0580E443" w:rsidR="001029E6" w:rsidRDefault="001029E6">
          <w:pPr>
            <w:pStyle w:val="Innehll2"/>
            <w:tabs>
              <w:tab w:val="right" w:leader="dot" w:pos="9016"/>
            </w:tabs>
            <w:rPr>
              <w:rFonts w:asciiTheme="minorHAnsi" w:eastAsiaTheme="minorEastAsia" w:hAnsiTheme="minorHAnsi" w:cstheme="minorBidi"/>
              <w:b w:val="0"/>
              <w:bCs w:val="0"/>
              <w:noProof/>
              <w:kern w:val="2"/>
              <w:sz w:val="24"/>
              <w:szCs w:val="24"/>
              <w:lang w:eastAsia="sv-SE"/>
              <w14:ligatures w14:val="standardContextual"/>
            </w:rPr>
          </w:pPr>
          <w:hyperlink w:anchor="_Toc176979898" w:history="1">
            <w:r w:rsidRPr="006C75CD">
              <w:rPr>
                <w:rStyle w:val="Hyperlnk"/>
                <w:noProof/>
              </w:rPr>
              <w:t>Parallell anställning</w:t>
            </w:r>
            <w:r>
              <w:rPr>
                <w:noProof/>
                <w:webHidden/>
              </w:rPr>
              <w:tab/>
            </w:r>
            <w:r>
              <w:rPr>
                <w:noProof/>
                <w:webHidden/>
              </w:rPr>
              <w:fldChar w:fldCharType="begin"/>
            </w:r>
            <w:r>
              <w:rPr>
                <w:noProof/>
                <w:webHidden/>
              </w:rPr>
              <w:instrText xml:space="preserve"> PAGEREF _Toc176979898 \h </w:instrText>
            </w:r>
            <w:r>
              <w:rPr>
                <w:noProof/>
                <w:webHidden/>
              </w:rPr>
            </w:r>
            <w:r>
              <w:rPr>
                <w:noProof/>
                <w:webHidden/>
              </w:rPr>
              <w:fldChar w:fldCharType="separate"/>
            </w:r>
            <w:r>
              <w:rPr>
                <w:noProof/>
                <w:webHidden/>
              </w:rPr>
              <w:t>19</w:t>
            </w:r>
            <w:r>
              <w:rPr>
                <w:noProof/>
                <w:webHidden/>
              </w:rPr>
              <w:fldChar w:fldCharType="end"/>
            </w:r>
          </w:hyperlink>
        </w:p>
        <w:p w14:paraId="0D33162E" w14:textId="0BDD55DC" w:rsidR="001029E6" w:rsidRDefault="001029E6">
          <w:pPr>
            <w:pStyle w:val="Innehll1"/>
            <w:tabs>
              <w:tab w:val="right" w:leader="dot" w:pos="9016"/>
            </w:tabs>
            <w:rPr>
              <w:rFonts w:asciiTheme="minorHAnsi" w:eastAsiaTheme="minorEastAsia" w:hAnsiTheme="minorHAnsi" w:cstheme="minorBidi"/>
              <w:b w:val="0"/>
              <w:bCs w:val="0"/>
              <w:i w:val="0"/>
              <w:iCs w:val="0"/>
              <w:noProof/>
              <w:kern w:val="2"/>
              <w:lang w:eastAsia="sv-SE"/>
              <w14:ligatures w14:val="standardContextual"/>
            </w:rPr>
          </w:pPr>
          <w:hyperlink w:anchor="_Toc176979899" w:history="1">
            <w:r w:rsidRPr="006C75CD">
              <w:rPr>
                <w:rStyle w:val="Hyperlnk"/>
                <w:noProof/>
              </w:rPr>
              <w:t>Upphörande av anställningen</w:t>
            </w:r>
            <w:r>
              <w:rPr>
                <w:noProof/>
                <w:webHidden/>
              </w:rPr>
              <w:tab/>
            </w:r>
            <w:r>
              <w:rPr>
                <w:noProof/>
                <w:webHidden/>
              </w:rPr>
              <w:fldChar w:fldCharType="begin"/>
            </w:r>
            <w:r>
              <w:rPr>
                <w:noProof/>
                <w:webHidden/>
              </w:rPr>
              <w:instrText xml:space="preserve"> PAGEREF _Toc176979899 \h </w:instrText>
            </w:r>
            <w:r>
              <w:rPr>
                <w:noProof/>
                <w:webHidden/>
              </w:rPr>
            </w:r>
            <w:r>
              <w:rPr>
                <w:noProof/>
                <w:webHidden/>
              </w:rPr>
              <w:fldChar w:fldCharType="separate"/>
            </w:r>
            <w:r>
              <w:rPr>
                <w:noProof/>
                <w:webHidden/>
              </w:rPr>
              <w:t>20</w:t>
            </w:r>
            <w:r>
              <w:rPr>
                <w:noProof/>
                <w:webHidden/>
              </w:rPr>
              <w:fldChar w:fldCharType="end"/>
            </w:r>
          </w:hyperlink>
        </w:p>
        <w:p w14:paraId="7BE6919D" w14:textId="6C67845C" w:rsidR="001029E6" w:rsidRDefault="001029E6">
          <w:pPr>
            <w:pStyle w:val="Innehll2"/>
            <w:tabs>
              <w:tab w:val="right" w:leader="dot" w:pos="9016"/>
            </w:tabs>
            <w:rPr>
              <w:rFonts w:asciiTheme="minorHAnsi" w:eastAsiaTheme="minorEastAsia" w:hAnsiTheme="minorHAnsi" w:cstheme="minorBidi"/>
              <w:b w:val="0"/>
              <w:bCs w:val="0"/>
              <w:noProof/>
              <w:kern w:val="2"/>
              <w:sz w:val="24"/>
              <w:szCs w:val="24"/>
              <w:lang w:eastAsia="sv-SE"/>
              <w14:ligatures w14:val="standardContextual"/>
            </w:rPr>
          </w:pPr>
          <w:hyperlink w:anchor="_Toc176979900" w:history="1">
            <w:r w:rsidRPr="006C75CD">
              <w:rPr>
                <w:rStyle w:val="Hyperlnk"/>
                <w:noProof/>
              </w:rPr>
              <w:t>Förändringar inom LAS</w:t>
            </w:r>
            <w:r>
              <w:rPr>
                <w:noProof/>
                <w:webHidden/>
              </w:rPr>
              <w:tab/>
            </w:r>
            <w:r>
              <w:rPr>
                <w:noProof/>
                <w:webHidden/>
              </w:rPr>
              <w:fldChar w:fldCharType="begin"/>
            </w:r>
            <w:r>
              <w:rPr>
                <w:noProof/>
                <w:webHidden/>
              </w:rPr>
              <w:instrText xml:space="preserve"> PAGEREF _Toc176979900 \h </w:instrText>
            </w:r>
            <w:r>
              <w:rPr>
                <w:noProof/>
                <w:webHidden/>
              </w:rPr>
            </w:r>
            <w:r>
              <w:rPr>
                <w:noProof/>
                <w:webHidden/>
              </w:rPr>
              <w:fldChar w:fldCharType="separate"/>
            </w:r>
            <w:r>
              <w:rPr>
                <w:noProof/>
                <w:webHidden/>
              </w:rPr>
              <w:t>22</w:t>
            </w:r>
            <w:r>
              <w:rPr>
                <w:noProof/>
                <w:webHidden/>
              </w:rPr>
              <w:fldChar w:fldCharType="end"/>
            </w:r>
          </w:hyperlink>
        </w:p>
        <w:p w14:paraId="576D28FF" w14:textId="4A2F1D39" w:rsidR="001029E6" w:rsidRDefault="001029E6">
          <w:pPr>
            <w:pStyle w:val="Innehll2"/>
            <w:tabs>
              <w:tab w:val="right" w:leader="dot" w:pos="9016"/>
            </w:tabs>
            <w:rPr>
              <w:rFonts w:asciiTheme="minorHAnsi" w:eastAsiaTheme="minorEastAsia" w:hAnsiTheme="minorHAnsi" w:cstheme="minorBidi"/>
              <w:b w:val="0"/>
              <w:bCs w:val="0"/>
              <w:noProof/>
              <w:kern w:val="2"/>
              <w:sz w:val="24"/>
              <w:szCs w:val="24"/>
              <w:lang w:eastAsia="sv-SE"/>
              <w14:ligatures w14:val="standardContextual"/>
            </w:rPr>
          </w:pPr>
          <w:hyperlink w:anchor="_Toc176979901" w:history="1">
            <w:r w:rsidRPr="006C75CD">
              <w:rPr>
                <w:rStyle w:val="Hyperlnk"/>
                <w:noProof/>
              </w:rPr>
              <w:t>Sakliga skäl</w:t>
            </w:r>
            <w:r>
              <w:rPr>
                <w:noProof/>
                <w:webHidden/>
              </w:rPr>
              <w:tab/>
            </w:r>
            <w:r>
              <w:rPr>
                <w:noProof/>
                <w:webHidden/>
              </w:rPr>
              <w:fldChar w:fldCharType="begin"/>
            </w:r>
            <w:r>
              <w:rPr>
                <w:noProof/>
                <w:webHidden/>
              </w:rPr>
              <w:instrText xml:space="preserve"> PAGEREF _Toc176979901 \h </w:instrText>
            </w:r>
            <w:r>
              <w:rPr>
                <w:noProof/>
                <w:webHidden/>
              </w:rPr>
            </w:r>
            <w:r>
              <w:rPr>
                <w:noProof/>
                <w:webHidden/>
              </w:rPr>
              <w:fldChar w:fldCharType="separate"/>
            </w:r>
            <w:r>
              <w:rPr>
                <w:noProof/>
                <w:webHidden/>
              </w:rPr>
              <w:t>23</w:t>
            </w:r>
            <w:r>
              <w:rPr>
                <w:noProof/>
                <w:webHidden/>
              </w:rPr>
              <w:fldChar w:fldCharType="end"/>
            </w:r>
          </w:hyperlink>
        </w:p>
        <w:p w14:paraId="11CAAD4F" w14:textId="55FB707A" w:rsidR="001029E6" w:rsidRDefault="001029E6">
          <w:pPr>
            <w:pStyle w:val="Innehll2"/>
            <w:tabs>
              <w:tab w:val="right" w:leader="dot" w:pos="9016"/>
            </w:tabs>
            <w:rPr>
              <w:rFonts w:asciiTheme="minorHAnsi" w:eastAsiaTheme="minorEastAsia" w:hAnsiTheme="minorHAnsi" w:cstheme="minorBidi"/>
              <w:b w:val="0"/>
              <w:bCs w:val="0"/>
              <w:noProof/>
              <w:kern w:val="2"/>
              <w:sz w:val="24"/>
              <w:szCs w:val="24"/>
              <w:lang w:eastAsia="sv-SE"/>
              <w14:ligatures w14:val="standardContextual"/>
            </w:rPr>
          </w:pPr>
          <w:hyperlink w:anchor="_Toc176979902" w:history="1">
            <w:r w:rsidRPr="006C75CD">
              <w:rPr>
                <w:rStyle w:val="Hyperlnk"/>
                <w:noProof/>
              </w:rPr>
              <w:t>Turordning</w:t>
            </w:r>
            <w:r>
              <w:rPr>
                <w:noProof/>
                <w:webHidden/>
              </w:rPr>
              <w:tab/>
            </w:r>
            <w:r>
              <w:rPr>
                <w:noProof/>
                <w:webHidden/>
              </w:rPr>
              <w:fldChar w:fldCharType="begin"/>
            </w:r>
            <w:r>
              <w:rPr>
                <w:noProof/>
                <w:webHidden/>
              </w:rPr>
              <w:instrText xml:space="preserve"> PAGEREF _Toc176979902 \h </w:instrText>
            </w:r>
            <w:r>
              <w:rPr>
                <w:noProof/>
                <w:webHidden/>
              </w:rPr>
            </w:r>
            <w:r>
              <w:rPr>
                <w:noProof/>
                <w:webHidden/>
              </w:rPr>
              <w:fldChar w:fldCharType="separate"/>
            </w:r>
            <w:r>
              <w:rPr>
                <w:noProof/>
                <w:webHidden/>
              </w:rPr>
              <w:t>26</w:t>
            </w:r>
            <w:r>
              <w:rPr>
                <w:noProof/>
                <w:webHidden/>
              </w:rPr>
              <w:fldChar w:fldCharType="end"/>
            </w:r>
          </w:hyperlink>
        </w:p>
        <w:p w14:paraId="27676E0B" w14:textId="51FC5E77" w:rsidR="001029E6" w:rsidRDefault="001029E6">
          <w:pPr>
            <w:pStyle w:val="Innehll2"/>
            <w:tabs>
              <w:tab w:val="right" w:leader="dot" w:pos="9016"/>
            </w:tabs>
            <w:rPr>
              <w:rFonts w:asciiTheme="minorHAnsi" w:eastAsiaTheme="minorEastAsia" w:hAnsiTheme="minorHAnsi" w:cstheme="minorBidi"/>
              <w:b w:val="0"/>
              <w:bCs w:val="0"/>
              <w:noProof/>
              <w:kern w:val="2"/>
              <w:sz w:val="24"/>
              <w:szCs w:val="24"/>
              <w:lang w:eastAsia="sv-SE"/>
              <w14:ligatures w14:val="standardContextual"/>
            </w:rPr>
          </w:pPr>
          <w:hyperlink w:anchor="_Toc176979903" w:history="1">
            <w:r w:rsidRPr="006C75CD">
              <w:rPr>
                <w:rStyle w:val="Hyperlnk"/>
                <w:noProof/>
              </w:rPr>
              <w:t>Omplacering och hyvling</w:t>
            </w:r>
            <w:r>
              <w:rPr>
                <w:noProof/>
                <w:webHidden/>
              </w:rPr>
              <w:tab/>
            </w:r>
            <w:r>
              <w:rPr>
                <w:noProof/>
                <w:webHidden/>
              </w:rPr>
              <w:fldChar w:fldCharType="begin"/>
            </w:r>
            <w:r>
              <w:rPr>
                <w:noProof/>
                <w:webHidden/>
              </w:rPr>
              <w:instrText xml:space="preserve"> PAGEREF _Toc176979903 \h </w:instrText>
            </w:r>
            <w:r>
              <w:rPr>
                <w:noProof/>
                <w:webHidden/>
              </w:rPr>
            </w:r>
            <w:r>
              <w:rPr>
                <w:noProof/>
                <w:webHidden/>
              </w:rPr>
              <w:fldChar w:fldCharType="separate"/>
            </w:r>
            <w:r>
              <w:rPr>
                <w:noProof/>
                <w:webHidden/>
              </w:rPr>
              <w:t>26</w:t>
            </w:r>
            <w:r>
              <w:rPr>
                <w:noProof/>
                <w:webHidden/>
              </w:rPr>
              <w:fldChar w:fldCharType="end"/>
            </w:r>
          </w:hyperlink>
        </w:p>
        <w:p w14:paraId="45F55444" w14:textId="132228ED" w:rsidR="001029E6" w:rsidRDefault="001029E6">
          <w:pPr>
            <w:pStyle w:val="Innehll2"/>
            <w:tabs>
              <w:tab w:val="right" w:leader="dot" w:pos="9016"/>
            </w:tabs>
            <w:rPr>
              <w:rFonts w:asciiTheme="minorHAnsi" w:eastAsiaTheme="minorEastAsia" w:hAnsiTheme="minorHAnsi" w:cstheme="minorBidi"/>
              <w:b w:val="0"/>
              <w:bCs w:val="0"/>
              <w:noProof/>
              <w:kern w:val="2"/>
              <w:sz w:val="24"/>
              <w:szCs w:val="24"/>
              <w:lang w:eastAsia="sv-SE"/>
              <w14:ligatures w14:val="standardContextual"/>
            </w:rPr>
          </w:pPr>
          <w:hyperlink w:anchor="_Toc176979904" w:history="1">
            <w:r w:rsidRPr="006C75CD">
              <w:rPr>
                <w:rStyle w:val="Hyperlnk"/>
                <w:noProof/>
              </w:rPr>
              <w:t>Tvist om en uppsägnings giltighet</w:t>
            </w:r>
            <w:r>
              <w:rPr>
                <w:noProof/>
                <w:webHidden/>
              </w:rPr>
              <w:tab/>
            </w:r>
            <w:r>
              <w:rPr>
                <w:noProof/>
                <w:webHidden/>
              </w:rPr>
              <w:fldChar w:fldCharType="begin"/>
            </w:r>
            <w:r>
              <w:rPr>
                <w:noProof/>
                <w:webHidden/>
              </w:rPr>
              <w:instrText xml:space="preserve"> PAGEREF _Toc176979904 \h </w:instrText>
            </w:r>
            <w:r>
              <w:rPr>
                <w:noProof/>
                <w:webHidden/>
              </w:rPr>
            </w:r>
            <w:r>
              <w:rPr>
                <w:noProof/>
                <w:webHidden/>
              </w:rPr>
              <w:fldChar w:fldCharType="separate"/>
            </w:r>
            <w:r>
              <w:rPr>
                <w:noProof/>
                <w:webHidden/>
              </w:rPr>
              <w:t>28</w:t>
            </w:r>
            <w:r>
              <w:rPr>
                <w:noProof/>
                <w:webHidden/>
              </w:rPr>
              <w:fldChar w:fldCharType="end"/>
            </w:r>
          </w:hyperlink>
        </w:p>
        <w:p w14:paraId="6FAE9E59" w14:textId="2FD7F3C9" w:rsidR="001029E6" w:rsidRDefault="001029E6">
          <w:pPr>
            <w:pStyle w:val="Innehll2"/>
            <w:tabs>
              <w:tab w:val="right" w:leader="dot" w:pos="9016"/>
            </w:tabs>
            <w:rPr>
              <w:rFonts w:asciiTheme="minorHAnsi" w:eastAsiaTheme="minorEastAsia" w:hAnsiTheme="minorHAnsi" w:cstheme="minorBidi"/>
              <w:b w:val="0"/>
              <w:bCs w:val="0"/>
              <w:noProof/>
              <w:kern w:val="2"/>
              <w:sz w:val="24"/>
              <w:szCs w:val="24"/>
              <w:lang w:eastAsia="sv-SE"/>
              <w14:ligatures w14:val="standardContextual"/>
            </w:rPr>
          </w:pPr>
          <w:hyperlink w:anchor="_Toc176979905" w:history="1">
            <w:r w:rsidRPr="006C75CD">
              <w:rPr>
                <w:rStyle w:val="Hyperlnk"/>
                <w:noProof/>
              </w:rPr>
              <w:t>Övergång av verksamhet</w:t>
            </w:r>
            <w:r>
              <w:rPr>
                <w:noProof/>
                <w:webHidden/>
              </w:rPr>
              <w:tab/>
            </w:r>
            <w:r>
              <w:rPr>
                <w:noProof/>
                <w:webHidden/>
              </w:rPr>
              <w:fldChar w:fldCharType="begin"/>
            </w:r>
            <w:r>
              <w:rPr>
                <w:noProof/>
                <w:webHidden/>
              </w:rPr>
              <w:instrText xml:space="preserve"> PAGEREF _Toc176979905 \h </w:instrText>
            </w:r>
            <w:r>
              <w:rPr>
                <w:noProof/>
                <w:webHidden/>
              </w:rPr>
            </w:r>
            <w:r>
              <w:rPr>
                <w:noProof/>
                <w:webHidden/>
              </w:rPr>
              <w:fldChar w:fldCharType="separate"/>
            </w:r>
            <w:r>
              <w:rPr>
                <w:noProof/>
                <w:webHidden/>
              </w:rPr>
              <w:t>29</w:t>
            </w:r>
            <w:r>
              <w:rPr>
                <w:noProof/>
                <w:webHidden/>
              </w:rPr>
              <w:fldChar w:fldCharType="end"/>
            </w:r>
          </w:hyperlink>
        </w:p>
        <w:p w14:paraId="18FDC0E2" w14:textId="25E0BAF8" w:rsidR="001029E6" w:rsidRDefault="001029E6">
          <w:pPr>
            <w:pStyle w:val="Innehll2"/>
            <w:tabs>
              <w:tab w:val="right" w:leader="dot" w:pos="9016"/>
            </w:tabs>
            <w:rPr>
              <w:rFonts w:asciiTheme="minorHAnsi" w:eastAsiaTheme="minorEastAsia" w:hAnsiTheme="minorHAnsi" w:cstheme="minorBidi"/>
              <w:b w:val="0"/>
              <w:bCs w:val="0"/>
              <w:noProof/>
              <w:kern w:val="2"/>
              <w:sz w:val="24"/>
              <w:szCs w:val="24"/>
              <w:lang w:eastAsia="sv-SE"/>
              <w14:ligatures w14:val="standardContextual"/>
            </w:rPr>
          </w:pPr>
          <w:hyperlink w:anchor="_Toc176979906" w:history="1">
            <w:r w:rsidRPr="006C75CD">
              <w:rPr>
                <w:rStyle w:val="Hyperlnk"/>
                <w:noProof/>
              </w:rPr>
              <w:t>Skadestånd vid brott mot LAS</w:t>
            </w:r>
            <w:r>
              <w:rPr>
                <w:noProof/>
                <w:webHidden/>
              </w:rPr>
              <w:tab/>
            </w:r>
            <w:r>
              <w:rPr>
                <w:noProof/>
                <w:webHidden/>
              </w:rPr>
              <w:fldChar w:fldCharType="begin"/>
            </w:r>
            <w:r>
              <w:rPr>
                <w:noProof/>
                <w:webHidden/>
              </w:rPr>
              <w:instrText xml:space="preserve"> PAGEREF _Toc176979906 \h </w:instrText>
            </w:r>
            <w:r>
              <w:rPr>
                <w:noProof/>
                <w:webHidden/>
              </w:rPr>
            </w:r>
            <w:r>
              <w:rPr>
                <w:noProof/>
                <w:webHidden/>
              </w:rPr>
              <w:fldChar w:fldCharType="separate"/>
            </w:r>
            <w:r>
              <w:rPr>
                <w:noProof/>
                <w:webHidden/>
              </w:rPr>
              <w:t>31</w:t>
            </w:r>
            <w:r>
              <w:rPr>
                <w:noProof/>
                <w:webHidden/>
              </w:rPr>
              <w:fldChar w:fldCharType="end"/>
            </w:r>
          </w:hyperlink>
        </w:p>
        <w:p w14:paraId="610B5D5D" w14:textId="59DD5E04" w:rsidR="002A5623" w:rsidRPr="00F37902" w:rsidRDefault="002A5623">
          <w:pPr>
            <w:rPr>
              <w:rFonts w:asciiTheme="minorHAnsi" w:hAnsiTheme="minorHAnsi" w:cstheme="minorHAnsi"/>
            </w:rPr>
          </w:pPr>
          <w:r w:rsidRPr="00F37902">
            <w:rPr>
              <w:rFonts w:asciiTheme="minorHAnsi" w:hAnsiTheme="minorHAnsi" w:cstheme="minorHAnsi"/>
              <w:b/>
              <w:bCs/>
              <w:noProof/>
            </w:rPr>
            <w:fldChar w:fldCharType="end"/>
          </w:r>
        </w:p>
      </w:sdtContent>
    </w:sdt>
    <w:p w14:paraId="1EC14846" w14:textId="77777777" w:rsidR="002A5623" w:rsidRPr="00F37902" w:rsidRDefault="002A5623" w:rsidP="002A5623">
      <w:pPr>
        <w:rPr>
          <w:rFonts w:asciiTheme="minorHAnsi" w:hAnsiTheme="minorHAnsi" w:cstheme="minorHAnsi"/>
          <w:b/>
          <w:bCs/>
          <w:sz w:val="36"/>
          <w:szCs w:val="36"/>
        </w:rPr>
      </w:pPr>
    </w:p>
    <w:p w14:paraId="73CE46CE" w14:textId="77777777" w:rsidR="00F37902" w:rsidRPr="00F37902" w:rsidRDefault="00F37902" w:rsidP="002A5623">
      <w:pPr>
        <w:rPr>
          <w:rFonts w:asciiTheme="minorHAnsi" w:hAnsiTheme="minorHAnsi" w:cstheme="minorHAnsi"/>
          <w:b/>
          <w:bCs/>
          <w:sz w:val="36"/>
          <w:szCs w:val="36"/>
        </w:rPr>
      </w:pPr>
    </w:p>
    <w:p w14:paraId="6CAA3697" w14:textId="77777777" w:rsidR="00F37902" w:rsidRPr="00F37902" w:rsidRDefault="00F37902" w:rsidP="002A5623">
      <w:pPr>
        <w:rPr>
          <w:rFonts w:asciiTheme="minorHAnsi" w:hAnsiTheme="minorHAnsi" w:cstheme="minorHAnsi"/>
          <w:b/>
          <w:bCs/>
          <w:sz w:val="36"/>
          <w:szCs w:val="36"/>
        </w:rPr>
      </w:pPr>
    </w:p>
    <w:p w14:paraId="47A2CB27" w14:textId="77777777" w:rsidR="00F37902" w:rsidRPr="00F37902" w:rsidRDefault="00F37902" w:rsidP="002A5623">
      <w:pPr>
        <w:rPr>
          <w:rFonts w:asciiTheme="minorHAnsi" w:hAnsiTheme="minorHAnsi" w:cstheme="minorHAnsi"/>
          <w:b/>
          <w:bCs/>
          <w:sz w:val="36"/>
          <w:szCs w:val="36"/>
        </w:rPr>
      </w:pPr>
    </w:p>
    <w:p w14:paraId="17E62FA6" w14:textId="77777777" w:rsidR="00F37902" w:rsidRPr="00F37902" w:rsidRDefault="00F37902" w:rsidP="002A5623">
      <w:pPr>
        <w:rPr>
          <w:rFonts w:asciiTheme="minorHAnsi" w:hAnsiTheme="minorHAnsi" w:cstheme="minorHAnsi"/>
          <w:b/>
          <w:bCs/>
          <w:sz w:val="36"/>
          <w:szCs w:val="36"/>
        </w:rPr>
      </w:pPr>
    </w:p>
    <w:p w14:paraId="58990CE1" w14:textId="77777777" w:rsidR="00F37902" w:rsidRPr="00F37902" w:rsidRDefault="00F37902" w:rsidP="002A5623">
      <w:pPr>
        <w:rPr>
          <w:rFonts w:asciiTheme="minorHAnsi" w:hAnsiTheme="minorHAnsi" w:cstheme="minorHAnsi"/>
          <w:b/>
          <w:bCs/>
          <w:sz w:val="36"/>
          <w:szCs w:val="36"/>
        </w:rPr>
      </w:pPr>
    </w:p>
    <w:p w14:paraId="2406471F" w14:textId="77777777" w:rsidR="00F37902" w:rsidRPr="00F37902" w:rsidRDefault="00F37902" w:rsidP="002A5623">
      <w:pPr>
        <w:rPr>
          <w:rFonts w:asciiTheme="minorHAnsi" w:hAnsiTheme="minorHAnsi" w:cstheme="minorHAnsi"/>
          <w:b/>
          <w:bCs/>
          <w:sz w:val="36"/>
          <w:szCs w:val="36"/>
        </w:rPr>
      </w:pPr>
    </w:p>
    <w:p w14:paraId="12845362" w14:textId="77777777" w:rsidR="00F37902" w:rsidRDefault="00F37902" w:rsidP="002A5623">
      <w:pPr>
        <w:pStyle w:val="Rubrik1"/>
        <w:rPr>
          <w:rStyle w:val="normaltextrun"/>
          <w:rFonts w:asciiTheme="minorHAnsi" w:hAnsiTheme="minorHAnsi" w:cstheme="minorHAnsi"/>
        </w:rPr>
      </w:pPr>
    </w:p>
    <w:p w14:paraId="220614F6" w14:textId="77777777" w:rsidR="00F37902" w:rsidRDefault="00F37902" w:rsidP="00F37902"/>
    <w:p w14:paraId="77CA6C1F" w14:textId="77777777" w:rsidR="00F37902" w:rsidRDefault="00F37902" w:rsidP="00F37902"/>
    <w:p w14:paraId="1ED39078" w14:textId="77777777" w:rsidR="00F37902" w:rsidRDefault="00F37902" w:rsidP="00F37902"/>
    <w:p w14:paraId="59503F10" w14:textId="77777777" w:rsidR="00F37902" w:rsidRDefault="00F37902" w:rsidP="00F37902"/>
    <w:p w14:paraId="13D303BB" w14:textId="77777777" w:rsidR="00F37902" w:rsidRDefault="00F37902" w:rsidP="00F37902"/>
    <w:p w14:paraId="1A67A7A6" w14:textId="77777777" w:rsidR="00F37902" w:rsidRDefault="00F37902" w:rsidP="00F37902"/>
    <w:p w14:paraId="6730863D" w14:textId="77777777" w:rsidR="00F37902" w:rsidRDefault="00F37902" w:rsidP="00F37902"/>
    <w:p w14:paraId="0B462553" w14:textId="77777777" w:rsidR="00F37902" w:rsidRDefault="00F37902" w:rsidP="00F37902"/>
    <w:p w14:paraId="6F9456DC" w14:textId="77777777" w:rsidR="00F37902" w:rsidRDefault="00F37902" w:rsidP="00F37902"/>
    <w:p w14:paraId="167EBBE4" w14:textId="77777777" w:rsidR="00F37902" w:rsidRDefault="00F37902" w:rsidP="00F37902"/>
    <w:p w14:paraId="3215734E" w14:textId="77777777" w:rsidR="00F37902" w:rsidRDefault="00F37902" w:rsidP="00F37902"/>
    <w:p w14:paraId="0D465C60" w14:textId="77777777" w:rsidR="00F37902" w:rsidRDefault="00F37902" w:rsidP="00F37902"/>
    <w:p w14:paraId="7DFA6A5C" w14:textId="77777777" w:rsidR="00F37902" w:rsidRDefault="00F37902" w:rsidP="00F37902"/>
    <w:p w14:paraId="4DF6C679" w14:textId="77777777" w:rsidR="00F37902" w:rsidRDefault="00F37902" w:rsidP="00F37902"/>
    <w:p w14:paraId="3297C683" w14:textId="77777777" w:rsidR="00F37902" w:rsidRDefault="00F37902" w:rsidP="00F37902"/>
    <w:p w14:paraId="45C43251" w14:textId="77777777" w:rsidR="00F37902" w:rsidRDefault="00F37902" w:rsidP="00F37902"/>
    <w:p w14:paraId="18717913" w14:textId="77777777" w:rsidR="00F37902" w:rsidRDefault="00F37902" w:rsidP="00F37902"/>
    <w:p w14:paraId="7DAB4FC2" w14:textId="77777777" w:rsidR="00F37902" w:rsidRDefault="00F37902" w:rsidP="00F37902"/>
    <w:p w14:paraId="4F344745" w14:textId="77777777" w:rsidR="00F37902" w:rsidRDefault="00F37902" w:rsidP="00F37902"/>
    <w:p w14:paraId="24556EEA" w14:textId="77777777" w:rsidR="00F37902" w:rsidRDefault="00F37902" w:rsidP="00F37902"/>
    <w:p w14:paraId="3F594785" w14:textId="77777777" w:rsidR="00F37902" w:rsidRDefault="00F37902" w:rsidP="00F37902"/>
    <w:p w14:paraId="717A4ADC" w14:textId="77777777" w:rsidR="00F37902" w:rsidRDefault="00F37902" w:rsidP="00F37902"/>
    <w:p w14:paraId="614CBCA2" w14:textId="77777777" w:rsidR="00F37902" w:rsidRDefault="00F37902" w:rsidP="00F37902"/>
    <w:p w14:paraId="4EDC2105" w14:textId="77777777" w:rsidR="00F37902" w:rsidRDefault="00F37902" w:rsidP="00F37902"/>
    <w:p w14:paraId="001112F4" w14:textId="77777777" w:rsidR="00F37902" w:rsidRDefault="00F37902" w:rsidP="00F37902"/>
    <w:p w14:paraId="5EAC8A01" w14:textId="77777777" w:rsidR="00F37902" w:rsidRDefault="00F37902" w:rsidP="00F37902"/>
    <w:p w14:paraId="0EA00318" w14:textId="77777777" w:rsidR="00F37902" w:rsidRDefault="00F37902" w:rsidP="00F37902"/>
    <w:p w14:paraId="542D485F" w14:textId="77777777" w:rsidR="001029E6" w:rsidRDefault="001029E6" w:rsidP="00F37902"/>
    <w:p w14:paraId="04A65BFA" w14:textId="77777777" w:rsidR="001029E6" w:rsidRDefault="001029E6" w:rsidP="00F37902"/>
    <w:p w14:paraId="4960010B" w14:textId="77777777" w:rsidR="001029E6" w:rsidRDefault="001029E6" w:rsidP="00F37902"/>
    <w:p w14:paraId="51D35623" w14:textId="77777777" w:rsidR="001029E6" w:rsidRDefault="001029E6" w:rsidP="00F37902"/>
    <w:p w14:paraId="12FE883E" w14:textId="77777777" w:rsidR="001029E6" w:rsidRDefault="001029E6" w:rsidP="00F37902"/>
    <w:p w14:paraId="02F8F46D" w14:textId="77777777" w:rsidR="001029E6" w:rsidRDefault="001029E6" w:rsidP="00F37902"/>
    <w:p w14:paraId="6F7F7B3E" w14:textId="77777777" w:rsidR="001029E6" w:rsidRDefault="001029E6" w:rsidP="00F37902"/>
    <w:p w14:paraId="2ACE983D" w14:textId="77777777" w:rsidR="001029E6" w:rsidRDefault="001029E6" w:rsidP="00F37902"/>
    <w:p w14:paraId="3E11E7DB" w14:textId="77777777" w:rsidR="001029E6" w:rsidRDefault="001029E6" w:rsidP="00F37902"/>
    <w:p w14:paraId="0F1EB3B0" w14:textId="77777777" w:rsidR="001029E6" w:rsidRDefault="001029E6" w:rsidP="00F37902"/>
    <w:p w14:paraId="5A3A1380" w14:textId="77777777" w:rsidR="001029E6" w:rsidRDefault="001029E6" w:rsidP="00F37902"/>
    <w:p w14:paraId="1BDA4ACA" w14:textId="77777777" w:rsidR="001029E6" w:rsidRDefault="001029E6" w:rsidP="00F37902"/>
    <w:p w14:paraId="18216147" w14:textId="77777777" w:rsidR="001029E6" w:rsidRDefault="001029E6" w:rsidP="00F37902"/>
    <w:p w14:paraId="6262F93D" w14:textId="77777777" w:rsidR="001029E6" w:rsidRDefault="001029E6" w:rsidP="00F37902"/>
    <w:p w14:paraId="4E4B788B" w14:textId="77777777" w:rsidR="001029E6" w:rsidRDefault="001029E6" w:rsidP="00F37902"/>
    <w:p w14:paraId="2E53CACE" w14:textId="77777777" w:rsidR="001029E6" w:rsidRDefault="001029E6" w:rsidP="00F37902"/>
    <w:p w14:paraId="66A0AEE9" w14:textId="77777777" w:rsidR="001029E6" w:rsidRDefault="001029E6" w:rsidP="00F37902"/>
    <w:p w14:paraId="1A864955" w14:textId="77777777" w:rsidR="001029E6" w:rsidRDefault="001029E6" w:rsidP="00F37902"/>
    <w:p w14:paraId="297A4827" w14:textId="77777777" w:rsidR="001029E6" w:rsidRDefault="001029E6" w:rsidP="00F37902"/>
    <w:p w14:paraId="45C203AB" w14:textId="77777777" w:rsidR="001029E6" w:rsidRDefault="001029E6" w:rsidP="00F37902"/>
    <w:p w14:paraId="6CA45F6D" w14:textId="77777777" w:rsidR="001029E6" w:rsidRPr="00F37902" w:rsidRDefault="001029E6" w:rsidP="00F37902"/>
    <w:p w14:paraId="1CEB7ED8" w14:textId="77777777" w:rsidR="00F37902" w:rsidRPr="00F37902" w:rsidRDefault="00F37902" w:rsidP="00F37902"/>
    <w:p w14:paraId="0D9C378C" w14:textId="1B89DA31" w:rsidR="002A5623" w:rsidRPr="00F37902" w:rsidRDefault="002A5623" w:rsidP="00F37902">
      <w:pPr>
        <w:pStyle w:val="Rubrik1"/>
        <w:rPr>
          <w:rStyle w:val="normaltextrun"/>
        </w:rPr>
      </w:pPr>
      <w:bookmarkStart w:id="0" w:name="_Toc176979886"/>
      <w:r w:rsidRPr="00F37902">
        <w:rPr>
          <w:rStyle w:val="normaltextrun"/>
        </w:rPr>
        <w:lastRenderedPageBreak/>
        <w:t>Introduktion till LAS</w:t>
      </w:r>
      <w:bookmarkEnd w:id="0"/>
    </w:p>
    <w:p w14:paraId="46DE710F" w14:textId="77777777" w:rsidR="002A5623" w:rsidRPr="00F37902" w:rsidRDefault="002A5623" w:rsidP="002A5623">
      <w:pPr>
        <w:rPr>
          <w:rFonts w:asciiTheme="minorHAnsi" w:hAnsiTheme="minorHAnsi" w:cstheme="minorHAnsi"/>
          <w:color w:val="000000" w:themeColor="text1"/>
          <w:bdr w:val="none" w:sz="0" w:space="0" w:color="auto" w:frame="1"/>
        </w:rPr>
      </w:pPr>
    </w:p>
    <w:p w14:paraId="0E005B38" w14:textId="0919B7E3" w:rsidR="002A5623" w:rsidRPr="00F37902" w:rsidRDefault="002A5623" w:rsidP="002A5623">
      <w:pPr>
        <w:pStyle w:val="Liststycke"/>
        <w:numPr>
          <w:ilvl w:val="0"/>
          <w:numId w:val="2"/>
        </w:numPr>
        <w:rPr>
          <w:rFonts w:asciiTheme="minorHAnsi" w:hAnsiTheme="minorHAnsi" w:cstheme="minorHAnsi"/>
          <w:color w:val="000000" w:themeColor="text1"/>
          <w:bdr w:val="none" w:sz="0" w:space="0" w:color="auto" w:frame="1"/>
        </w:rPr>
      </w:pPr>
      <w:r w:rsidRPr="00F37902">
        <w:rPr>
          <w:rFonts w:asciiTheme="minorHAnsi" w:hAnsiTheme="minorHAnsi" w:cstheme="minorHAnsi"/>
          <w:color w:val="000000" w:themeColor="text1"/>
          <w:bdr w:val="none" w:sz="0" w:space="0" w:color="auto" w:frame="1"/>
        </w:rPr>
        <w:t>Lagen om anställningsskydd (1982:80) (LAS).</w:t>
      </w:r>
    </w:p>
    <w:p w14:paraId="43A7165F" w14:textId="78E1733E" w:rsidR="002A5623" w:rsidRPr="00F37902" w:rsidRDefault="002A5623" w:rsidP="002A5623">
      <w:pPr>
        <w:pStyle w:val="Liststycke"/>
        <w:numPr>
          <w:ilvl w:val="0"/>
          <w:numId w:val="2"/>
        </w:numPr>
        <w:rPr>
          <w:rFonts w:asciiTheme="minorHAnsi" w:hAnsiTheme="minorHAnsi" w:cstheme="minorHAnsi"/>
          <w:color w:val="000000" w:themeColor="text1"/>
          <w:bdr w:val="none" w:sz="0" w:space="0" w:color="auto" w:frame="1"/>
        </w:rPr>
      </w:pPr>
      <w:r w:rsidRPr="00F37902">
        <w:rPr>
          <w:rFonts w:asciiTheme="minorHAnsi" w:hAnsiTheme="minorHAnsi" w:cstheme="minorHAnsi"/>
          <w:color w:val="000000" w:themeColor="text1"/>
          <w:bdr w:val="none" w:sz="0" w:space="0" w:color="auto" w:frame="1"/>
        </w:rPr>
        <w:t>Balans mellan arbetsgivarens behov av att anpassa arbetsstyrkan och arbetstagarens rätt till trygghet och anställningstrygghet.</w:t>
      </w:r>
    </w:p>
    <w:p w14:paraId="6A268CB7" w14:textId="77777777" w:rsidR="002A5623" w:rsidRPr="00F37902" w:rsidRDefault="002A5623" w:rsidP="002A5623">
      <w:pPr>
        <w:rPr>
          <w:rFonts w:asciiTheme="minorHAnsi" w:hAnsiTheme="minorHAnsi" w:cstheme="minorHAnsi"/>
          <w:color w:val="000000" w:themeColor="text1"/>
          <w:bdr w:val="none" w:sz="0" w:space="0" w:color="auto" w:frame="1"/>
        </w:rPr>
      </w:pPr>
    </w:p>
    <w:p w14:paraId="3892A95D" w14:textId="5BB794F3" w:rsidR="002A5623" w:rsidRPr="00F37902" w:rsidRDefault="002A5623" w:rsidP="002A5623">
      <w:pPr>
        <w:rPr>
          <w:rFonts w:asciiTheme="minorHAnsi" w:hAnsiTheme="minorHAnsi" w:cstheme="minorHAnsi"/>
          <w:color w:val="000000" w:themeColor="text1"/>
          <w:bdr w:val="none" w:sz="0" w:space="0" w:color="auto" w:frame="1"/>
        </w:rPr>
      </w:pPr>
      <w:r w:rsidRPr="00F37902">
        <w:rPr>
          <w:rFonts w:asciiTheme="minorHAnsi" w:hAnsiTheme="minorHAnsi" w:cstheme="minorHAnsi"/>
          <w:color w:val="000000" w:themeColor="text1"/>
          <w:bdr w:val="none" w:sz="0" w:space="0" w:color="auto" w:frame="1"/>
        </w:rPr>
        <w:t>Några viktiga aspekter i LAS:</w:t>
      </w:r>
    </w:p>
    <w:p w14:paraId="3CAC5524" w14:textId="77777777" w:rsidR="002A5623" w:rsidRPr="00F37902" w:rsidRDefault="002A5623" w:rsidP="002A5623">
      <w:pPr>
        <w:pStyle w:val="Liststycke"/>
        <w:numPr>
          <w:ilvl w:val="0"/>
          <w:numId w:val="3"/>
        </w:numPr>
        <w:rPr>
          <w:rFonts w:asciiTheme="minorHAnsi" w:hAnsiTheme="minorHAnsi" w:cstheme="minorHAnsi"/>
          <w:color w:val="000000" w:themeColor="text1"/>
          <w:bdr w:val="none" w:sz="0" w:space="0" w:color="auto" w:frame="1"/>
        </w:rPr>
      </w:pPr>
      <w:r w:rsidRPr="00F37902">
        <w:rPr>
          <w:rFonts w:asciiTheme="minorHAnsi" w:hAnsiTheme="minorHAnsi" w:cstheme="minorHAnsi"/>
          <w:color w:val="000000" w:themeColor="text1"/>
          <w:bdr w:val="none" w:sz="0" w:space="0" w:color="auto" w:frame="1"/>
        </w:rPr>
        <w:t xml:space="preserve">Uppsägningsskydd </w:t>
      </w:r>
    </w:p>
    <w:p w14:paraId="3A4B10C8" w14:textId="77777777" w:rsidR="002A5623" w:rsidRPr="00F37902" w:rsidRDefault="002A5623" w:rsidP="002A5623">
      <w:pPr>
        <w:pStyle w:val="Liststycke"/>
        <w:numPr>
          <w:ilvl w:val="0"/>
          <w:numId w:val="3"/>
        </w:numPr>
        <w:rPr>
          <w:rFonts w:asciiTheme="minorHAnsi" w:hAnsiTheme="minorHAnsi" w:cstheme="minorHAnsi"/>
          <w:color w:val="000000" w:themeColor="text1"/>
          <w:bdr w:val="none" w:sz="0" w:space="0" w:color="auto" w:frame="1"/>
        </w:rPr>
      </w:pPr>
      <w:r w:rsidRPr="00F37902">
        <w:rPr>
          <w:rFonts w:asciiTheme="minorHAnsi" w:hAnsiTheme="minorHAnsi" w:cstheme="minorHAnsi"/>
          <w:color w:val="000000" w:themeColor="text1"/>
          <w:bdr w:val="none" w:sz="0" w:space="0" w:color="auto" w:frame="1"/>
        </w:rPr>
        <w:t xml:space="preserve">Anställningsform </w:t>
      </w:r>
    </w:p>
    <w:p w14:paraId="6CCFA62A" w14:textId="77777777" w:rsidR="002A5623" w:rsidRPr="00F37902" w:rsidRDefault="002A5623" w:rsidP="002A5623">
      <w:pPr>
        <w:pStyle w:val="Liststycke"/>
        <w:numPr>
          <w:ilvl w:val="0"/>
          <w:numId w:val="3"/>
        </w:numPr>
        <w:rPr>
          <w:rFonts w:asciiTheme="minorHAnsi" w:hAnsiTheme="minorHAnsi" w:cstheme="minorHAnsi"/>
          <w:color w:val="000000" w:themeColor="text1"/>
          <w:bdr w:val="none" w:sz="0" w:space="0" w:color="auto" w:frame="1"/>
        </w:rPr>
      </w:pPr>
      <w:r w:rsidRPr="00F37902">
        <w:rPr>
          <w:rFonts w:asciiTheme="minorHAnsi" w:hAnsiTheme="minorHAnsi" w:cstheme="minorHAnsi"/>
          <w:color w:val="000000" w:themeColor="text1"/>
          <w:bdr w:val="none" w:sz="0" w:space="0" w:color="auto" w:frame="1"/>
        </w:rPr>
        <w:t xml:space="preserve">Anställningsvillkor </w:t>
      </w:r>
    </w:p>
    <w:p w14:paraId="75268D78" w14:textId="77777777" w:rsidR="002A5623" w:rsidRPr="00F37902" w:rsidRDefault="002A5623" w:rsidP="002A5623">
      <w:pPr>
        <w:pStyle w:val="Liststycke"/>
        <w:numPr>
          <w:ilvl w:val="0"/>
          <w:numId w:val="3"/>
        </w:numPr>
        <w:rPr>
          <w:rFonts w:asciiTheme="minorHAnsi" w:hAnsiTheme="minorHAnsi" w:cstheme="minorHAnsi"/>
          <w:color w:val="000000" w:themeColor="text1"/>
          <w:bdr w:val="none" w:sz="0" w:space="0" w:color="auto" w:frame="1"/>
        </w:rPr>
      </w:pPr>
      <w:r w:rsidRPr="00F37902">
        <w:rPr>
          <w:rFonts w:asciiTheme="minorHAnsi" w:hAnsiTheme="minorHAnsi" w:cstheme="minorHAnsi"/>
          <w:color w:val="000000" w:themeColor="text1"/>
          <w:bdr w:val="none" w:sz="0" w:space="0" w:color="auto" w:frame="1"/>
        </w:rPr>
        <w:t xml:space="preserve">Omställningsskydd </w:t>
      </w:r>
    </w:p>
    <w:p w14:paraId="3E0272ED" w14:textId="55396DDE" w:rsidR="002A5623" w:rsidRPr="00F37902" w:rsidRDefault="002A5623" w:rsidP="002A5623">
      <w:pPr>
        <w:rPr>
          <w:rFonts w:asciiTheme="minorHAnsi" w:hAnsiTheme="minorHAnsi" w:cstheme="minorHAnsi"/>
          <w:color w:val="000000" w:themeColor="text1"/>
          <w:bdr w:val="none" w:sz="0" w:space="0" w:color="auto" w:frame="1"/>
        </w:rPr>
      </w:pPr>
    </w:p>
    <w:p w14:paraId="533E232C" w14:textId="77777777" w:rsidR="002A5623" w:rsidRPr="00F37902" w:rsidRDefault="002A5623" w:rsidP="002A5623">
      <w:pPr>
        <w:rPr>
          <w:rFonts w:asciiTheme="minorHAnsi" w:hAnsiTheme="minorHAnsi" w:cstheme="minorHAnsi"/>
          <w:color w:val="000000" w:themeColor="text1"/>
          <w:bdr w:val="none" w:sz="0" w:space="0" w:color="auto" w:frame="1"/>
        </w:rPr>
      </w:pPr>
      <w:r w:rsidRPr="00F37902">
        <w:rPr>
          <w:rFonts w:asciiTheme="minorHAnsi" w:hAnsiTheme="minorHAnsi" w:cstheme="minorHAnsi"/>
          <w:color w:val="000000" w:themeColor="text1"/>
          <w:bdr w:val="none" w:sz="0" w:space="0" w:color="auto" w:frame="1"/>
        </w:rPr>
        <w:t>Lagen om anställningsskydd, ofta förkortat LAS, är en central del av den svenska arbetsmarknaden. Den är designad för att reglera anställningsförhållandena och erbjuda skydd för arbetstagarna inom landet. Huvudsyftet med LAS är att finna en balans; å ena sidan finns arbetsgivarens behov av att kunna justera och anpassa arbetsstyrkan efter rådande förutsättningar, och å andra sidan har vi arbetstagarens rättigheter till trygghet och stabilitet i sin anställning.</w:t>
      </w:r>
    </w:p>
    <w:p w14:paraId="653E049B" w14:textId="77777777" w:rsidR="002A5623" w:rsidRPr="00F37902" w:rsidRDefault="002A5623" w:rsidP="002A5623">
      <w:pPr>
        <w:rPr>
          <w:rFonts w:asciiTheme="minorHAnsi" w:hAnsiTheme="minorHAnsi" w:cstheme="minorHAnsi"/>
          <w:color w:val="000000" w:themeColor="text1"/>
          <w:bdr w:val="none" w:sz="0" w:space="0" w:color="auto" w:frame="1"/>
        </w:rPr>
      </w:pPr>
    </w:p>
    <w:p w14:paraId="11D81F76" w14:textId="1F535FA3" w:rsidR="002A5623" w:rsidRPr="00F37902" w:rsidRDefault="002A5623" w:rsidP="002A5623">
      <w:pPr>
        <w:rPr>
          <w:rFonts w:asciiTheme="minorHAnsi" w:hAnsiTheme="minorHAnsi" w:cstheme="minorHAnsi"/>
          <w:color w:val="000000" w:themeColor="text1"/>
          <w:bdr w:val="none" w:sz="0" w:space="0" w:color="auto" w:frame="1"/>
        </w:rPr>
      </w:pPr>
      <w:r w:rsidRPr="00F37902">
        <w:rPr>
          <w:rFonts w:asciiTheme="minorHAnsi" w:hAnsiTheme="minorHAnsi" w:cstheme="minorHAnsi"/>
          <w:color w:val="000000" w:themeColor="text1"/>
          <w:bdr w:val="none" w:sz="0" w:space="0" w:color="auto" w:frame="1"/>
        </w:rPr>
        <w:t xml:space="preserve">En av de mest framträdande aspekterna i LAS är uppsägningsskyddet. Lagen ger anställda ett robust skydd mot uppsägning genom att ställa upp klara regler för under vilka omständigheter och hur en uppsägning får genomföras. Till exempel kan en arbetsgivare inte enkelt säga upp en anställd utan </w:t>
      </w:r>
      <w:r w:rsidR="00DB20D9">
        <w:rPr>
          <w:rFonts w:asciiTheme="minorHAnsi" w:hAnsiTheme="minorHAnsi" w:cstheme="minorHAnsi"/>
          <w:color w:val="000000" w:themeColor="text1"/>
          <w:bdr w:val="none" w:sz="0" w:space="0" w:color="auto" w:frame="1"/>
        </w:rPr>
        <w:t>sakliga skäl</w:t>
      </w:r>
      <w:r w:rsidRPr="00F37902">
        <w:rPr>
          <w:rFonts w:asciiTheme="minorHAnsi" w:hAnsiTheme="minorHAnsi" w:cstheme="minorHAnsi"/>
          <w:color w:val="000000" w:themeColor="text1"/>
          <w:bdr w:val="none" w:sz="0" w:space="0" w:color="auto" w:frame="1"/>
        </w:rPr>
        <w:t>, vilket kan innebära skäl som arbetsbrist eller personliga orsaker hos den anställde. Och innan en uppsägning ens kan ske, kräver lagen att arbetsgivaren först går igenom förhandlingar och utforskar möjligheterna till eventuell omplacering.</w:t>
      </w:r>
    </w:p>
    <w:p w14:paraId="198FDC91" w14:textId="77777777" w:rsidR="002A5623" w:rsidRPr="00F37902" w:rsidRDefault="002A5623" w:rsidP="002A5623">
      <w:pPr>
        <w:rPr>
          <w:rFonts w:asciiTheme="minorHAnsi" w:hAnsiTheme="minorHAnsi" w:cstheme="minorHAnsi"/>
          <w:color w:val="000000" w:themeColor="text1"/>
          <w:bdr w:val="none" w:sz="0" w:space="0" w:color="auto" w:frame="1"/>
        </w:rPr>
      </w:pPr>
    </w:p>
    <w:p w14:paraId="2B3BA87E" w14:textId="77777777" w:rsidR="002A5623" w:rsidRPr="00F37902" w:rsidRDefault="002A5623" w:rsidP="002A5623">
      <w:pPr>
        <w:rPr>
          <w:rFonts w:asciiTheme="minorHAnsi" w:hAnsiTheme="minorHAnsi" w:cstheme="minorHAnsi"/>
          <w:color w:val="000000" w:themeColor="text1"/>
          <w:bdr w:val="none" w:sz="0" w:space="0" w:color="auto" w:frame="1"/>
        </w:rPr>
      </w:pPr>
      <w:r w:rsidRPr="00F37902">
        <w:rPr>
          <w:rFonts w:asciiTheme="minorHAnsi" w:hAnsiTheme="minorHAnsi" w:cstheme="minorHAnsi"/>
          <w:color w:val="000000" w:themeColor="text1"/>
          <w:bdr w:val="none" w:sz="0" w:space="0" w:color="auto" w:frame="1"/>
        </w:rPr>
        <w:t>Men LAS går även djupare än så. Den specificerar olika former av anställningar, såsom tillsvidareanställning och visstidsanställning. Intressant att notera är att den också erbjuder rättigheter till tillsvidareanställning i fall där en person har haft upprepad visstidsanställning under en längre period.</w:t>
      </w:r>
    </w:p>
    <w:p w14:paraId="009E40F2" w14:textId="77777777" w:rsidR="002A5623" w:rsidRPr="00F37902" w:rsidRDefault="002A5623" w:rsidP="002A5623">
      <w:pPr>
        <w:rPr>
          <w:rFonts w:asciiTheme="minorHAnsi" w:hAnsiTheme="minorHAnsi" w:cstheme="minorHAnsi"/>
          <w:color w:val="000000" w:themeColor="text1"/>
          <w:bdr w:val="none" w:sz="0" w:space="0" w:color="auto" w:frame="1"/>
        </w:rPr>
      </w:pPr>
    </w:p>
    <w:p w14:paraId="2ABBAD36" w14:textId="3F0D69BD" w:rsidR="002A5623" w:rsidRPr="00F37902" w:rsidRDefault="002A5623" w:rsidP="002A5623">
      <w:pPr>
        <w:rPr>
          <w:rFonts w:asciiTheme="minorHAnsi" w:hAnsiTheme="minorHAnsi" w:cstheme="minorHAnsi"/>
          <w:color w:val="000000" w:themeColor="text1"/>
          <w:bdr w:val="none" w:sz="0" w:space="0" w:color="auto" w:frame="1"/>
        </w:rPr>
      </w:pPr>
      <w:r w:rsidRPr="00F37902">
        <w:rPr>
          <w:rFonts w:asciiTheme="minorHAnsi" w:hAnsiTheme="minorHAnsi" w:cstheme="minorHAnsi"/>
          <w:color w:val="000000" w:themeColor="text1"/>
          <w:bdr w:val="none" w:sz="0" w:space="0" w:color="auto" w:frame="1"/>
        </w:rPr>
        <w:t>Anställningsvillkoren behandlas också i lagen. Den inkluderar bestämmelser om allt från lön och arbetstid till semesterdagar och andra förmåner, samtidigt som den belyser arbetsmiljöfrågor och klargör vilka skyldigheter som gäller för både arbetsgivare och arbetstagare.</w:t>
      </w:r>
    </w:p>
    <w:p w14:paraId="5004A08A" w14:textId="77777777" w:rsidR="002A5623" w:rsidRPr="00F37902" w:rsidRDefault="002A5623" w:rsidP="002A5623">
      <w:pPr>
        <w:rPr>
          <w:rFonts w:asciiTheme="minorHAnsi" w:hAnsiTheme="minorHAnsi" w:cstheme="minorHAnsi"/>
          <w:color w:val="000000" w:themeColor="text1"/>
          <w:bdr w:val="none" w:sz="0" w:space="0" w:color="auto" w:frame="1"/>
        </w:rPr>
      </w:pPr>
    </w:p>
    <w:p w14:paraId="7CF0B65F" w14:textId="522E29C1" w:rsidR="002A5623" w:rsidRPr="00F37902" w:rsidRDefault="002A5623" w:rsidP="002A5623">
      <w:pPr>
        <w:rPr>
          <w:rFonts w:asciiTheme="minorHAnsi" w:hAnsiTheme="minorHAnsi" w:cstheme="minorHAnsi"/>
          <w:color w:val="000000" w:themeColor="text1"/>
          <w:bdr w:val="none" w:sz="0" w:space="0" w:color="auto" w:frame="1"/>
        </w:rPr>
      </w:pPr>
      <w:r w:rsidRPr="00F37902">
        <w:rPr>
          <w:rFonts w:asciiTheme="minorHAnsi" w:hAnsiTheme="minorHAnsi" w:cstheme="minorHAnsi"/>
          <w:color w:val="000000" w:themeColor="text1"/>
          <w:bdr w:val="none" w:sz="0" w:space="0" w:color="auto" w:frame="1"/>
        </w:rPr>
        <w:t>Vidare tar LAS även upp omställningsskydd, som är särskilt viktigt vid verksamhetsförändringar. Om en verksamhet genomgår förändringar som leder till att arbetstagare riskerar sin anställning, innehåller lagen regler för omplacering, utbildning och, i vissa fall, företrädesrätt till återanställning efter en uppsägning.</w:t>
      </w:r>
    </w:p>
    <w:p w14:paraId="0D3D37DE" w14:textId="77777777" w:rsidR="002A5623" w:rsidRPr="00F37902" w:rsidRDefault="002A5623" w:rsidP="002A5623">
      <w:pPr>
        <w:rPr>
          <w:rFonts w:asciiTheme="minorHAnsi" w:hAnsiTheme="minorHAnsi" w:cstheme="minorHAnsi"/>
          <w:color w:val="000000" w:themeColor="text1"/>
          <w:bdr w:val="none" w:sz="0" w:space="0" w:color="auto" w:frame="1"/>
        </w:rPr>
      </w:pPr>
    </w:p>
    <w:p w14:paraId="39915ED6" w14:textId="5C8FA1C0" w:rsidR="002A5623" w:rsidRPr="00F37902" w:rsidRDefault="002A5623" w:rsidP="002A5623">
      <w:pPr>
        <w:rPr>
          <w:rFonts w:asciiTheme="minorHAnsi" w:hAnsiTheme="minorHAnsi" w:cstheme="minorHAnsi"/>
          <w:color w:val="000000" w:themeColor="text1"/>
          <w:bdr w:val="none" w:sz="0" w:space="0" w:color="auto" w:frame="1"/>
        </w:rPr>
      </w:pPr>
      <w:r w:rsidRPr="00F37902">
        <w:rPr>
          <w:rFonts w:asciiTheme="minorHAnsi" w:hAnsiTheme="minorHAnsi" w:cstheme="minorHAnsi"/>
          <w:color w:val="000000" w:themeColor="text1"/>
          <w:bdr w:val="none" w:sz="0" w:space="0" w:color="auto" w:frame="1"/>
        </w:rPr>
        <w:t>Till sist är det viktigt att poängtera att även om LAS är omfattande, finns det undantag och specifika regler som kan variera beroende på arbetsplatsens storlek eller den specifika anställningsformen. Kollektivavtal kan också komma in i bilden, ofta för att komplettera LAS, och kan i vissa fall erbjuda ytterligare rättigheter och skydd för arbetstagarna.</w:t>
      </w:r>
    </w:p>
    <w:p w14:paraId="408503F6" w14:textId="77777777" w:rsidR="002A5623" w:rsidRPr="00F37902" w:rsidRDefault="002A5623" w:rsidP="002A5623">
      <w:pPr>
        <w:rPr>
          <w:rStyle w:val="normaltextrun"/>
          <w:rFonts w:asciiTheme="minorHAnsi" w:hAnsiTheme="minorHAnsi" w:cstheme="minorHAnsi"/>
          <w:color w:val="000000"/>
          <w:bdr w:val="none" w:sz="0" w:space="0" w:color="auto" w:frame="1"/>
        </w:rPr>
      </w:pPr>
    </w:p>
    <w:p w14:paraId="069CFB42" w14:textId="3F383DD2" w:rsidR="002A5623" w:rsidRPr="00F37902" w:rsidRDefault="002A5623" w:rsidP="00F37902">
      <w:pPr>
        <w:pStyle w:val="Rubrik2"/>
        <w:rPr>
          <w:rStyle w:val="normaltextrun"/>
        </w:rPr>
      </w:pPr>
      <w:bookmarkStart w:id="1" w:name="_Toc176979887"/>
      <w:r w:rsidRPr="00F37902">
        <w:rPr>
          <w:rStyle w:val="normaltextrun"/>
        </w:rPr>
        <w:lastRenderedPageBreak/>
        <w:t>Historisk utveckling</w:t>
      </w:r>
      <w:bookmarkEnd w:id="1"/>
    </w:p>
    <w:p w14:paraId="4E87E2B6" w14:textId="1C3104E3"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Lagen om anställningsskydd (LAS) i Sverige har en historia som sträcker sig tillbaka till mitten av 1900-talet. Här är en översikt över den historiska utvecklingen av LAS:</w:t>
      </w:r>
    </w:p>
    <w:p w14:paraId="641D2D44" w14:textId="77777777" w:rsidR="002A5623" w:rsidRPr="00F37902" w:rsidRDefault="002A5623" w:rsidP="002A5623">
      <w:pPr>
        <w:rPr>
          <w:rFonts w:asciiTheme="minorHAnsi" w:hAnsiTheme="minorHAnsi" w:cstheme="minorHAnsi"/>
          <w:color w:val="000000"/>
          <w:bdr w:val="none" w:sz="0" w:space="0" w:color="auto" w:frame="1"/>
        </w:rPr>
      </w:pPr>
    </w:p>
    <w:p w14:paraId="181A4147"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u w:val="single"/>
          <w:bdr w:val="none" w:sz="0" w:space="0" w:color="auto" w:frame="1"/>
        </w:rPr>
        <w:t>1930-talet:</w:t>
      </w:r>
      <w:r w:rsidRPr="00F37902">
        <w:rPr>
          <w:rFonts w:asciiTheme="minorHAnsi" w:hAnsiTheme="minorHAnsi" w:cstheme="minorHAnsi"/>
          <w:color w:val="000000"/>
          <w:bdr w:val="none" w:sz="0" w:space="0" w:color="auto" w:frame="1"/>
        </w:rPr>
        <w:t xml:space="preserve"> Under den ekonomiska krisen på 1930-talet växte det fram en oro för att arbetstagare skulle bli orättvist behandlade och att arbetsgivare skulle kunna säga upp anställda utan giltiga skäl. Detta ledde till att man började diskutera behovet av ett lagstadgat skydd för arbetstagare vid uppsägning.</w:t>
      </w:r>
    </w:p>
    <w:p w14:paraId="6647EA28" w14:textId="77777777" w:rsidR="002A5623" w:rsidRPr="00F37902" w:rsidRDefault="002A5623" w:rsidP="002A5623">
      <w:pPr>
        <w:rPr>
          <w:rFonts w:asciiTheme="minorHAnsi" w:hAnsiTheme="minorHAnsi" w:cstheme="minorHAnsi"/>
          <w:color w:val="000000"/>
          <w:bdr w:val="none" w:sz="0" w:space="0" w:color="auto" w:frame="1"/>
        </w:rPr>
      </w:pPr>
    </w:p>
    <w:p w14:paraId="4246FD43" w14:textId="68281F5C"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u w:val="single"/>
          <w:bdr w:val="none" w:sz="0" w:space="0" w:color="auto" w:frame="1"/>
        </w:rPr>
        <w:t>1974:</w:t>
      </w:r>
      <w:r w:rsidRPr="00F37902">
        <w:rPr>
          <w:rFonts w:asciiTheme="minorHAnsi" w:hAnsiTheme="minorHAnsi" w:cstheme="minorHAnsi"/>
          <w:color w:val="000000"/>
          <w:bdr w:val="none" w:sz="0" w:space="0" w:color="auto" w:frame="1"/>
        </w:rPr>
        <w:t xml:space="preserve"> Lagen om anställningsskydd infördes i sin ursprungliga form år 1974. Syftet var att skydda arbetstagare från godtyckliga och orättvisa uppsägningar samt att främja anställningstrygghet. Lagen innehöll bestämmelser om uppsägningsskydd, regler för tillsvidareanställning och skydd mot diskriminering.</w:t>
      </w:r>
    </w:p>
    <w:p w14:paraId="78DB2D5A" w14:textId="77777777" w:rsidR="002A5623" w:rsidRPr="00F37902" w:rsidRDefault="002A5623" w:rsidP="002A5623">
      <w:pPr>
        <w:rPr>
          <w:rFonts w:asciiTheme="minorHAnsi" w:hAnsiTheme="minorHAnsi" w:cstheme="minorHAnsi"/>
          <w:color w:val="000000"/>
          <w:bdr w:val="none" w:sz="0" w:space="0" w:color="auto" w:frame="1"/>
        </w:rPr>
      </w:pPr>
    </w:p>
    <w:p w14:paraId="386EBD38" w14:textId="05506910"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u w:val="single"/>
          <w:bdr w:val="none" w:sz="0" w:space="0" w:color="auto" w:frame="1"/>
        </w:rPr>
        <w:t>1982:</w:t>
      </w:r>
      <w:r w:rsidRPr="00F37902">
        <w:rPr>
          <w:rFonts w:asciiTheme="minorHAnsi" w:hAnsiTheme="minorHAnsi" w:cstheme="minorHAnsi"/>
          <w:color w:val="000000"/>
          <w:bdr w:val="none" w:sz="0" w:space="0" w:color="auto" w:frame="1"/>
        </w:rPr>
        <w:t xml:space="preserve"> LAS genomgick en stor reform 1982. Syftet med reformen var att modernisera och anpassa lagen till förändrade arbetsmarknadsförhållanden. Reformen innebar en </w:t>
      </w:r>
      <w:proofErr w:type="spellStart"/>
      <w:r w:rsidRPr="00F37902">
        <w:rPr>
          <w:rFonts w:asciiTheme="minorHAnsi" w:hAnsiTheme="minorHAnsi" w:cstheme="minorHAnsi"/>
          <w:color w:val="000000"/>
          <w:bdr w:val="none" w:sz="0" w:space="0" w:color="auto" w:frame="1"/>
        </w:rPr>
        <w:t>flexibilisering</w:t>
      </w:r>
      <w:proofErr w:type="spellEnd"/>
      <w:r w:rsidRPr="00F37902">
        <w:rPr>
          <w:rFonts w:asciiTheme="minorHAnsi" w:hAnsiTheme="minorHAnsi" w:cstheme="minorHAnsi"/>
          <w:color w:val="000000"/>
          <w:bdr w:val="none" w:sz="0" w:space="0" w:color="auto" w:frame="1"/>
        </w:rPr>
        <w:t xml:space="preserve"> av anställningsskyddet genom införandet av olika anställningsformer, såsom visstidsanställningar.</w:t>
      </w:r>
    </w:p>
    <w:p w14:paraId="28019BB0" w14:textId="77777777" w:rsidR="002A5623" w:rsidRPr="00F37902" w:rsidRDefault="002A5623" w:rsidP="002A5623">
      <w:pPr>
        <w:rPr>
          <w:rFonts w:asciiTheme="minorHAnsi" w:hAnsiTheme="minorHAnsi" w:cstheme="minorHAnsi"/>
          <w:color w:val="000000"/>
          <w:bdr w:val="none" w:sz="0" w:space="0" w:color="auto" w:frame="1"/>
        </w:rPr>
      </w:pPr>
    </w:p>
    <w:p w14:paraId="0B5DEAEF" w14:textId="0B67CBC9"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u w:val="single"/>
          <w:bdr w:val="none" w:sz="0" w:space="0" w:color="auto" w:frame="1"/>
        </w:rPr>
        <w:t>1997</w:t>
      </w:r>
      <w:r w:rsidRPr="00F37902">
        <w:rPr>
          <w:rFonts w:asciiTheme="minorHAnsi" w:hAnsiTheme="minorHAnsi" w:cstheme="minorHAnsi"/>
          <w:color w:val="000000"/>
          <w:bdr w:val="none" w:sz="0" w:space="0" w:color="auto" w:frame="1"/>
        </w:rPr>
        <w:t>: En större reform genomfördes 1997 för att ytterligare anpassa LAS till förändringar på arbetsmarknaden och för att öka flexibiliteten. Reformen införde möjligheten till undantag från turordningsregler vid uppsägningar och gav arbetsgivare större möjligheter att omplacera anställda vid arbetsbrist.</w:t>
      </w:r>
    </w:p>
    <w:p w14:paraId="05A3CDB9" w14:textId="77777777" w:rsidR="002A5623" w:rsidRPr="00F37902" w:rsidRDefault="002A5623" w:rsidP="002A5623">
      <w:pPr>
        <w:rPr>
          <w:rFonts w:asciiTheme="minorHAnsi" w:hAnsiTheme="minorHAnsi" w:cstheme="minorHAnsi"/>
          <w:color w:val="000000"/>
          <w:bdr w:val="none" w:sz="0" w:space="0" w:color="auto" w:frame="1"/>
        </w:rPr>
      </w:pPr>
    </w:p>
    <w:p w14:paraId="2D0A8148" w14:textId="60BE7538"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u w:val="single"/>
          <w:bdr w:val="none" w:sz="0" w:space="0" w:color="auto" w:frame="1"/>
        </w:rPr>
        <w:t>Senare reformer:</w:t>
      </w:r>
      <w:r w:rsidRPr="00F37902">
        <w:rPr>
          <w:rFonts w:asciiTheme="minorHAnsi" w:hAnsiTheme="minorHAnsi" w:cstheme="minorHAnsi"/>
          <w:color w:val="000000"/>
          <w:bdr w:val="none" w:sz="0" w:space="0" w:color="auto" w:frame="1"/>
        </w:rPr>
        <w:t xml:space="preserve"> Sedan 1997 har LAS genomgått flera mindre reformer för att justera och anpassa lagen till förändrade arbetsmarknadsförhållanden och behov. Exempel på sådana reformer inkluderar ändringar i reglerna för tidsbegränsade anställningar och införandet av åtgärder för att underlätta omställning vid verksamhetsförändringar.</w:t>
      </w:r>
    </w:p>
    <w:p w14:paraId="47F89A91" w14:textId="77777777" w:rsidR="002A5623" w:rsidRPr="00F37902" w:rsidRDefault="002A5623" w:rsidP="002A5623">
      <w:pPr>
        <w:rPr>
          <w:rFonts w:asciiTheme="minorHAnsi" w:hAnsiTheme="minorHAnsi" w:cstheme="minorHAnsi"/>
          <w:color w:val="000000"/>
          <w:bdr w:val="none" w:sz="0" w:space="0" w:color="auto" w:frame="1"/>
        </w:rPr>
      </w:pPr>
    </w:p>
    <w:p w14:paraId="7CA1BB82" w14:textId="116DE955" w:rsidR="002A5623" w:rsidRPr="00F37902" w:rsidRDefault="002A5623" w:rsidP="00F37902">
      <w:pPr>
        <w:rPr>
          <w:rStyle w:val="normaltextrun"/>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Det är viktigt att notera att LAS är en kontinuerligt utvecklad lag och har varit föremål för debatt och förändringar över åren. Syftet med lagstiftningen är att balansera behovet av flexibilitet för arbetsgivare med skyddet och tryggheten för arbetstagare.</w:t>
      </w:r>
    </w:p>
    <w:p w14:paraId="1E62291D" w14:textId="77777777" w:rsidR="00F37902" w:rsidRDefault="00F37902" w:rsidP="002A5623">
      <w:pPr>
        <w:rPr>
          <w:rFonts w:asciiTheme="minorHAnsi" w:hAnsiTheme="minorHAnsi" w:cstheme="minorHAnsi"/>
        </w:rPr>
      </w:pPr>
    </w:p>
    <w:p w14:paraId="64DEBA83" w14:textId="77777777" w:rsidR="00F37902" w:rsidRDefault="00F37902" w:rsidP="002A5623">
      <w:pPr>
        <w:rPr>
          <w:rFonts w:asciiTheme="minorHAnsi" w:hAnsiTheme="minorHAnsi" w:cstheme="minorHAnsi"/>
        </w:rPr>
      </w:pPr>
    </w:p>
    <w:p w14:paraId="35E726E0" w14:textId="77777777" w:rsidR="00F37902" w:rsidRDefault="00F37902" w:rsidP="002A5623">
      <w:pPr>
        <w:rPr>
          <w:rFonts w:asciiTheme="minorHAnsi" w:hAnsiTheme="minorHAnsi" w:cstheme="minorHAnsi"/>
        </w:rPr>
      </w:pPr>
    </w:p>
    <w:p w14:paraId="07A8E497" w14:textId="77777777" w:rsidR="00F37902" w:rsidRDefault="00F37902" w:rsidP="002A5623">
      <w:pPr>
        <w:rPr>
          <w:rFonts w:asciiTheme="minorHAnsi" w:hAnsiTheme="minorHAnsi" w:cstheme="minorHAnsi"/>
        </w:rPr>
      </w:pPr>
    </w:p>
    <w:p w14:paraId="25153CAC" w14:textId="77777777" w:rsidR="00F37902" w:rsidRDefault="00F37902" w:rsidP="002A5623">
      <w:pPr>
        <w:rPr>
          <w:rFonts w:asciiTheme="minorHAnsi" w:hAnsiTheme="minorHAnsi" w:cstheme="minorHAnsi"/>
        </w:rPr>
      </w:pPr>
    </w:p>
    <w:p w14:paraId="209B0D89" w14:textId="77777777" w:rsidR="00F37902" w:rsidRDefault="00F37902" w:rsidP="002A5623">
      <w:pPr>
        <w:rPr>
          <w:rFonts w:asciiTheme="minorHAnsi" w:hAnsiTheme="minorHAnsi" w:cstheme="minorHAnsi"/>
        </w:rPr>
      </w:pPr>
    </w:p>
    <w:p w14:paraId="7248CABF" w14:textId="77777777" w:rsidR="00F37902" w:rsidRDefault="00F37902" w:rsidP="002A5623">
      <w:pPr>
        <w:rPr>
          <w:rFonts w:asciiTheme="minorHAnsi" w:hAnsiTheme="minorHAnsi" w:cstheme="minorHAnsi"/>
        </w:rPr>
      </w:pPr>
    </w:p>
    <w:p w14:paraId="47F3D645" w14:textId="77777777" w:rsidR="00F37902" w:rsidRDefault="00F37902" w:rsidP="002A5623">
      <w:pPr>
        <w:rPr>
          <w:rFonts w:asciiTheme="minorHAnsi" w:hAnsiTheme="minorHAnsi" w:cstheme="minorHAnsi"/>
        </w:rPr>
      </w:pPr>
    </w:p>
    <w:p w14:paraId="289734B2" w14:textId="77777777" w:rsidR="00F37902" w:rsidRDefault="00F37902" w:rsidP="002A5623">
      <w:pPr>
        <w:rPr>
          <w:rFonts w:asciiTheme="minorHAnsi" w:hAnsiTheme="minorHAnsi" w:cstheme="minorHAnsi"/>
        </w:rPr>
      </w:pPr>
    </w:p>
    <w:p w14:paraId="0294470E" w14:textId="77777777" w:rsidR="00F37902" w:rsidRDefault="00F37902" w:rsidP="002A5623">
      <w:pPr>
        <w:rPr>
          <w:rFonts w:asciiTheme="minorHAnsi" w:hAnsiTheme="minorHAnsi" w:cstheme="minorHAnsi"/>
        </w:rPr>
      </w:pPr>
    </w:p>
    <w:p w14:paraId="6DC8B9E4" w14:textId="77777777" w:rsidR="00F37902" w:rsidRDefault="00F37902" w:rsidP="002A5623">
      <w:pPr>
        <w:rPr>
          <w:rFonts w:asciiTheme="minorHAnsi" w:hAnsiTheme="minorHAnsi" w:cstheme="minorHAnsi"/>
        </w:rPr>
      </w:pPr>
    </w:p>
    <w:p w14:paraId="594B987E" w14:textId="77777777" w:rsidR="00F37902" w:rsidRDefault="00F37902" w:rsidP="002A5623">
      <w:pPr>
        <w:rPr>
          <w:rFonts w:asciiTheme="minorHAnsi" w:hAnsiTheme="minorHAnsi" w:cstheme="minorHAnsi"/>
        </w:rPr>
      </w:pPr>
    </w:p>
    <w:p w14:paraId="4C995A5E" w14:textId="77777777" w:rsidR="00F37902" w:rsidRPr="00F37902" w:rsidRDefault="00F37902" w:rsidP="002A5623">
      <w:pPr>
        <w:rPr>
          <w:rFonts w:asciiTheme="minorHAnsi" w:hAnsiTheme="minorHAnsi" w:cstheme="minorHAnsi"/>
        </w:rPr>
      </w:pPr>
    </w:p>
    <w:p w14:paraId="28823DDC" w14:textId="05006DEB" w:rsidR="002A5623" w:rsidRPr="00F37902" w:rsidRDefault="002A5623" w:rsidP="00F37902">
      <w:pPr>
        <w:pStyle w:val="Rubrik1"/>
        <w:rPr>
          <w:rStyle w:val="normaltextrun"/>
        </w:rPr>
      </w:pPr>
      <w:bookmarkStart w:id="2" w:name="_Toc176979888"/>
      <w:r w:rsidRPr="00F37902">
        <w:rPr>
          <w:rStyle w:val="normaltextrun"/>
        </w:rPr>
        <w:lastRenderedPageBreak/>
        <w:t>Lagen om anställningsskydd</w:t>
      </w:r>
      <w:bookmarkEnd w:id="2"/>
    </w:p>
    <w:p w14:paraId="3A057FBD" w14:textId="77777777" w:rsidR="002A5623" w:rsidRPr="00F37902" w:rsidRDefault="002A5623" w:rsidP="002A5623">
      <w:pPr>
        <w:rPr>
          <w:rStyle w:val="normaltextrun"/>
          <w:rFonts w:asciiTheme="minorHAnsi" w:hAnsiTheme="minorHAnsi" w:cstheme="minorHAnsi"/>
          <w:color w:val="000000"/>
          <w:bdr w:val="none" w:sz="0" w:space="0" w:color="auto" w:frame="1"/>
        </w:rPr>
      </w:pPr>
    </w:p>
    <w:p w14:paraId="7090B614" w14:textId="77777777" w:rsidR="002A5623" w:rsidRPr="00F37902" w:rsidRDefault="002A5623" w:rsidP="002A5623">
      <w:pPr>
        <w:rPr>
          <w:rStyle w:val="normaltextrun"/>
          <w:rFonts w:asciiTheme="minorHAnsi" w:hAnsiTheme="minorHAnsi" w:cstheme="minorHAnsi"/>
          <w:b/>
          <w:bCs/>
          <w:color w:val="000000"/>
          <w:bdr w:val="none" w:sz="0" w:space="0" w:color="auto" w:frame="1"/>
        </w:rPr>
      </w:pPr>
      <w:r w:rsidRPr="00F37902">
        <w:rPr>
          <w:rStyle w:val="normaltextrun"/>
          <w:rFonts w:asciiTheme="minorHAnsi" w:hAnsiTheme="minorHAnsi" w:cstheme="minorHAnsi"/>
          <w:b/>
          <w:bCs/>
          <w:color w:val="000000"/>
          <w:bdr w:val="none" w:sz="0" w:space="0" w:color="auto" w:frame="1"/>
        </w:rPr>
        <w:t>Lagens viktigaste paragrafer</w:t>
      </w:r>
    </w:p>
    <w:p w14:paraId="7AA60EA1"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1–3 §§: Inledande bestämmelser</w:t>
      </w:r>
    </w:p>
    <w:p w14:paraId="4F8C2FF2"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4–6 h §§: Anställningsavtalet </w:t>
      </w:r>
    </w:p>
    <w:p w14:paraId="501841B0"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6 i §: Annan anställning </w:t>
      </w:r>
    </w:p>
    <w:p w14:paraId="4D9CD08F"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7–10 §§: Uppsägning från arbetsgivarens sida </w:t>
      </w:r>
    </w:p>
    <w:p w14:paraId="13F9CCB4"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11 §: Uppsägningstid </w:t>
      </w:r>
    </w:p>
    <w:p w14:paraId="712EC531"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12–14 §§: Lön och andra förmåner under uppsägningstiden </w:t>
      </w:r>
    </w:p>
    <w:p w14:paraId="2A4FE4A9"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15–17 §§: Besked om att tidsbegränsad anställning inte kommer att fortsätta </w:t>
      </w:r>
    </w:p>
    <w:p w14:paraId="5603E49C"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18–20 §§: Avskedande </w:t>
      </w:r>
    </w:p>
    <w:p w14:paraId="6E661DDE"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21 §: Lön och andra förmåner under permittering </w:t>
      </w:r>
    </w:p>
    <w:p w14:paraId="5E94CEC0"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22 §: Turordning vid uppsägning </w:t>
      </w:r>
    </w:p>
    <w:p w14:paraId="0DCC7465"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25–27 §§: Företrädesrätt till återanställning </w:t>
      </w:r>
      <w:proofErr w:type="gramStart"/>
      <w:r w:rsidRPr="00F37902">
        <w:rPr>
          <w:rFonts w:asciiTheme="minorHAnsi" w:hAnsiTheme="minorHAnsi" w:cstheme="minorHAnsi"/>
          <w:color w:val="000000"/>
          <w:bdr w:val="none" w:sz="0" w:space="0" w:color="auto" w:frame="1"/>
        </w:rPr>
        <w:t>m.m.</w:t>
      </w:r>
      <w:proofErr w:type="gramEnd"/>
    </w:p>
    <w:p w14:paraId="7799F598"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28–32 §§: Förhandlingar </w:t>
      </w:r>
      <w:proofErr w:type="gramStart"/>
      <w:r w:rsidRPr="00F37902">
        <w:rPr>
          <w:rFonts w:asciiTheme="minorHAnsi" w:hAnsiTheme="minorHAnsi" w:cstheme="minorHAnsi"/>
          <w:color w:val="000000"/>
          <w:bdr w:val="none" w:sz="0" w:space="0" w:color="auto" w:frame="1"/>
        </w:rPr>
        <w:t>m.m.</w:t>
      </w:r>
      <w:proofErr w:type="gramEnd"/>
    </w:p>
    <w:p w14:paraId="686FBD2E"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32 a §: Rätt att kvarstå anställningen till 69 år </w:t>
      </w:r>
    </w:p>
    <w:p w14:paraId="21B97C62"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33–33 d §§: Särskilda bestämmelser för arbetstagare som har fyllt 69 år </w:t>
      </w:r>
    </w:p>
    <w:p w14:paraId="63E579F1"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34–37 §§: Tvister om giltighet av uppsägning eller avskedande </w:t>
      </w:r>
      <w:proofErr w:type="gramStart"/>
      <w:r w:rsidRPr="00F37902">
        <w:rPr>
          <w:rFonts w:asciiTheme="minorHAnsi" w:hAnsiTheme="minorHAnsi" w:cstheme="minorHAnsi"/>
          <w:color w:val="000000"/>
          <w:bdr w:val="none" w:sz="0" w:space="0" w:color="auto" w:frame="1"/>
        </w:rPr>
        <w:t>m.m.</w:t>
      </w:r>
      <w:proofErr w:type="gramEnd"/>
      <w:r w:rsidRPr="00F37902">
        <w:rPr>
          <w:rFonts w:asciiTheme="minorHAnsi" w:hAnsiTheme="minorHAnsi" w:cstheme="minorHAnsi"/>
          <w:color w:val="000000"/>
          <w:bdr w:val="none" w:sz="0" w:space="0" w:color="auto" w:frame="1"/>
        </w:rPr>
        <w:t xml:space="preserve"> </w:t>
      </w:r>
    </w:p>
    <w:p w14:paraId="7583F12F"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38–39 §§: Skadestånd</w:t>
      </w:r>
    </w:p>
    <w:p w14:paraId="61C881B9"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40–42 §§: Preskription</w:t>
      </w:r>
    </w:p>
    <w:p w14:paraId="64257464"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43 §: Rättegången </w:t>
      </w:r>
    </w:p>
    <w:p w14:paraId="5169E19F" w14:textId="77777777" w:rsidR="002A5623" w:rsidRPr="00F37902" w:rsidRDefault="002A5623" w:rsidP="002A5623">
      <w:pPr>
        <w:rPr>
          <w:rFonts w:asciiTheme="minorHAnsi" w:hAnsiTheme="minorHAnsi" w:cstheme="minorHAnsi"/>
          <w:color w:val="000000"/>
          <w:bdr w:val="none" w:sz="0" w:space="0" w:color="auto" w:frame="1"/>
        </w:rPr>
      </w:pPr>
    </w:p>
    <w:p w14:paraId="520CDA7B" w14:textId="77777777" w:rsidR="002A5623" w:rsidRPr="00F37902" w:rsidRDefault="002A5623" w:rsidP="00F37902">
      <w:pPr>
        <w:pStyle w:val="Rubrik2"/>
        <w:rPr>
          <w:rStyle w:val="normaltextrun"/>
        </w:rPr>
      </w:pPr>
      <w:bookmarkStart w:id="3" w:name="_Toc176979889"/>
      <w:r w:rsidRPr="00F37902">
        <w:rPr>
          <w:rStyle w:val="normaltextrun"/>
        </w:rPr>
        <w:t>Vem omfattas av LAS?</w:t>
      </w:r>
      <w:bookmarkEnd w:id="3"/>
    </w:p>
    <w:p w14:paraId="52267CFF" w14:textId="77777777" w:rsidR="002A5623" w:rsidRPr="00F37902" w:rsidRDefault="002A5623" w:rsidP="002A5623">
      <w:pPr>
        <w:pStyle w:val="Liststycke"/>
        <w:numPr>
          <w:ilvl w:val="0"/>
          <w:numId w:val="7"/>
        </w:numPr>
        <w:rPr>
          <w:rStyle w:val="normaltextrun"/>
          <w:rFonts w:asciiTheme="minorHAnsi" w:hAnsiTheme="minorHAnsi" w:cstheme="minorHAnsi"/>
          <w:color w:val="000000"/>
          <w:bdr w:val="none" w:sz="0" w:space="0" w:color="auto" w:frame="1"/>
        </w:rPr>
      </w:pPr>
      <w:r w:rsidRPr="00F37902">
        <w:rPr>
          <w:rStyle w:val="normaltextrun"/>
          <w:rFonts w:asciiTheme="minorHAnsi" w:hAnsiTheme="minorHAnsi" w:cstheme="minorHAnsi"/>
          <w:color w:val="000000"/>
          <w:bdr w:val="none" w:sz="0" w:space="0" w:color="auto" w:frame="1"/>
        </w:rPr>
        <w:t>1 § LAS</w:t>
      </w:r>
    </w:p>
    <w:p w14:paraId="29961416" w14:textId="77777777" w:rsidR="002A5623" w:rsidRPr="00F37902" w:rsidRDefault="002A5623" w:rsidP="002A5623">
      <w:pPr>
        <w:rPr>
          <w:rFonts w:asciiTheme="minorHAnsi" w:hAnsiTheme="minorHAnsi" w:cstheme="minorHAnsi"/>
          <w:color w:val="000000"/>
          <w:bdr w:val="none" w:sz="0" w:space="0" w:color="auto" w:frame="1"/>
        </w:rPr>
      </w:pPr>
    </w:p>
    <w:p w14:paraId="31EEA6E9" w14:textId="7F6CF587" w:rsidR="002A5623"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I de inledande bestämmelserna beskrivs vem som omfattas av lagen. Bestämmelserna om anställningsskyddslagens tillämpningsområde utgår från den 1 § </w:t>
      </w:r>
      <w:proofErr w:type="gramStart"/>
      <w:r w:rsidRPr="00F37902">
        <w:rPr>
          <w:rFonts w:asciiTheme="minorHAnsi" w:hAnsiTheme="minorHAnsi" w:cstheme="minorHAnsi"/>
          <w:color w:val="000000"/>
          <w:bdr w:val="none" w:sz="0" w:space="0" w:color="auto" w:frame="1"/>
        </w:rPr>
        <w:t>1 st.</w:t>
      </w:r>
      <w:proofErr w:type="gramEnd"/>
      <w:r w:rsidRPr="00F37902">
        <w:rPr>
          <w:rFonts w:asciiTheme="minorHAnsi" w:hAnsiTheme="minorHAnsi" w:cstheme="minorHAnsi"/>
          <w:color w:val="000000"/>
          <w:bdr w:val="none" w:sz="0" w:space="0" w:color="auto" w:frame="1"/>
        </w:rPr>
        <w:t xml:space="preserve"> angivna principen att lagen ska gälla varje arbetstagare i allmän (offentlig) eller enskild tjänst. Denna lag gäller både små som stora arbetsplatser. </w:t>
      </w:r>
    </w:p>
    <w:p w14:paraId="2B780428" w14:textId="77777777" w:rsidR="00F37902" w:rsidRPr="00F37902" w:rsidRDefault="00F37902" w:rsidP="002A5623">
      <w:pPr>
        <w:rPr>
          <w:rFonts w:asciiTheme="minorHAnsi" w:hAnsiTheme="minorHAnsi" w:cstheme="minorHAnsi"/>
          <w:color w:val="000000"/>
          <w:bdr w:val="none" w:sz="0" w:space="0" w:color="auto" w:frame="1"/>
        </w:rPr>
      </w:pPr>
    </w:p>
    <w:p w14:paraId="2B86035A"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Annars omfattar anställningsskyddslagen i princip alla anställningsförhållanden och yrken, tjänstemän likaväl som arbetare, utan avseende på arbetstagarens ålder eller den ställning som han eller hon inter. Lagen gör inte någon principiell skillnad mellan fackligt anslutna och oorganiserade arbetstagare. Den gäller både när anställningsvillkoren regleras av kollektivavtal och när dessa villkor bestäms enbart av enskilda anställningsavtal.</w:t>
      </w:r>
    </w:p>
    <w:p w14:paraId="4F3B4AD8" w14:textId="77777777" w:rsidR="002A5623" w:rsidRPr="00F37902" w:rsidRDefault="002A5623" w:rsidP="002A5623">
      <w:pPr>
        <w:rPr>
          <w:rFonts w:asciiTheme="minorHAnsi" w:hAnsiTheme="minorHAnsi" w:cstheme="minorHAnsi"/>
          <w:color w:val="000000"/>
          <w:bdr w:val="none" w:sz="0" w:space="0" w:color="auto" w:frame="1"/>
        </w:rPr>
      </w:pPr>
    </w:p>
    <w:p w14:paraId="30B30E52"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Lagen gäller i princip för alla typer av anställning. Med vissa undantag som är kopplade till kollektivavtalet – om sådant finns. Exempelvis uppsägningstid och dylikt.</w:t>
      </w:r>
    </w:p>
    <w:p w14:paraId="60392F10" w14:textId="77777777" w:rsidR="002A5623" w:rsidRPr="00F37902" w:rsidRDefault="002A5623" w:rsidP="002A5623">
      <w:pPr>
        <w:rPr>
          <w:rFonts w:asciiTheme="minorHAnsi" w:hAnsiTheme="minorHAnsi" w:cstheme="minorHAnsi"/>
          <w:color w:val="000000"/>
          <w:bdr w:val="none" w:sz="0" w:space="0" w:color="auto" w:frame="1"/>
        </w:rPr>
      </w:pPr>
    </w:p>
    <w:p w14:paraId="0CCF5966"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b/>
          <w:bCs/>
          <w:color w:val="000000"/>
          <w:bdr w:val="none" w:sz="0" w:space="0" w:color="auto" w:frame="1"/>
        </w:rPr>
        <w:t>1 § LAS reglerar även vilka som undantas från LAS</w:t>
      </w:r>
      <w:r w:rsidRPr="00F37902">
        <w:rPr>
          <w:rFonts w:asciiTheme="minorHAnsi" w:hAnsiTheme="minorHAnsi" w:cstheme="minorHAnsi"/>
          <w:color w:val="000000"/>
          <w:bdr w:val="none" w:sz="0" w:space="0" w:color="auto" w:frame="1"/>
        </w:rPr>
        <w:t xml:space="preserve">. </w:t>
      </w:r>
    </w:p>
    <w:p w14:paraId="09A556B4"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En person i företagsledande ställning undantas från LAS, en sådan person är oftast företagets VD. Denna regel kan dock även gälla andra i </w:t>
      </w:r>
      <w:proofErr w:type="spellStart"/>
      <w:r w:rsidRPr="00F37902">
        <w:rPr>
          <w:rFonts w:asciiTheme="minorHAnsi" w:hAnsiTheme="minorHAnsi" w:cstheme="minorHAnsi"/>
          <w:color w:val="000000"/>
          <w:bdr w:val="none" w:sz="0" w:space="0" w:color="auto" w:frame="1"/>
        </w:rPr>
        <w:t>företagsledande</w:t>
      </w:r>
      <w:proofErr w:type="spellEnd"/>
      <w:r w:rsidRPr="00F37902">
        <w:rPr>
          <w:rFonts w:asciiTheme="minorHAnsi" w:hAnsiTheme="minorHAnsi" w:cstheme="minorHAnsi"/>
          <w:color w:val="000000"/>
          <w:bdr w:val="none" w:sz="0" w:space="0" w:color="auto" w:frame="1"/>
        </w:rPr>
        <w:t xml:space="preserve"> ställning. Det är inte titeln som är avgörande om någon är undantagen från LAS utan det beror på graden av </w:t>
      </w:r>
      <w:proofErr w:type="spellStart"/>
      <w:r w:rsidRPr="00F37902">
        <w:rPr>
          <w:rFonts w:asciiTheme="minorHAnsi" w:hAnsiTheme="minorHAnsi" w:cstheme="minorHAnsi"/>
          <w:color w:val="000000"/>
          <w:bdr w:val="none" w:sz="0" w:space="0" w:color="auto" w:frame="1"/>
        </w:rPr>
        <w:t>företagsledande</w:t>
      </w:r>
      <w:proofErr w:type="spellEnd"/>
      <w:r w:rsidRPr="00F37902">
        <w:rPr>
          <w:rFonts w:asciiTheme="minorHAnsi" w:hAnsiTheme="minorHAnsi" w:cstheme="minorHAnsi"/>
          <w:color w:val="000000"/>
          <w:bdr w:val="none" w:sz="0" w:space="0" w:color="auto" w:frame="1"/>
        </w:rPr>
        <w:t xml:space="preserve"> ansvar.</w:t>
      </w:r>
    </w:p>
    <w:p w14:paraId="26FBF728"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br/>
        <w:t xml:space="preserve">Dessa personers arbete har stor påverkan på företaget och har separata </w:t>
      </w:r>
      <w:proofErr w:type="spellStart"/>
      <w:r w:rsidRPr="00F37902">
        <w:rPr>
          <w:rFonts w:asciiTheme="minorHAnsi" w:hAnsiTheme="minorHAnsi" w:cstheme="minorHAnsi"/>
          <w:color w:val="000000"/>
          <w:bdr w:val="none" w:sz="0" w:space="0" w:color="auto" w:frame="1"/>
        </w:rPr>
        <w:t>anställningsöverenskommelser</w:t>
      </w:r>
      <w:proofErr w:type="spellEnd"/>
      <w:r w:rsidRPr="00F37902">
        <w:rPr>
          <w:rFonts w:asciiTheme="minorHAnsi" w:hAnsiTheme="minorHAnsi" w:cstheme="minorHAnsi"/>
          <w:color w:val="000000"/>
          <w:bdr w:val="none" w:sz="0" w:space="0" w:color="auto" w:frame="1"/>
        </w:rPr>
        <w:t xml:space="preserve"> som reglerar avgångsvederlag, pensioner </w:t>
      </w:r>
      <w:proofErr w:type="gramStart"/>
      <w:r w:rsidRPr="00F37902">
        <w:rPr>
          <w:rFonts w:asciiTheme="minorHAnsi" w:hAnsiTheme="minorHAnsi" w:cstheme="minorHAnsi"/>
          <w:color w:val="000000"/>
          <w:bdr w:val="none" w:sz="0" w:space="0" w:color="auto" w:frame="1"/>
        </w:rPr>
        <w:t>etc.</w:t>
      </w:r>
      <w:proofErr w:type="gramEnd"/>
      <w:r w:rsidRPr="00F37902">
        <w:rPr>
          <w:rFonts w:asciiTheme="minorHAnsi" w:hAnsiTheme="minorHAnsi" w:cstheme="minorHAnsi"/>
          <w:color w:val="000000"/>
          <w:bdr w:val="none" w:sz="0" w:space="0" w:color="auto" w:frame="1"/>
        </w:rPr>
        <w:t xml:space="preserve"> </w:t>
      </w:r>
    </w:p>
    <w:p w14:paraId="2B45831D" w14:textId="77777777" w:rsidR="002A5623" w:rsidRPr="00F37902" w:rsidRDefault="002A5623" w:rsidP="002A5623">
      <w:pPr>
        <w:rPr>
          <w:rFonts w:asciiTheme="minorHAnsi" w:hAnsiTheme="minorHAnsi" w:cstheme="minorHAnsi"/>
          <w:color w:val="000000"/>
          <w:bdr w:val="none" w:sz="0" w:space="0" w:color="auto" w:frame="1"/>
        </w:rPr>
      </w:pPr>
    </w:p>
    <w:p w14:paraId="24C3B140"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En medlem av arbetsgivarens familj undantas också̊ från LAS i de flesta fall. Make eller sambo tillhör familjebegreppet, likaså barn och föräldrar. En person som däremot arbetar som till exempel städerska eller med trädgårdsmästare för en privat familj omfattas inte av lagstiftningen. </w:t>
      </w:r>
    </w:p>
    <w:p w14:paraId="0273A332" w14:textId="77777777" w:rsidR="002A5623" w:rsidRPr="00F37902" w:rsidRDefault="002A5623" w:rsidP="002A5623">
      <w:pPr>
        <w:rPr>
          <w:rFonts w:asciiTheme="minorHAnsi" w:hAnsiTheme="minorHAnsi" w:cstheme="minorHAnsi"/>
          <w:color w:val="000000"/>
          <w:bdr w:val="none" w:sz="0" w:space="0" w:color="auto" w:frame="1"/>
        </w:rPr>
      </w:pPr>
    </w:p>
    <w:p w14:paraId="29485875"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LAS gäller inte heller för personer med särskilt anställningsstöd. Värt att notera är dock att personer med lönebidrag omfattas av LAS.</w:t>
      </w:r>
    </w:p>
    <w:p w14:paraId="57764930" w14:textId="77777777" w:rsidR="002A5623" w:rsidRPr="00F37902" w:rsidRDefault="002A5623" w:rsidP="002A5623">
      <w:pPr>
        <w:rPr>
          <w:rFonts w:asciiTheme="minorHAnsi" w:hAnsiTheme="minorHAnsi" w:cstheme="minorHAnsi"/>
          <w:color w:val="000000"/>
          <w:bdr w:val="none" w:sz="0" w:space="0" w:color="auto" w:frame="1"/>
        </w:rPr>
      </w:pPr>
    </w:p>
    <w:p w14:paraId="6FE28842" w14:textId="77777777" w:rsidR="002A5623" w:rsidRPr="00F37902" w:rsidRDefault="002A5623" w:rsidP="002A5623">
      <w:pPr>
        <w:rPr>
          <w:rFonts w:asciiTheme="minorHAnsi" w:hAnsiTheme="minorHAnsi" w:cstheme="minorHAnsi"/>
          <w:b/>
          <w:bCs/>
          <w:color w:val="000000"/>
          <w:bdr w:val="none" w:sz="0" w:space="0" w:color="auto" w:frame="1"/>
        </w:rPr>
      </w:pPr>
      <w:r w:rsidRPr="00F37902">
        <w:rPr>
          <w:rFonts w:asciiTheme="minorHAnsi" w:hAnsiTheme="minorHAnsi" w:cstheme="minorHAnsi"/>
          <w:b/>
          <w:bCs/>
          <w:color w:val="000000"/>
          <w:bdr w:val="none" w:sz="0" w:space="0" w:color="auto" w:frame="1"/>
        </w:rPr>
        <w:t>Avvikelser enligt 2 § LAS</w:t>
      </w:r>
    </w:p>
    <w:p w14:paraId="6092334D"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I denna paragraf så får vi vägledning om vilka avvikande föreskrifter som kan påverka anställningsavtalet.</w:t>
      </w:r>
    </w:p>
    <w:p w14:paraId="63C6FD64" w14:textId="77777777" w:rsidR="002A5623" w:rsidRPr="00F37902" w:rsidRDefault="002A5623" w:rsidP="002A5623">
      <w:pPr>
        <w:rPr>
          <w:rFonts w:asciiTheme="minorHAnsi" w:hAnsiTheme="minorHAnsi" w:cstheme="minorHAnsi"/>
          <w:color w:val="000000"/>
          <w:bdr w:val="none" w:sz="0" w:space="0" w:color="auto" w:frame="1"/>
        </w:rPr>
      </w:pPr>
    </w:p>
    <w:p w14:paraId="63F3DF29"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Eftersom många av våra lagar är dispositiva, det vill säga förhandlingsbara, är det viktigt att vara medveten om att exempelvis ett lokalt kollektivavtal kan vara avvikande från det som står i lagen. </w:t>
      </w:r>
    </w:p>
    <w:p w14:paraId="1DC50F13" w14:textId="77777777" w:rsidR="002A5623" w:rsidRPr="00F37902" w:rsidRDefault="002A5623" w:rsidP="002A5623">
      <w:pPr>
        <w:rPr>
          <w:rFonts w:asciiTheme="minorHAnsi" w:hAnsiTheme="minorHAnsi" w:cstheme="minorHAnsi"/>
          <w:color w:val="000000"/>
          <w:bdr w:val="none" w:sz="0" w:space="0" w:color="auto" w:frame="1"/>
        </w:rPr>
      </w:pPr>
    </w:p>
    <w:p w14:paraId="2BE003F3"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Det som är viktigt att komma ihåg är att ett avtal blir ogiltigt om det inskränker eller upphäver arbetstagarnas rättigheter utifrån lagen. Med andra ord får inte avtalet innebära att mindre förmånliga regler tillämpas på arbetstagarna.</w:t>
      </w:r>
    </w:p>
    <w:p w14:paraId="60F5D583" w14:textId="68572F09" w:rsidR="002A5623" w:rsidRPr="00F37902" w:rsidRDefault="002A5623" w:rsidP="002A5623">
      <w:pPr>
        <w:pStyle w:val="Liststycke"/>
        <w:numPr>
          <w:ilvl w:val="0"/>
          <w:numId w:val="3"/>
        </w:num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Dessa regler gäller främst anställda inom den offentliga sektorn.</w:t>
      </w:r>
    </w:p>
    <w:p w14:paraId="2A3885C9" w14:textId="77777777" w:rsidR="002A5623" w:rsidRPr="00F37902" w:rsidRDefault="002A5623" w:rsidP="002A5623">
      <w:pPr>
        <w:rPr>
          <w:rFonts w:asciiTheme="minorHAnsi" w:hAnsiTheme="minorHAnsi" w:cstheme="minorHAnsi"/>
          <w:color w:val="000000"/>
          <w:bdr w:val="none" w:sz="0" w:space="0" w:color="auto" w:frame="1"/>
        </w:rPr>
      </w:pPr>
    </w:p>
    <w:p w14:paraId="6ACF19D8" w14:textId="77777777" w:rsidR="00F37902" w:rsidRPr="00F37902" w:rsidRDefault="00F37902" w:rsidP="002A5623">
      <w:pPr>
        <w:rPr>
          <w:rFonts w:asciiTheme="minorHAnsi" w:hAnsiTheme="minorHAnsi" w:cstheme="minorHAnsi"/>
          <w:color w:val="000000"/>
          <w:bdr w:val="none" w:sz="0" w:space="0" w:color="auto" w:frame="1"/>
        </w:rPr>
      </w:pPr>
    </w:p>
    <w:p w14:paraId="1CA301E5" w14:textId="77777777" w:rsidR="00F37902" w:rsidRPr="00F37902" w:rsidRDefault="00F37902" w:rsidP="002A5623">
      <w:pPr>
        <w:rPr>
          <w:rFonts w:asciiTheme="minorHAnsi" w:hAnsiTheme="minorHAnsi" w:cstheme="minorHAnsi"/>
          <w:color w:val="000000"/>
          <w:bdr w:val="none" w:sz="0" w:space="0" w:color="auto" w:frame="1"/>
        </w:rPr>
      </w:pPr>
    </w:p>
    <w:p w14:paraId="47E727AF" w14:textId="77777777" w:rsidR="00F37902" w:rsidRPr="00F37902" w:rsidRDefault="00F37902" w:rsidP="002A5623">
      <w:pPr>
        <w:rPr>
          <w:rFonts w:asciiTheme="minorHAnsi" w:hAnsiTheme="minorHAnsi" w:cstheme="minorHAnsi"/>
          <w:color w:val="000000"/>
          <w:bdr w:val="none" w:sz="0" w:space="0" w:color="auto" w:frame="1"/>
        </w:rPr>
      </w:pPr>
    </w:p>
    <w:p w14:paraId="0BCEC60D" w14:textId="77777777" w:rsidR="00F37902" w:rsidRPr="00F37902" w:rsidRDefault="00F37902" w:rsidP="002A5623">
      <w:pPr>
        <w:rPr>
          <w:rFonts w:asciiTheme="minorHAnsi" w:hAnsiTheme="minorHAnsi" w:cstheme="minorHAnsi"/>
          <w:color w:val="000000"/>
          <w:bdr w:val="none" w:sz="0" w:space="0" w:color="auto" w:frame="1"/>
        </w:rPr>
      </w:pPr>
    </w:p>
    <w:p w14:paraId="29A30668" w14:textId="77777777" w:rsidR="00F37902" w:rsidRPr="00F37902" w:rsidRDefault="00F37902" w:rsidP="002A5623">
      <w:pPr>
        <w:rPr>
          <w:rFonts w:asciiTheme="minorHAnsi" w:hAnsiTheme="minorHAnsi" w:cstheme="minorHAnsi"/>
          <w:color w:val="000000"/>
          <w:bdr w:val="none" w:sz="0" w:space="0" w:color="auto" w:frame="1"/>
        </w:rPr>
      </w:pPr>
    </w:p>
    <w:p w14:paraId="300B3E28" w14:textId="77777777" w:rsidR="00F37902" w:rsidRPr="00F37902" w:rsidRDefault="00F37902" w:rsidP="002A5623">
      <w:pPr>
        <w:rPr>
          <w:rFonts w:asciiTheme="minorHAnsi" w:hAnsiTheme="minorHAnsi" w:cstheme="minorHAnsi"/>
          <w:color w:val="000000"/>
          <w:bdr w:val="none" w:sz="0" w:space="0" w:color="auto" w:frame="1"/>
        </w:rPr>
      </w:pPr>
    </w:p>
    <w:p w14:paraId="6D338C44" w14:textId="77777777" w:rsidR="00F37902" w:rsidRPr="00F37902" w:rsidRDefault="00F37902" w:rsidP="002A5623">
      <w:pPr>
        <w:rPr>
          <w:rFonts w:asciiTheme="minorHAnsi" w:hAnsiTheme="minorHAnsi" w:cstheme="minorHAnsi"/>
          <w:color w:val="000000"/>
          <w:bdr w:val="none" w:sz="0" w:space="0" w:color="auto" w:frame="1"/>
        </w:rPr>
      </w:pPr>
    </w:p>
    <w:p w14:paraId="25AB39A8" w14:textId="77777777" w:rsidR="00F37902" w:rsidRPr="00F37902" w:rsidRDefault="00F37902" w:rsidP="002A5623">
      <w:pPr>
        <w:rPr>
          <w:rFonts w:asciiTheme="minorHAnsi" w:hAnsiTheme="minorHAnsi" w:cstheme="minorHAnsi"/>
          <w:color w:val="000000"/>
          <w:bdr w:val="none" w:sz="0" w:space="0" w:color="auto" w:frame="1"/>
        </w:rPr>
      </w:pPr>
    </w:p>
    <w:p w14:paraId="32EEDC6A" w14:textId="77777777" w:rsidR="00F37902" w:rsidRPr="00F37902" w:rsidRDefault="00F37902" w:rsidP="002A5623">
      <w:pPr>
        <w:rPr>
          <w:rFonts w:asciiTheme="minorHAnsi" w:hAnsiTheme="minorHAnsi" w:cstheme="minorHAnsi"/>
          <w:color w:val="000000"/>
          <w:bdr w:val="none" w:sz="0" w:space="0" w:color="auto" w:frame="1"/>
        </w:rPr>
      </w:pPr>
    </w:p>
    <w:p w14:paraId="70B21F11" w14:textId="77777777" w:rsidR="00F37902" w:rsidRPr="00F37902" w:rsidRDefault="00F37902" w:rsidP="002A5623">
      <w:pPr>
        <w:rPr>
          <w:rFonts w:asciiTheme="minorHAnsi" w:hAnsiTheme="minorHAnsi" w:cstheme="minorHAnsi"/>
          <w:color w:val="000000"/>
          <w:bdr w:val="none" w:sz="0" w:space="0" w:color="auto" w:frame="1"/>
        </w:rPr>
      </w:pPr>
    </w:p>
    <w:p w14:paraId="2D6A0127" w14:textId="77777777" w:rsidR="00F37902" w:rsidRPr="00F37902" w:rsidRDefault="00F37902" w:rsidP="002A5623">
      <w:pPr>
        <w:rPr>
          <w:rFonts w:asciiTheme="minorHAnsi" w:hAnsiTheme="minorHAnsi" w:cstheme="minorHAnsi"/>
          <w:color w:val="000000"/>
          <w:bdr w:val="none" w:sz="0" w:space="0" w:color="auto" w:frame="1"/>
        </w:rPr>
      </w:pPr>
    </w:p>
    <w:p w14:paraId="44C619CF" w14:textId="77777777" w:rsidR="00F37902" w:rsidRPr="00F37902" w:rsidRDefault="00F37902" w:rsidP="002A5623">
      <w:pPr>
        <w:rPr>
          <w:rFonts w:asciiTheme="minorHAnsi" w:hAnsiTheme="minorHAnsi" w:cstheme="minorHAnsi"/>
          <w:color w:val="000000"/>
          <w:bdr w:val="none" w:sz="0" w:space="0" w:color="auto" w:frame="1"/>
        </w:rPr>
      </w:pPr>
    </w:p>
    <w:p w14:paraId="0D8B61A4" w14:textId="77777777" w:rsidR="00F37902" w:rsidRPr="00F37902" w:rsidRDefault="00F37902" w:rsidP="002A5623">
      <w:pPr>
        <w:rPr>
          <w:rFonts w:asciiTheme="minorHAnsi" w:hAnsiTheme="minorHAnsi" w:cstheme="minorHAnsi"/>
          <w:color w:val="000000"/>
          <w:bdr w:val="none" w:sz="0" w:space="0" w:color="auto" w:frame="1"/>
        </w:rPr>
      </w:pPr>
    </w:p>
    <w:p w14:paraId="216EB989" w14:textId="77777777" w:rsidR="00F37902" w:rsidRPr="00F37902" w:rsidRDefault="00F37902" w:rsidP="002A5623">
      <w:pPr>
        <w:rPr>
          <w:rFonts w:asciiTheme="minorHAnsi" w:hAnsiTheme="minorHAnsi" w:cstheme="minorHAnsi"/>
          <w:color w:val="000000"/>
          <w:bdr w:val="none" w:sz="0" w:space="0" w:color="auto" w:frame="1"/>
        </w:rPr>
      </w:pPr>
    </w:p>
    <w:p w14:paraId="7D710215" w14:textId="77777777" w:rsidR="00F37902" w:rsidRPr="00F37902" w:rsidRDefault="00F37902" w:rsidP="002A5623">
      <w:pPr>
        <w:rPr>
          <w:rFonts w:asciiTheme="minorHAnsi" w:hAnsiTheme="minorHAnsi" w:cstheme="minorHAnsi"/>
          <w:color w:val="000000"/>
          <w:bdr w:val="none" w:sz="0" w:space="0" w:color="auto" w:frame="1"/>
        </w:rPr>
      </w:pPr>
    </w:p>
    <w:p w14:paraId="05840F27" w14:textId="77777777" w:rsidR="00F37902" w:rsidRPr="00F37902" w:rsidRDefault="00F37902" w:rsidP="002A5623">
      <w:pPr>
        <w:rPr>
          <w:rFonts w:asciiTheme="minorHAnsi" w:hAnsiTheme="minorHAnsi" w:cstheme="minorHAnsi"/>
          <w:color w:val="000000"/>
          <w:bdr w:val="none" w:sz="0" w:space="0" w:color="auto" w:frame="1"/>
        </w:rPr>
      </w:pPr>
    </w:p>
    <w:p w14:paraId="7DE1523D" w14:textId="77777777" w:rsidR="00F37902" w:rsidRPr="00F37902" w:rsidRDefault="00F37902" w:rsidP="002A5623">
      <w:pPr>
        <w:rPr>
          <w:rFonts w:asciiTheme="minorHAnsi" w:hAnsiTheme="minorHAnsi" w:cstheme="minorHAnsi"/>
          <w:color w:val="000000"/>
          <w:bdr w:val="none" w:sz="0" w:space="0" w:color="auto" w:frame="1"/>
        </w:rPr>
      </w:pPr>
    </w:p>
    <w:p w14:paraId="022D8BFC" w14:textId="77777777" w:rsidR="00F37902" w:rsidRPr="00F37902" w:rsidRDefault="00F37902" w:rsidP="002A5623">
      <w:pPr>
        <w:rPr>
          <w:rFonts w:asciiTheme="minorHAnsi" w:hAnsiTheme="minorHAnsi" w:cstheme="minorHAnsi"/>
          <w:color w:val="000000"/>
          <w:bdr w:val="none" w:sz="0" w:space="0" w:color="auto" w:frame="1"/>
        </w:rPr>
      </w:pPr>
    </w:p>
    <w:p w14:paraId="47149406" w14:textId="77777777" w:rsidR="00F37902" w:rsidRDefault="00F37902" w:rsidP="002A5623">
      <w:pPr>
        <w:rPr>
          <w:rFonts w:asciiTheme="minorHAnsi" w:hAnsiTheme="minorHAnsi" w:cstheme="minorHAnsi"/>
          <w:color w:val="000000"/>
          <w:bdr w:val="none" w:sz="0" w:space="0" w:color="auto" w:frame="1"/>
        </w:rPr>
      </w:pPr>
    </w:p>
    <w:p w14:paraId="74C84EF7" w14:textId="77777777" w:rsidR="00F37902" w:rsidRDefault="00F37902" w:rsidP="002A5623">
      <w:pPr>
        <w:rPr>
          <w:rFonts w:asciiTheme="minorHAnsi" w:hAnsiTheme="minorHAnsi" w:cstheme="minorHAnsi"/>
          <w:color w:val="000000"/>
          <w:bdr w:val="none" w:sz="0" w:space="0" w:color="auto" w:frame="1"/>
        </w:rPr>
      </w:pPr>
    </w:p>
    <w:p w14:paraId="2D7259F4" w14:textId="6E57C40B" w:rsidR="00F37902" w:rsidRDefault="00F37902" w:rsidP="002A5623">
      <w:pPr>
        <w:rPr>
          <w:rFonts w:asciiTheme="minorHAnsi" w:hAnsiTheme="minorHAnsi" w:cstheme="minorHAnsi"/>
          <w:color w:val="000000"/>
          <w:bdr w:val="none" w:sz="0" w:space="0" w:color="auto" w:frame="1"/>
        </w:rPr>
      </w:pPr>
    </w:p>
    <w:p w14:paraId="42607979" w14:textId="77777777" w:rsidR="00F37902" w:rsidRPr="00F37902" w:rsidRDefault="00F37902" w:rsidP="002A5623">
      <w:pPr>
        <w:rPr>
          <w:rFonts w:asciiTheme="minorHAnsi" w:hAnsiTheme="minorHAnsi" w:cstheme="minorHAnsi"/>
          <w:color w:val="000000"/>
          <w:bdr w:val="none" w:sz="0" w:space="0" w:color="auto" w:frame="1"/>
        </w:rPr>
      </w:pPr>
    </w:p>
    <w:p w14:paraId="5723D67B" w14:textId="77777777" w:rsidR="00F37902" w:rsidRPr="00F37902" w:rsidRDefault="00F37902" w:rsidP="002A5623">
      <w:pPr>
        <w:rPr>
          <w:rFonts w:asciiTheme="minorHAnsi" w:hAnsiTheme="minorHAnsi" w:cstheme="minorHAnsi"/>
          <w:color w:val="000000"/>
          <w:bdr w:val="none" w:sz="0" w:space="0" w:color="auto" w:frame="1"/>
        </w:rPr>
      </w:pPr>
    </w:p>
    <w:p w14:paraId="74766240" w14:textId="5604D5D6" w:rsidR="002A5623" w:rsidRPr="00F37902" w:rsidRDefault="002A5623" w:rsidP="00F37902">
      <w:pPr>
        <w:pStyle w:val="Rubrik1"/>
      </w:pPr>
      <w:bookmarkStart w:id="4" w:name="_Toc176979890"/>
      <w:r w:rsidRPr="00F37902">
        <w:lastRenderedPageBreak/>
        <w:t>Anställningen</w:t>
      </w:r>
      <w:bookmarkEnd w:id="4"/>
    </w:p>
    <w:p w14:paraId="2B861E9F" w14:textId="77777777" w:rsidR="002A5623" w:rsidRPr="00F37902" w:rsidRDefault="002A5623" w:rsidP="002A5623">
      <w:pPr>
        <w:rPr>
          <w:rStyle w:val="normaltextrun"/>
          <w:rFonts w:asciiTheme="minorHAnsi" w:hAnsiTheme="minorHAnsi" w:cstheme="minorHAnsi"/>
          <w:color w:val="000000"/>
          <w:bdr w:val="none" w:sz="0" w:space="0" w:color="auto" w:frame="1"/>
        </w:rPr>
      </w:pPr>
    </w:p>
    <w:p w14:paraId="5834C9C3" w14:textId="77777777" w:rsidR="002A5623" w:rsidRPr="00F37902" w:rsidRDefault="002A5623" w:rsidP="002A5623">
      <w:pPr>
        <w:numPr>
          <w:ilvl w:val="0"/>
          <w:numId w:val="10"/>
        </w:num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Anställningsförhållandet bygger på ett avtal mellan två parter, arbetsgivaren och arbetstagaren.</w:t>
      </w:r>
    </w:p>
    <w:p w14:paraId="7C2D2889" w14:textId="77777777" w:rsidR="002A5623" w:rsidRPr="00F37902" w:rsidRDefault="002A5623" w:rsidP="002A5623">
      <w:pPr>
        <w:numPr>
          <w:ilvl w:val="0"/>
          <w:numId w:val="10"/>
        </w:num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Avtalet träffas antingen skriftligt eller muntligt och beskriver villkoren för anställningen.  </w:t>
      </w:r>
    </w:p>
    <w:p w14:paraId="6B7902C8" w14:textId="77777777" w:rsidR="002A5623" w:rsidRPr="00F37902" w:rsidRDefault="002A5623" w:rsidP="002A5623">
      <w:pPr>
        <w:numPr>
          <w:ilvl w:val="0"/>
          <w:numId w:val="10"/>
        </w:num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En arbetstagare anställs i syfte att göra det som arbetsgivaren ber om och har därmed en arbetsskyldighet.</w:t>
      </w:r>
    </w:p>
    <w:p w14:paraId="1C6CABF8" w14:textId="77777777" w:rsidR="002A5623" w:rsidRPr="00F37902" w:rsidRDefault="002A5623" w:rsidP="002A5623">
      <w:pPr>
        <w:numPr>
          <w:ilvl w:val="0"/>
          <w:numId w:val="10"/>
        </w:num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Den anställde utför arbete åt arbetsgivaren i utbyte mot lön eller annan ersättning </w:t>
      </w:r>
    </w:p>
    <w:p w14:paraId="33925B06" w14:textId="77777777" w:rsidR="002A5623" w:rsidRPr="00F37902" w:rsidRDefault="002A5623" w:rsidP="002A5623">
      <w:pPr>
        <w:rPr>
          <w:rFonts w:asciiTheme="minorHAnsi" w:hAnsiTheme="minorHAnsi" w:cstheme="minorHAnsi"/>
          <w:color w:val="000000"/>
          <w:bdr w:val="none" w:sz="0" w:space="0" w:color="auto" w:frame="1"/>
        </w:rPr>
      </w:pPr>
    </w:p>
    <w:p w14:paraId="354C422A" w14:textId="3558B253" w:rsidR="002A5623" w:rsidRPr="00F37902" w:rsidRDefault="002A5623" w:rsidP="002A5623">
      <w:pPr>
        <w:rPr>
          <w:rFonts w:asciiTheme="minorHAnsi" w:hAnsiTheme="minorHAnsi" w:cstheme="minorHAnsi"/>
          <w:b/>
          <w:bCs/>
          <w:color w:val="000000"/>
          <w:bdr w:val="none" w:sz="0" w:space="0" w:color="auto" w:frame="1"/>
        </w:rPr>
      </w:pPr>
      <w:r w:rsidRPr="00F37902">
        <w:rPr>
          <w:rFonts w:asciiTheme="minorHAnsi" w:hAnsiTheme="minorHAnsi" w:cstheme="minorHAnsi"/>
          <w:b/>
          <w:bCs/>
          <w:color w:val="000000"/>
          <w:bdr w:val="none" w:sz="0" w:space="0" w:color="auto" w:frame="1"/>
        </w:rPr>
        <w:t>Anställningsprocessen</w:t>
      </w:r>
    </w:p>
    <w:p w14:paraId="14714355" w14:textId="5400A99B"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De vanliga stegen i en anställningsprocess inkluderar:</w:t>
      </w:r>
    </w:p>
    <w:p w14:paraId="5830C33C" w14:textId="77777777" w:rsidR="002A5623" w:rsidRPr="00F37902" w:rsidRDefault="002A5623" w:rsidP="002A5623">
      <w:pPr>
        <w:numPr>
          <w:ilvl w:val="0"/>
          <w:numId w:val="11"/>
        </w:num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Identifiera behovet av rekrytering</w:t>
      </w:r>
    </w:p>
    <w:p w14:paraId="61BEA6D7" w14:textId="77777777" w:rsidR="002A5623" w:rsidRPr="00F37902" w:rsidRDefault="002A5623" w:rsidP="002A5623">
      <w:pPr>
        <w:numPr>
          <w:ilvl w:val="0"/>
          <w:numId w:val="11"/>
        </w:num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Utveckla en jobb-beskrivning och kvalifikationer</w:t>
      </w:r>
    </w:p>
    <w:p w14:paraId="6A138256" w14:textId="77777777" w:rsidR="002A5623" w:rsidRPr="00F37902" w:rsidRDefault="002A5623" w:rsidP="002A5623">
      <w:pPr>
        <w:numPr>
          <w:ilvl w:val="0"/>
          <w:numId w:val="11"/>
        </w:num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Annonsera ledigheten</w:t>
      </w:r>
    </w:p>
    <w:p w14:paraId="097BFD3B" w14:textId="77777777" w:rsidR="002A5623" w:rsidRPr="00F37902" w:rsidRDefault="002A5623" w:rsidP="002A5623">
      <w:pPr>
        <w:numPr>
          <w:ilvl w:val="0"/>
          <w:numId w:val="11"/>
        </w:num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Ta emot ansökningar</w:t>
      </w:r>
    </w:p>
    <w:p w14:paraId="74AE67B1" w14:textId="77777777" w:rsidR="002A5623" w:rsidRPr="00F37902" w:rsidRDefault="002A5623" w:rsidP="002A5623">
      <w:pPr>
        <w:numPr>
          <w:ilvl w:val="0"/>
          <w:numId w:val="11"/>
        </w:num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Göra en screening och urval </w:t>
      </w:r>
    </w:p>
    <w:p w14:paraId="61CCF865" w14:textId="77777777" w:rsidR="002A5623" w:rsidRPr="00F37902" w:rsidRDefault="002A5623" w:rsidP="002A5623">
      <w:pPr>
        <w:numPr>
          <w:ilvl w:val="0"/>
          <w:numId w:val="11"/>
        </w:num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Genomföra intervjuer</w:t>
      </w:r>
    </w:p>
    <w:p w14:paraId="0F6227B7" w14:textId="77777777" w:rsidR="002A5623" w:rsidRPr="00F37902" w:rsidRDefault="002A5623" w:rsidP="002A5623">
      <w:pPr>
        <w:numPr>
          <w:ilvl w:val="0"/>
          <w:numId w:val="11"/>
        </w:num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Välja kandidat</w:t>
      </w:r>
    </w:p>
    <w:p w14:paraId="439A55F9" w14:textId="77777777" w:rsidR="002A5623" w:rsidRPr="00F37902" w:rsidRDefault="002A5623" w:rsidP="002A5623">
      <w:pPr>
        <w:numPr>
          <w:ilvl w:val="0"/>
          <w:numId w:val="11"/>
        </w:num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Erbjuda anställning och få acceptans, samt </w:t>
      </w:r>
    </w:p>
    <w:p w14:paraId="12E0F7AB" w14:textId="77777777" w:rsidR="002A5623" w:rsidRPr="00F37902" w:rsidRDefault="002A5623" w:rsidP="002A5623">
      <w:pPr>
        <w:numPr>
          <w:ilvl w:val="0"/>
          <w:numId w:val="11"/>
        </w:num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Hantera de formella anställningsdokumenten så som anställningsavtal och dylikt.</w:t>
      </w:r>
    </w:p>
    <w:p w14:paraId="5EC21A67" w14:textId="77777777" w:rsidR="002A5623" w:rsidRPr="00F37902" w:rsidRDefault="002A5623" w:rsidP="002A5623">
      <w:pPr>
        <w:rPr>
          <w:rFonts w:asciiTheme="minorHAnsi" w:hAnsiTheme="minorHAnsi" w:cstheme="minorHAnsi"/>
          <w:color w:val="000000"/>
          <w:bdr w:val="none" w:sz="0" w:space="0" w:color="auto" w:frame="1"/>
        </w:rPr>
      </w:pPr>
    </w:p>
    <w:p w14:paraId="1E5F5A18" w14:textId="3FD3F31F" w:rsidR="002A5623" w:rsidRPr="00F37902" w:rsidRDefault="002A5623" w:rsidP="002A5623">
      <w:pPr>
        <w:rPr>
          <w:rStyle w:val="normaltextrun"/>
          <w:rFonts w:asciiTheme="minorHAnsi" w:hAnsiTheme="minorHAnsi" w:cstheme="minorHAnsi"/>
          <w:b/>
          <w:bCs/>
          <w:color w:val="000000"/>
          <w:bdr w:val="none" w:sz="0" w:space="0" w:color="auto" w:frame="1"/>
        </w:rPr>
      </w:pPr>
      <w:r w:rsidRPr="00F37902">
        <w:rPr>
          <w:rStyle w:val="normaltextrun"/>
          <w:rFonts w:asciiTheme="minorHAnsi" w:hAnsiTheme="minorHAnsi" w:cstheme="minorHAnsi"/>
          <w:b/>
          <w:bCs/>
          <w:color w:val="000000"/>
          <w:bdr w:val="none" w:sz="0" w:space="0" w:color="auto" w:frame="1"/>
        </w:rPr>
        <w:t>En effektiv anställningsprocess</w:t>
      </w:r>
    </w:p>
    <w:p w14:paraId="0DBDD04C"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En effektiv anställningsprocess är fördelaktig både för arbetsgivaren och för jobbsökaren. Hur en rekryteringsprocess utförs kan påverka intrycket som jobbsökaren får av företaget, och jobbsökarens upplevelse kan i sin tur påverka företagets förmåga att attrahera och behålla toppkvalificerade kandidater.</w:t>
      </w:r>
    </w:p>
    <w:p w14:paraId="0885778B" w14:textId="77777777" w:rsidR="002A5623" w:rsidRPr="00F37902" w:rsidRDefault="002A5623" w:rsidP="002A5623">
      <w:pPr>
        <w:rPr>
          <w:rFonts w:asciiTheme="minorHAnsi" w:hAnsiTheme="minorHAnsi" w:cstheme="minorHAnsi"/>
          <w:color w:val="000000"/>
          <w:bdr w:val="none" w:sz="0" w:space="0" w:color="auto" w:frame="1"/>
        </w:rPr>
      </w:pPr>
    </w:p>
    <w:p w14:paraId="45ECAAD5" w14:textId="175A9150"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En viktig del av anställningsprocessen är att säkerställa att den är fri från diskriminering och snedvridna bedömningar. För att uppnå detta kan man använda objektiva kriterier för de kvalifikationer och färdigheter som krävs för tjänsten, följa lagar och regler om likabehandling i arbetslivet, genomföra strukturerade intervjuer och vara transparent genom hela rekryteringsprocessen  </w:t>
      </w:r>
    </w:p>
    <w:p w14:paraId="408A2DE0" w14:textId="77777777" w:rsidR="002A5623" w:rsidRPr="00F37902" w:rsidRDefault="002A5623" w:rsidP="002A5623">
      <w:pPr>
        <w:rPr>
          <w:rFonts w:asciiTheme="minorHAnsi" w:hAnsiTheme="minorHAnsi" w:cstheme="minorHAnsi"/>
          <w:color w:val="000000"/>
          <w:bdr w:val="none" w:sz="0" w:space="0" w:color="auto" w:frame="1"/>
        </w:rPr>
      </w:pPr>
    </w:p>
    <w:p w14:paraId="2153A61D" w14:textId="26AA2F93" w:rsidR="002A5623" w:rsidRPr="00F37902" w:rsidRDefault="002A5623" w:rsidP="002A5623">
      <w:pPr>
        <w:rPr>
          <w:rFonts w:asciiTheme="minorHAnsi" w:hAnsiTheme="minorHAnsi" w:cstheme="minorHAnsi"/>
          <w:b/>
          <w:bCs/>
          <w:color w:val="000000"/>
          <w:bdr w:val="none" w:sz="0" w:space="0" w:color="auto" w:frame="1"/>
        </w:rPr>
      </w:pPr>
      <w:r w:rsidRPr="00F37902">
        <w:rPr>
          <w:rFonts w:asciiTheme="minorHAnsi" w:hAnsiTheme="minorHAnsi" w:cstheme="minorHAnsi"/>
          <w:b/>
          <w:bCs/>
          <w:color w:val="000000"/>
          <w:bdr w:val="none" w:sz="0" w:space="0" w:color="auto" w:frame="1"/>
        </w:rPr>
        <w:t>Anställningsavtalet – Innehåll</w:t>
      </w:r>
    </w:p>
    <w:p w14:paraId="6B29F0F8"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1. Formalia (tillträdesdag, arbetsplats)</w:t>
      </w:r>
    </w:p>
    <w:p w14:paraId="430E5700"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2. Beskrivning av arbetsuppgifter (nuvarande arbetsuppgifter/ motsvarande)</w:t>
      </w:r>
    </w:p>
    <w:p w14:paraId="182C6D0D"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3. Anställningsform och angiven tidsbegränsad anställning vid visstidsanställning (vilken typ av anställning)</w:t>
      </w:r>
    </w:p>
    <w:p w14:paraId="7B603B39" w14:textId="01FC2184"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4. Begynnelselön och andra löneförmåner (ska redovisas separat)</w:t>
      </w:r>
      <w:r w:rsidRPr="00F37902">
        <w:rPr>
          <w:rFonts w:asciiTheme="minorHAnsi" w:hAnsiTheme="minorHAnsi" w:cstheme="minorHAnsi"/>
          <w:color w:val="000000"/>
          <w:bdr w:val="none" w:sz="0" w:space="0" w:color="auto" w:frame="1"/>
        </w:rPr>
        <w:br/>
        <w:t>5. Längden på normal arbetsdag/ arbetsvecka (arbetstidsmått)</w:t>
      </w:r>
    </w:p>
    <w:p w14:paraId="35CD000E"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6. Övertids- och mertidsarbete (vilken ersättning ska anges) </w:t>
      </w:r>
    </w:p>
    <w:p w14:paraId="05B8605A" w14:textId="409E72A9"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7. Tidsfristen för arbetstiden förläggning och regler för skiftbyte (regleras via arbetstidslagen eller kollektivavtal</w:t>
      </w:r>
    </w:p>
    <w:p w14:paraId="37858829" w14:textId="19241A74"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8. Vid uthyrning – kundföretagets formalia (när bemanningsföretaget vet vilket företag arbetstagaren går till ska formalia delges)</w:t>
      </w:r>
    </w:p>
    <w:p w14:paraId="18C56FA7"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9. Rätt till utbildning</w:t>
      </w:r>
    </w:p>
    <w:p w14:paraId="69591C94"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lastRenderedPageBreak/>
        <w:t>10. Betald semester (informera vad som gäller)</w:t>
      </w:r>
    </w:p>
    <w:p w14:paraId="1AAA3B7A"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11. Bestämmelser som gäller vid anställningens upphörande (vilka regler ska man iaktta anställd som arbetsgivare)</w:t>
      </w:r>
    </w:p>
    <w:p w14:paraId="0FB86568" w14:textId="3719483E"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12. Information om socialavgifter och socialt skydd som arbetsgivare tillhandahåller (var tar dessa pengar vägen, socialt skydd som arbetsgivaren tillhandahåller </w:t>
      </w:r>
      <w:proofErr w:type="gramStart"/>
      <w:r w:rsidRPr="00F37902">
        <w:rPr>
          <w:rFonts w:asciiTheme="minorHAnsi" w:hAnsiTheme="minorHAnsi" w:cstheme="minorHAnsi"/>
          <w:color w:val="000000"/>
          <w:bdr w:val="none" w:sz="0" w:space="0" w:color="auto" w:frame="1"/>
        </w:rPr>
        <w:t>t.ex.</w:t>
      </w:r>
      <w:proofErr w:type="gramEnd"/>
      <w:r w:rsidRPr="00F37902">
        <w:rPr>
          <w:rFonts w:asciiTheme="minorHAnsi" w:hAnsiTheme="minorHAnsi" w:cstheme="minorHAnsi"/>
          <w:color w:val="000000"/>
          <w:bdr w:val="none" w:sz="0" w:space="0" w:color="auto" w:frame="1"/>
        </w:rPr>
        <w:t xml:space="preserve"> sjuklön, tjänstepension och dylikt)</w:t>
      </w:r>
    </w:p>
    <w:p w14:paraId="3016EF18"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13. Ange vilket kollektivavtal som är tillämpligt.</w:t>
      </w:r>
    </w:p>
    <w:p w14:paraId="130C9D27" w14:textId="77777777" w:rsidR="002A5623" w:rsidRPr="00F37902" w:rsidRDefault="002A5623" w:rsidP="002A5623">
      <w:pPr>
        <w:rPr>
          <w:rFonts w:asciiTheme="minorHAnsi" w:hAnsiTheme="minorHAnsi" w:cstheme="minorHAnsi"/>
          <w:color w:val="000000"/>
          <w:bdr w:val="none" w:sz="0" w:space="0" w:color="auto" w:frame="1"/>
        </w:rPr>
      </w:pPr>
    </w:p>
    <w:p w14:paraId="6C8CD6D5" w14:textId="3B5433B7" w:rsidR="002A5623" w:rsidRPr="00F37902" w:rsidRDefault="002A5623" w:rsidP="00F37902">
      <w:pPr>
        <w:pStyle w:val="Rubrik2"/>
        <w:rPr>
          <w:rStyle w:val="normaltextrun"/>
        </w:rPr>
      </w:pPr>
      <w:bookmarkStart w:id="5" w:name="_Toc176979891"/>
      <w:r w:rsidRPr="00F37902">
        <w:rPr>
          <w:rStyle w:val="normaltextrun"/>
        </w:rPr>
        <w:t>Ogiltigt anställningsavtal</w:t>
      </w:r>
      <w:bookmarkEnd w:id="5"/>
    </w:p>
    <w:p w14:paraId="7694D878" w14:textId="0785CDB6" w:rsidR="002A5623" w:rsidRPr="00F37902" w:rsidRDefault="002A5623" w:rsidP="002A5623">
      <w:pPr>
        <w:pStyle w:val="Liststycke"/>
        <w:numPr>
          <w:ilvl w:val="0"/>
          <w:numId w:val="7"/>
        </w:numPr>
        <w:rPr>
          <w:rStyle w:val="normaltextrun"/>
          <w:rFonts w:asciiTheme="minorHAnsi" w:hAnsiTheme="minorHAnsi" w:cstheme="minorHAnsi"/>
          <w:color w:val="000000"/>
          <w:bdr w:val="none" w:sz="0" w:space="0" w:color="auto" w:frame="1"/>
        </w:rPr>
      </w:pPr>
      <w:r w:rsidRPr="00F37902">
        <w:rPr>
          <w:rStyle w:val="normaltextrun"/>
          <w:rFonts w:asciiTheme="minorHAnsi" w:hAnsiTheme="minorHAnsi" w:cstheme="minorHAnsi"/>
          <w:color w:val="000000"/>
          <w:bdr w:val="none" w:sz="0" w:space="0" w:color="auto" w:frame="1"/>
        </w:rPr>
        <w:t>2 a § LAS: Ett avtal är ogiltigt i den mån det:</w:t>
      </w:r>
    </w:p>
    <w:p w14:paraId="0A95E7F0" w14:textId="392D8902" w:rsidR="002A5623" w:rsidRPr="00F37902" w:rsidRDefault="002A5623" w:rsidP="002A5623">
      <w:pPr>
        <w:ind w:left="360"/>
        <w:rPr>
          <w:rStyle w:val="normaltextrun"/>
          <w:rFonts w:asciiTheme="minorHAnsi" w:hAnsiTheme="minorHAnsi" w:cstheme="minorHAnsi"/>
          <w:color w:val="000000"/>
          <w:bdr w:val="none" w:sz="0" w:space="0" w:color="auto" w:frame="1"/>
        </w:rPr>
      </w:pPr>
      <w:r w:rsidRPr="00F37902">
        <w:rPr>
          <w:rStyle w:val="normaltextrun"/>
          <w:rFonts w:asciiTheme="minorHAnsi" w:hAnsiTheme="minorHAnsi" w:cstheme="minorHAnsi"/>
          <w:color w:val="000000"/>
          <w:bdr w:val="none" w:sz="0" w:space="0" w:color="auto" w:frame="1"/>
        </w:rPr>
        <w:t>1: Upphäver eller inskränker arbetstagarnas rättigheter enligt denna lag, om inte något annat följer av 2 b §, eller</w:t>
      </w:r>
    </w:p>
    <w:p w14:paraId="19D5297C" w14:textId="0E083E87" w:rsidR="002A5623" w:rsidRPr="00F37902" w:rsidRDefault="002A5623" w:rsidP="002A5623">
      <w:pPr>
        <w:ind w:left="360"/>
        <w:rPr>
          <w:rStyle w:val="normaltextrun"/>
          <w:rFonts w:asciiTheme="minorHAnsi" w:hAnsiTheme="minorHAnsi" w:cstheme="minorHAnsi"/>
          <w:color w:val="000000"/>
          <w:bdr w:val="none" w:sz="0" w:space="0" w:color="auto" w:frame="1"/>
        </w:rPr>
      </w:pPr>
      <w:r w:rsidRPr="00F37902">
        <w:rPr>
          <w:rStyle w:val="normaltextrun"/>
          <w:rFonts w:asciiTheme="minorHAnsi" w:hAnsiTheme="minorHAnsi" w:cstheme="minorHAnsi"/>
          <w:color w:val="000000"/>
          <w:bdr w:val="none" w:sz="0" w:space="0" w:color="auto" w:frame="1"/>
        </w:rPr>
        <w:t>2: Avvikelser från 7 § första eller andra stycket, om inte något annat följer av 2 c §.</w:t>
      </w:r>
    </w:p>
    <w:p w14:paraId="1CF65051" w14:textId="241A1883" w:rsidR="002A5623" w:rsidRPr="00F37902" w:rsidRDefault="002A5623" w:rsidP="002A5623">
      <w:pPr>
        <w:pStyle w:val="Liststycke"/>
        <w:numPr>
          <w:ilvl w:val="0"/>
          <w:numId w:val="7"/>
        </w:numPr>
        <w:rPr>
          <w:rStyle w:val="normaltextrun"/>
          <w:rFonts w:asciiTheme="minorHAnsi" w:hAnsiTheme="minorHAnsi" w:cstheme="minorHAnsi"/>
          <w:color w:val="000000"/>
          <w:bdr w:val="none" w:sz="0" w:space="0" w:color="auto" w:frame="1"/>
        </w:rPr>
      </w:pPr>
      <w:r w:rsidRPr="00F37902">
        <w:rPr>
          <w:rStyle w:val="normaltextrun"/>
          <w:rFonts w:asciiTheme="minorHAnsi" w:hAnsiTheme="minorHAnsi" w:cstheme="minorHAnsi"/>
          <w:color w:val="000000"/>
          <w:bdr w:val="none" w:sz="0" w:space="0" w:color="auto" w:frame="1"/>
        </w:rPr>
        <w:t>2 b § LAS: Tillåtna avvikelser</w:t>
      </w:r>
    </w:p>
    <w:p w14:paraId="424B18A8" w14:textId="17FCB1B9" w:rsidR="002A5623" w:rsidRPr="00F37902" w:rsidRDefault="002A5623" w:rsidP="002A5623">
      <w:pPr>
        <w:pStyle w:val="Liststycke"/>
        <w:numPr>
          <w:ilvl w:val="0"/>
          <w:numId w:val="7"/>
        </w:numPr>
        <w:rPr>
          <w:rStyle w:val="normaltextrun"/>
          <w:rFonts w:asciiTheme="minorHAnsi" w:hAnsiTheme="minorHAnsi" w:cstheme="minorHAnsi"/>
          <w:color w:val="000000"/>
          <w:bdr w:val="none" w:sz="0" w:space="0" w:color="auto" w:frame="1"/>
        </w:rPr>
      </w:pPr>
      <w:r w:rsidRPr="00F37902">
        <w:rPr>
          <w:rStyle w:val="normaltextrun"/>
          <w:rFonts w:asciiTheme="minorHAnsi" w:hAnsiTheme="minorHAnsi" w:cstheme="minorHAnsi"/>
          <w:color w:val="000000"/>
          <w:bdr w:val="none" w:sz="0" w:space="0" w:color="auto" w:frame="1"/>
        </w:rPr>
        <w:t xml:space="preserve">7 § </w:t>
      </w:r>
      <w:proofErr w:type="gramStart"/>
      <w:r w:rsidRPr="00F37902">
        <w:rPr>
          <w:rStyle w:val="normaltextrun"/>
          <w:rFonts w:asciiTheme="minorHAnsi" w:hAnsiTheme="minorHAnsi" w:cstheme="minorHAnsi"/>
          <w:color w:val="000000"/>
          <w:bdr w:val="none" w:sz="0" w:space="0" w:color="auto" w:frame="1"/>
        </w:rPr>
        <w:t>1</w:t>
      </w:r>
      <w:r w:rsidRPr="00F37902">
        <w:rPr>
          <w:rStyle w:val="normaltextrun"/>
          <w:rFonts w:asciiTheme="minorHAnsi" w:hAnsiTheme="minorHAnsi" w:cstheme="minorHAnsi"/>
          <w:color w:val="000000"/>
          <w:bdr w:val="none" w:sz="0" w:space="0" w:color="auto" w:frame="1"/>
        </w:rPr>
        <w:softHyphen/>
        <w:t>–2</w:t>
      </w:r>
      <w:proofErr w:type="gramEnd"/>
      <w:r w:rsidRPr="00F37902">
        <w:rPr>
          <w:rStyle w:val="normaltextrun"/>
          <w:rFonts w:asciiTheme="minorHAnsi" w:hAnsiTheme="minorHAnsi" w:cstheme="minorHAnsi"/>
          <w:color w:val="000000"/>
          <w:bdr w:val="none" w:sz="0" w:space="0" w:color="auto" w:frame="1"/>
        </w:rPr>
        <w:t xml:space="preserve"> st. LAS: Tillåtna uppsägningar</w:t>
      </w:r>
    </w:p>
    <w:p w14:paraId="6C502C69" w14:textId="5094492B" w:rsidR="002A5623" w:rsidRPr="00F37902" w:rsidRDefault="002A5623" w:rsidP="002A5623">
      <w:pPr>
        <w:pStyle w:val="Liststycke"/>
        <w:numPr>
          <w:ilvl w:val="0"/>
          <w:numId w:val="7"/>
        </w:numPr>
        <w:rPr>
          <w:rStyle w:val="normaltextrun"/>
          <w:rFonts w:asciiTheme="minorHAnsi" w:hAnsiTheme="minorHAnsi" w:cstheme="minorHAnsi"/>
          <w:color w:val="000000"/>
          <w:bdr w:val="none" w:sz="0" w:space="0" w:color="auto" w:frame="1"/>
        </w:rPr>
      </w:pPr>
      <w:r w:rsidRPr="00F37902">
        <w:rPr>
          <w:rStyle w:val="normaltextrun"/>
          <w:rFonts w:asciiTheme="minorHAnsi" w:hAnsiTheme="minorHAnsi" w:cstheme="minorHAnsi"/>
          <w:color w:val="000000"/>
          <w:bdr w:val="none" w:sz="0" w:space="0" w:color="auto" w:frame="1"/>
        </w:rPr>
        <w:t>2 c § LAS: Tillåtna avvikelser genom kollektivavtal.</w:t>
      </w:r>
    </w:p>
    <w:p w14:paraId="01D0E96E" w14:textId="77777777" w:rsidR="002A5623" w:rsidRPr="00F37902" w:rsidRDefault="002A5623" w:rsidP="002A5623">
      <w:pPr>
        <w:rPr>
          <w:rStyle w:val="normaltextrun"/>
          <w:rFonts w:asciiTheme="minorHAnsi" w:hAnsiTheme="minorHAnsi" w:cstheme="minorHAnsi"/>
          <w:color w:val="000000"/>
          <w:bdr w:val="none" w:sz="0" w:space="0" w:color="auto" w:frame="1"/>
        </w:rPr>
      </w:pPr>
    </w:p>
    <w:p w14:paraId="303F0EA9" w14:textId="7777777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Enligt LAS kan ett anställningsavtal anses vara ogiltigt om det strider mot de lagstadgade bestämmelserna och principerna i LAS. Här är några exempel på situationer där ett anställningsavtal kan anses vara ogiltigt enligt LAS:</w:t>
      </w:r>
    </w:p>
    <w:p w14:paraId="62457F47" w14:textId="77777777" w:rsidR="00F37902" w:rsidRPr="00F37902" w:rsidRDefault="00F37902" w:rsidP="002A5623">
      <w:pPr>
        <w:rPr>
          <w:rFonts w:asciiTheme="minorHAnsi" w:hAnsiTheme="minorHAnsi" w:cstheme="minorHAnsi"/>
          <w:color w:val="000000"/>
          <w:bdr w:val="none" w:sz="0" w:space="0" w:color="auto" w:frame="1"/>
        </w:rPr>
      </w:pPr>
    </w:p>
    <w:p w14:paraId="301FD14F" w14:textId="77777777" w:rsidR="00F37902" w:rsidRPr="00F37902" w:rsidRDefault="002A5623" w:rsidP="002A5623">
      <w:pPr>
        <w:rPr>
          <w:rFonts w:asciiTheme="minorHAnsi" w:hAnsiTheme="minorHAnsi" w:cstheme="minorHAnsi"/>
          <w:color w:val="000000"/>
          <w:u w:val="single"/>
          <w:bdr w:val="none" w:sz="0" w:space="0" w:color="auto" w:frame="1"/>
        </w:rPr>
      </w:pPr>
      <w:r w:rsidRPr="00F37902">
        <w:rPr>
          <w:rFonts w:asciiTheme="minorHAnsi" w:hAnsiTheme="minorHAnsi" w:cstheme="minorHAnsi"/>
          <w:color w:val="000000"/>
          <w:u w:val="single"/>
          <w:bdr w:val="none" w:sz="0" w:space="0" w:color="auto" w:frame="1"/>
        </w:rPr>
        <w:t xml:space="preserve">Avtalsvillkor som är mindre förmånliga än minimikraven i LAS: </w:t>
      </w:r>
    </w:p>
    <w:p w14:paraId="7E22343F" w14:textId="40A25EE8"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Om ett anställningsavtal innehåller villkor som är sämre än minimikraven i LAS, kan dessa villkor ogiltigförklaras. Till exempel om avtalet anger en kortare uppsägningstid än vad som krävs enligt LAS, eller om det inte ger rätt till semester med lön enligt minimikraven.</w:t>
      </w:r>
    </w:p>
    <w:p w14:paraId="05C41BC9" w14:textId="77777777" w:rsidR="002A5623" w:rsidRPr="00F37902" w:rsidRDefault="002A5623" w:rsidP="002A5623">
      <w:pPr>
        <w:rPr>
          <w:rFonts w:asciiTheme="minorHAnsi" w:hAnsiTheme="minorHAnsi" w:cstheme="minorHAnsi"/>
          <w:b/>
          <w:bCs/>
          <w:color w:val="000000"/>
          <w:bdr w:val="none" w:sz="0" w:space="0" w:color="auto" w:frame="1"/>
        </w:rPr>
      </w:pPr>
    </w:p>
    <w:p w14:paraId="013B4057" w14:textId="5D64F97D"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u w:val="single"/>
          <w:bdr w:val="none" w:sz="0" w:space="0" w:color="auto" w:frame="1"/>
        </w:rPr>
        <w:t>Diskriminerande avtalsvillkor:</w:t>
      </w:r>
      <w:r w:rsidRPr="00F37902">
        <w:rPr>
          <w:rFonts w:asciiTheme="minorHAnsi" w:hAnsiTheme="minorHAnsi" w:cstheme="minorHAnsi"/>
          <w:color w:val="000000"/>
          <w:bdr w:val="none" w:sz="0" w:space="0" w:color="auto" w:frame="1"/>
        </w:rPr>
        <w:t xml:space="preserve"> Om avtalet innehåller villkor som är diskriminerande på grund av kön, etnicitet, religion, funktionsnedsättning eller andra skyddade egenskaper enligt diskrimineringslagstiftningen, kan dessa villkor vara ogiltiga enligt LAS.</w:t>
      </w:r>
    </w:p>
    <w:p w14:paraId="4A6EA38A" w14:textId="77777777" w:rsidR="002A5623" w:rsidRPr="00F37902" w:rsidRDefault="002A5623" w:rsidP="002A5623">
      <w:pPr>
        <w:rPr>
          <w:rFonts w:asciiTheme="minorHAnsi" w:hAnsiTheme="minorHAnsi" w:cstheme="minorHAnsi"/>
          <w:b/>
          <w:bCs/>
          <w:color w:val="000000"/>
          <w:bdr w:val="none" w:sz="0" w:space="0" w:color="auto" w:frame="1"/>
        </w:rPr>
      </w:pPr>
    </w:p>
    <w:p w14:paraId="76086BE4" w14:textId="77777777" w:rsidR="00F37902" w:rsidRPr="00F37902" w:rsidRDefault="002A5623" w:rsidP="002A5623">
      <w:pPr>
        <w:rPr>
          <w:rFonts w:asciiTheme="minorHAnsi" w:hAnsiTheme="minorHAnsi" w:cstheme="minorHAnsi"/>
          <w:b/>
          <w:bCs/>
          <w:color w:val="000000"/>
          <w:bdr w:val="none" w:sz="0" w:space="0" w:color="auto" w:frame="1"/>
        </w:rPr>
      </w:pPr>
      <w:r w:rsidRPr="00F37902">
        <w:rPr>
          <w:rFonts w:asciiTheme="minorHAnsi" w:hAnsiTheme="minorHAnsi" w:cstheme="minorHAnsi"/>
          <w:color w:val="000000"/>
          <w:u w:val="single"/>
          <w:bdr w:val="none" w:sz="0" w:space="0" w:color="auto" w:frame="1"/>
        </w:rPr>
        <w:t>Brister i formkrav:</w:t>
      </w:r>
    </w:p>
    <w:p w14:paraId="591FE8D9" w14:textId="511A38F8"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För att ett anställningsavtal ska vara giltigt enligt LAS måste det uppfylla vissa formkrav. Det ska vara skriftligt och undertecknat av både arbetsgivaren och arbetstagaren. Om avtalet inte uppfyller dessa formkrav kan det vara ogiltigt.</w:t>
      </w:r>
    </w:p>
    <w:p w14:paraId="2C85494B" w14:textId="77777777" w:rsidR="002A5623" w:rsidRPr="00F37902" w:rsidRDefault="002A5623" w:rsidP="002A5623">
      <w:pPr>
        <w:rPr>
          <w:rFonts w:asciiTheme="minorHAnsi" w:hAnsiTheme="minorHAnsi" w:cstheme="minorHAnsi"/>
          <w:b/>
          <w:bCs/>
          <w:color w:val="000000"/>
          <w:bdr w:val="none" w:sz="0" w:space="0" w:color="auto" w:frame="1"/>
        </w:rPr>
      </w:pPr>
    </w:p>
    <w:p w14:paraId="312B4950" w14:textId="77777777" w:rsidR="00F37902"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u w:val="single"/>
          <w:bdr w:val="none" w:sz="0" w:space="0" w:color="auto" w:frame="1"/>
        </w:rPr>
        <w:t>Brister i samtycke eller frivillighet:</w:t>
      </w:r>
      <w:r w:rsidRPr="00F37902">
        <w:rPr>
          <w:rFonts w:asciiTheme="minorHAnsi" w:hAnsiTheme="minorHAnsi" w:cstheme="minorHAnsi"/>
          <w:b/>
          <w:bCs/>
          <w:color w:val="000000"/>
          <w:bdr w:val="none" w:sz="0" w:space="0" w:color="auto" w:frame="1"/>
        </w:rPr>
        <w:t xml:space="preserve"> </w:t>
      </w:r>
    </w:p>
    <w:p w14:paraId="3834C338" w14:textId="3C1FF5F3"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Ett anställningsavtal ska baseras på frivillighet och ömsesidigt samtycke mellan arbetsgivaren och arbetstagaren. Om avtalet är resultatet av tvång, bedrägeri eller andra oegentligheter, kan det ogiltigförklaras enligt LAS.</w:t>
      </w:r>
    </w:p>
    <w:p w14:paraId="5883ACA3" w14:textId="77777777" w:rsidR="002A5623" w:rsidRPr="00F37902" w:rsidRDefault="002A5623" w:rsidP="002A5623">
      <w:pPr>
        <w:rPr>
          <w:rFonts w:asciiTheme="minorHAnsi" w:hAnsiTheme="minorHAnsi" w:cstheme="minorHAnsi"/>
          <w:color w:val="000000"/>
          <w:bdr w:val="none" w:sz="0" w:space="0" w:color="auto" w:frame="1"/>
        </w:rPr>
      </w:pPr>
    </w:p>
    <w:p w14:paraId="289A4052" w14:textId="42C0E4B9" w:rsidR="00F37902" w:rsidRPr="00F37902" w:rsidRDefault="002A5623" w:rsidP="002A5623">
      <w:pPr>
        <w:rPr>
          <w:rStyle w:val="normaltextrun"/>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Det är viktigt att notera att detta är generella exempel och att varje fall kan bedömas individuellt baserat på omständigheterna. </w:t>
      </w:r>
    </w:p>
    <w:p w14:paraId="299E214F" w14:textId="77777777" w:rsidR="00F37902" w:rsidRDefault="00F37902" w:rsidP="002A5623">
      <w:pPr>
        <w:rPr>
          <w:rStyle w:val="normaltextrun"/>
          <w:rFonts w:asciiTheme="minorHAnsi" w:hAnsiTheme="minorHAnsi" w:cstheme="minorHAnsi"/>
          <w:color w:val="000000"/>
          <w:bdr w:val="none" w:sz="0" w:space="0" w:color="auto" w:frame="1"/>
        </w:rPr>
      </w:pPr>
    </w:p>
    <w:p w14:paraId="4D2198CE" w14:textId="77777777" w:rsidR="00F37902" w:rsidRDefault="00F37902" w:rsidP="002A5623">
      <w:pPr>
        <w:rPr>
          <w:rStyle w:val="normaltextrun"/>
          <w:rFonts w:asciiTheme="minorHAnsi" w:hAnsiTheme="minorHAnsi" w:cstheme="minorHAnsi"/>
          <w:color w:val="000000"/>
          <w:bdr w:val="none" w:sz="0" w:space="0" w:color="auto" w:frame="1"/>
        </w:rPr>
      </w:pPr>
    </w:p>
    <w:p w14:paraId="3BDFAF4C" w14:textId="77777777" w:rsidR="00F37902" w:rsidRDefault="00F37902" w:rsidP="002A5623">
      <w:pPr>
        <w:rPr>
          <w:rStyle w:val="normaltextrun"/>
          <w:rFonts w:asciiTheme="minorHAnsi" w:hAnsiTheme="minorHAnsi" w:cstheme="minorHAnsi"/>
          <w:color w:val="000000"/>
          <w:bdr w:val="none" w:sz="0" w:space="0" w:color="auto" w:frame="1"/>
        </w:rPr>
      </w:pPr>
    </w:p>
    <w:p w14:paraId="2C6D3FBA"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73BD8F2B" w14:textId="61C43747" w:rsidR="00F37902" w:rsidRPr="00F37902" w:rsidRDefault="00F37902" w:rsidP="00F37902">
      <w:pPr>
        <w:pStyle w:val="Rubrik2"/>
        <w:rPr>
          <w:rStyle w:val="normaltextrun"/>
        </w:rPr>
      </w:pPr>
      <w:bookmarkStart w:id="6" w:name="_Toc176979892"/>
      <w:r w:rsidRPr="00F37902">
        <w:rPr>
          <w:rStyle w:val="normaltextrun"/>
        </w:rPr>
        <w:lastRenderedPageBreak/>
        <w:t>Tillåtna avvikelser i anställningsavtal</w:t>
      </w:r>
      <w:bookmarkEnd w:id="6"/>
    </w:p>
    <w:p w14:paraId="1A38B5C1" w14:textId="10DFEA4D" w:rsidR="00F37902" w:rsidRPr="00F37902" w:rsidRDefault="00F37902" w:rsidP="002A5623">
      <w:pPr>
        <w:rPr>
          <w:rStyle w:val="normaltextrun"/>
          <w:rFonts w:asciiTheme="minorHAnsi" w:hAnsiTheme="minorHAnsi" w:cstheme="minorHAnsi"/>
          <w:color w:val="000000"/>
          <w:bdr w:val="none" w:sz="0" w:space="0" w:color="auto" w:frame="1"/>
        </w:rPr>
      </w:pPr>
      <w:r w:rsidRPr="00F37902">
        <w:rPr>
          <w:rFonts w:asciiTheme="minorHAnsi" w:hAnsiTheme="minorHAnsi" w:cstheme="minorHAnsi"/>
          <w:noProof/>
          <w:color w:val="000000"/>
        </w:rPr>
        <mc:AlternateContent>
          <mc:Choice Requires="wps">
            <w:drawing>
              <wp:anchor distT="0" distB="0" distL="114300" distR="114300" simplePos="0" relativeHeight="251659264" behindDoc="0" locked="0" layoutInCell="1" allowOverlap="1" wp14:anchorId="792C3F72" wp14:editId="6911D199">
                <wp:simplePos x="0" y="0"/>
                <wp:positionH relativeFrom="column">
                  <wp:posOffset>0</wp:posOffset>
                </wp:positionH>
                <wp:positionV relativeFrom="paragraph">
                  <wp:posOffset>102449</wp:posOffset>
                </wp:positionV>
                <wp:extent cx="4173648" cy="1584356"/>
                <wp:effectExtent l="0" t="0" r="5080" b="3175"/>
                <wp:wrapNone/>
                <wp:docPr id="1" name="Rounded Rectangle 1"/>
                <wp:cNvGraphicFramePr/>
                <a:graphic xmlns:a="http://schemas.openxmlformats.org/drawingml/2006/main">
                  <a:graphicData uri="http://schemas.microsoft.com/office/word/2010/wordprocessingShape">
                    <wps:wsp>
                      <wps:cNvSpPr/>
                      <wps:spPr>
                        <a:xfrm>
                          <a:off x="0" y="0"/>
                          <a:ext cx="4173648" cy="1584356"/>
                        </a:xfrm>
                        <a:prstGeom prst="round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210E4E" w14:textId="77777777" w:rsidR="00F37902" w:rsidRPr="00F37902" w:rsidRDefault="00F37902" w:rsidP="00F37902">
                            <w:pPr>
                              <w:rPr>
                                <w:rFonts w:asciiTheme="minorHAnsi" w:hAnsiTheme="minorHAnsi" w:cstheme="minorHAnsi"/>
                                <w:color w:val="262626" w:themeColor="text1" w:themeTint="D9"/>
                              </w:rPr>
                            </w:pPr>
                            <w:r w:rsidRPr="00F37902">
                              <w:rPr>
                                <w:rFonts w:asciiTheme="minorHAnsi" w:eastAsia="DengXian" w:hAnsiTheme="minorHAnsi" w:cstheme="minorHAnsi"/>
                                <w:b/>
                                <w:bCs/>
                                <w:color w:val="262626" w:themeColor="text1" w:themeTint="D9"/>
                              </w:rPr>
                              <w:t xml:space="preserve">2 b §: </w:t>
                            </w:r>
                            <w:r w:rsidRPr="00F37902">
                              <w:rPr>
                                <w:rFonts w:asciiTheme="minorHAnsi" w:eastAsia="DengXian" w:hAnsiTheme="minorHAnsi" w:cstheme="minorHAnsi"/>
                                <w:color w:val="262626" w:themeColor="text1" w:themeTint="D9"/>
                              </w:rPr>
                              <w:t xml:space="preserve">Här listas en rad paragrafer som i vissa hänseenden får inskränkas. </w:t>
                            </w:r>
                            <w:r w:rsidRPr="00F37902">
                              <w:rPr>
                                <w:rFonts w:asciiTheme="minorHAnsi" w:eastAsia="Arial" w:hAnsiTheme="minorHAnsi" w:cstheme="minorHAnsi"/>
                                <w:color w:val="262626" w:themeColor="text1" w:themeTint="D9"/>
                              </w:rPr>
                              <w:t>Se till alla paragrafer från lagtexten och avgör vilka (om några) som berör situationen du avser att utreda när du ska avgöra om det gäller en tillåten eller otillåten avvikelse.</w:t>
                            </w:r>
                          </w:p>
                          <w:p w14:paraId="45EA0F7B" w14:textId="682E9EF9" w:rsidR="00F37902" w:rsidRPr="00F37902" w:rsidRDefault="00F37902" w:rsidP="00F37902">
                            <w:pPr>
                              <w:rPr>
                                <w:rFonts w:asciiTheme="minorHAnsi" w:hAnsiTheme="minorHAnsi" w:cstheme="minorHAnsi"/>
                                <w:color w:val="262626" w:themeColor="text1" w:themeTint="D9"/>
                              </w:rPr>
                            </w:pPr>
                            <w:r w:rsidRPr="00F37902">
                              <w:rPr>
                                <w:rFonts w:asciiTheme="minorHAnsi" w:eastAsia="Arial" w:hAnsiTheme="minorHAnsi" w:cstheme="minorHAnsi"/>
                                <w:b/>
                                <w:bCs/>
                                <w:color w:val="262626" w:themeColor="text1" w:themeTint="D9"/>
                              </w:rPr>
                              <w:t xml:space="preserve">2 c §: </w:t>
                            </w:r>
                            <w:r w:rsidRPr="00F37902">
                              <w:rPr>
                                <w:rFonts w:asciiTheme="minorHAnsi" w:eastAsia="Arial" w:hAnsiTheme="minorHAnsi" w:cstheme="minorHAnsi"/>
                                <w:color w:val="262626" w:themeColor="text1" w:themeTint="D9"/>
                              </w:rPr>
                              <w:t>Vid avgörandet om avvikelser får göras när det gäller sakliga skäl i 7 § vid uppsägning.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2C3F72" id="Rounded Rectangle 1" o:spid="_x0000_s1026" style="position:absolute;margin-left:0;margin-top:8.05pt;width:328.65pt;height:1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NcmQIAAK4FAAAOAAAAZHJzL2Uyb0RvYy54bWysVN9P2zAQfp+0/8Hy+0hT0sIqUlSBmCYx&#10;QMDEs+vYJJLj82y3SffX72ynKQO2h2l9SM/347vz57s7O+9bRbbCugZ0SfOjCSVCc6ga/VzS749X&#10;n04pcZ7piinQoqQ74ej58uOHs84sxBRqUJWwBEG0W3SmpLX3ZpFljteiZe4IjNBolGBb5vFon7PK&#10;sg7RW5VNJ5N51oGtjAUunEPtZTLSZcSXUnB/K6UTnqiSYm0+fm38rsM3W56xxbNlpm74UAb7hypa&#10;1mhMOkJdMs/IxjZvoNqGW3Ag/RGHNgMpGy7iHfA2+eTVbR5qZkS8C5LjzEiT+3+w/Gb7YO4s0tAZ&#10;t3Aohlv00rbhH+sjfSRrN5Ilek84Kov85Hhe4PNytOWz0+J4Ng90ZodwY53/IqAlQSiphY2u7vFJ&#10;IlNse+188t/7hZQOVFNdNUrFQ2gDcaEs2TJ8QMa50D6P4WrTfoMq6YsJ/tJTohofPKnnezWWFBsq&#10;IMUCf0uidEilISRN9QRNduAjSn6nRPBT+l5I0lTIwDQWMiK/rdHVrBJJnc+GEt/UEgEDssT8I3a6&#10;5B+wU5WDfwgVsdPH4MnfCkvBY0TMDNqPwW2jwb4HoJD5IXPy35OUqAks+X7do0sQ11Dt7iyxkEbO&#10;GX7VYBdcM+fvmMUZw2nEveFv8SMVdCWFQaKkBvvzPX3wx9ZHKyUdzmxJ3Y8Ns4IS9VXjUHzOiyIM&#10;eTwUs5MpHuxLy/qlRW/aC8CuynFDGR7F4O/VXpQW2idcL6uQFU1Mc8xdUu7t/nDh0y7BBcXFahXd&#10;cLAN89f6wfAAHggODf7YPzFrhlHwOEU3sJ9vtng1DMk3RGpYbTzIJk7KgdeBelwKsZ+HBRa2zstz&#10;9Dqs2eUvAAAA//8DAFBLAwQUAAYACAAAACEAymwK6uQAAAAMAQAADwAAAGRycy9kb3ducmV2Lnht&#10;bEyPzU7DMBCE70i8g7VIXBB1UhSnSuNUFb+qeiEtD+DEJgnE6yh208DTs5zgstLuaGbnyzez7dlk&#10;Rt85lBAvImAGa6c7bCS8HZ9uV8B8UKhV79BI+DIeNsXlRa4y7c5YmukQGkYh6DMloQ1hyDj3dWus&#10;8gs3GCTt3Y1WBVrHhutRnSnc9nwZRYJb1SF9aNVg7ltTfx5OVsI+Hcrn1c3uo3x8+U6O+6naxq+p&#10;lNdX88OaxnYNLJg5/Dngl4H6Q0HFKndC7VkvgWgCXUUMjFSRpHfAKglLkQjgRc7/QxQ/AAAA//8D&#10;AFBLAQItABQABgAIAAAAIQC2gziS/gAAAOEBAAATAAAAAAAAAAAAAAAAAAAAAABbQ29udGVudF9U&#10;eXBlc10ueG1sUEsBAi0AFAAGAAgAAAAhADj9If/WAAAAlAEAAAsAAAAAAAAAAAAAAAAALwEAAF9y&#10;ZWxzLy5yZWxzUEsBAi0AFAAGAAgAAAAhAK9KA1yZAgAArgUAAA4AAAAAAAAAAAAAAAAALgIAAGRy&#10;cy9lMm9Eb2MueG1sUEsBAi0AFAAGAAgAAAAhAMpsCurkAAAADAEAAA8AAAAAAAAAAAAAAAAA8wQA&#10;AGRycy9kb3ducmV2LnhtbFBLBQYAAAAABAAEAPMAAAAEBgAAAAA=&#10;" fillcolor="#b4c6e7 [1300]" stroked="f" strokeweight="1pt">
                <v:stroke joinstyle="miter"/>
                <v:textbox>
                  <w:txbxContent>
                    <w:p w14:paraId="2D210E4E" w14:textId="77777777" w:rsidR="00F37902" w:rsidRPr="00F37902" w:rsidRDefault="00F37902" w:rsidP="00F37902">
                      <w:pPr>
                        <w:rPr>
                          <w:rFonts w:asciiTheme="minorHAnsi" w:hAnsiTheme="minorHAnsi" w:cstheme="minorHAnsi"/>
                          <w:color w:val="262626" w:themeColor="text1" w:themeTint="D9"/>
                        </w:rPr>
                      </w:pPr>
                      <w:r w:rsidRPr="00F37902">
                        <w:rPr>
                          <w:rFonts w:asciiTheme="minorHAnsi" w:eastAsia="DengXian" w:hAnsiTheme="minorHAnsi" w:cstheme="minorHAnsi"/>
                          <w:b/>
                          <w:bCs/>
                          <w:color w:val="262626" w:themeColor="text1" w:themeTint="D9"/>
                          <w:lang w:val="sv-SE"/>
                        </w:rPr>
                        <w:t xml:space="preserve">2 b §: </w:t>
                      </w:r>
                      <w:r w:rsidRPr="00F37902">
                        <w:rPr>
                          <w:rFonts w:asciiTheme="minorHAnsi" w:eastAsia="DengXian" w:hAnsiTheme="minorHAnsi" w:cstheme="minorHAnsi"/>
                          <w:color w:val="262626" w:themeColor="text1" w:themeTint="D9"/>
                          <w:lang w:val="sv-SE"/>
                        </w:rPr>
                        <w:t xml:space="preserve">Här listas en rad paragrafer som i vissa hänseenden får inskränkas. </w:t>
                      </w:r>
                      <w:r w:rsidRPr="00F37902">
                        <w:rPr>
                          <w:rFonts w:asciiTheme="minorHAnsi" w:eastAsia="Arial" w:hAnsiTheme="minorHAnsi" w:cstheme="minorHAnsi"/>
                          <w:color w:val="262626" w:themeColor="text1" w:themeTint="D9"/>
                          <w:lang w:val="sv-SE"/>
                        </w:rPr>
                        <w:t>Se till alla paragrafer från lagtexten och avgör vilka (om några) som berör situationen du avser att utreda när du ska avgöra om det gäller en tillåten eller otillåten avvikelse.</w:t>
                      </w:r>
                    </w:p>
                    <w:p w14:paraId="45EA0F7B" w14:textId="682E9EF9" w:rsidR="00F37902" w:rsidRPr="00F37902" w:rsidRDefault="00F37902" w:rsidP="00F37902">
                      <w:pPr>
                        <w:rPr>
                          <w:rFonts w:asciiTheme="minorHAnsi" w:hAnsiTheme="minorHAnsi" w:cstheme="minorHAnsi"/>
                          <w:color w:val="262626" w:themeColor="text1" w:themeTint="D9"/>
                        </w:rPr>
                      </w:pPr>
                      <w:r w:rsidRPr="00F37902">
                        <w:rPr>
                          <w:rFonts w:asciiTheme="minorHAnsi" w:eastAsia="Arial" w:hAnsiTheme="minorHAnsi" w:cstheme="minorHAnsi"/>
                          <w:b/>
                          <w:bCs/>
                          <w:color w:val="262626" w:themeColor="text1" w:themeTint="D9"/>
                          <w:lang w:val="sv-SE"/>
                        </w:rPr>
                        <w:t xml:space="preserve">2 c §: </w:t>
                      </w:r>
                      <w:r w:rsidRPr="00F37902">
                        <w:rPr>
                          <w:rFonts w:asciiTheme="minorHAnsi" w:eastAsia="Arial" w:hAnsiTheme="minorHAnsi" w:cstheme="minorHAnsi"/>
                          <w:color w:val="262626" w:themeColor="text1" w:themeTint="D9"/>
                          <w:lang w:val="sv-SE"/>
                        </w:rPr>
                        <w:t>Vid avgörandet om avvikelser får göras när det gäller sakliga skäl i 7 § vid uppsägning.</w:t>
                      </w:r>
                    </w:p>
                  </w:txbxContent>
                </v:textbox>
              </v:roundrect>
            </w:pict>
          </mc:Fallback>
        </mc:AlternateContent>
      </w:r>
    </w:p>
    <w:p w14:paraId="515BBF99"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2365EADB"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5E5530D3"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5A52D0F8"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2909967D"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5754E513"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5ED0B862"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5DA2ACE9"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7E672074"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1C300FC6" w14:textId="77777777" w:rsidR="00F37902" w:rsidRPr="00F37902" w:rsidRDefault="00F37902" w:rsidP="00F37902">
      <w:pPr>
        <w:rPr>
          <w:rFonts w:asciiTheme="minorHAnsi" w:hAnsiTheme="minorHAnsi" w:cstheme="minorHAnsi"/>
          <w:b/>
          <w:bCs/>
          <w:color w:val="000000"/>
          <w:bdr w:val="none" w:sz="0" w:space="0" w:color="auto" w:frame="1"/>
        </w:rPr>
      </w:pPr>
      <w:r w:rsidRPr="00F37902">
        <w:rPr>
          <w:rFonts w:asciiTheme="minorHAnsi" w:eastAsia="Arial" w:hAnsiTheme="minorHAnsi" w:cstheme="minorHAnsi"/>
          <w:b/>
          <w:bCs/>
          <w:color w:val="000000"/>
          <w:bdr w:val="none" w:sz="0" w:space="0" w:color="auto" w:frame="1"/>
        </w:rPr>
        <w:t>2 b</w:t>
      </w:r>
      <w:r w:rsidRPr="00F37902">
        <w:rPr>
          <w:rFonts w:asciiTheme="minorHAnsi" w:hAnsiTheme="minorHAnsi" w:cstheme="minorHAnsi"/>
          <w:b/>
          <w:bCs/>
          <w:color w:val="000000"/>
          <w:bdr w:val="none" w:sz="0" w:space="0" w:color="auto" w:frame="1"/>
        </w:rPr>
        <w:t xml:space="preserve"> </w:t>
      </w:r>
      <w:r w:rsidRPr="00F37902">
        <w:rPr>
          <w:rFonts w:asciiTheme="minorHAnsi" w:eastAsia="Arial" w:hAnsiTheme="minorHAnsi" w:cstheme="minorHAnsi"/>
          <w:b/>
          <w:bCs/>
          <w:color w:val="000000"/>
          <w:bdr w:val="none" w:sz="0" w:space="0" w:color="auto" w:frame="1"/>
        </w:rPr>
        <w:t>§</w:t>
      </w:r>
      <w:r w:rsidRPr="00F37902">
        <w:rPr>
          <w:rFonts w:asciiTheme="minorHAnsi" w:hAnsiTheme="minorHAnsi" w:cstheme="minorHAnsi"/>
          <w:b/>
          <w:bCs/>
          <w:color w:val="000000"/>
          <w:bdr w:val="none" w:sz="0" w:space="0" w:color="auto" w:frame="1"/>
        </w:rPr>
        <w:t xml:space="preserve"> LAS</w:t>
      </w:r>
    </w:p>
    <w:p w14:paraId="0C8123BE" w14:textId="29D73674"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Genom ett kollektivavtal får det göras avvikelser från 5 och 5 a §§, 6 § andra och tredje styckena, 7 a, 7 b, 22, 25</w:t>
      </w:r>
      <w:r w:rsidRPr="00F37902">
        <w:rPr>
          <w:rFonts w:asciiTheme="minorHAnsi" w:hAnsiTheme="minorHAnsi" w:cstheme="minorHAnsi"/>
          <w:color w:val="000000"/>
          <w:bdr w:val="none" w:sz="0" w:space="0" w:color="auto" w:frame="1"/>
        </w:rPr>
        <w:t>–</w:t>
      </w:r>
      <w:r w:rsidRPr="00F37902">
        <w:rPr>
          <w:rFonts w:asciiTheme="minorHAnsi" w:eastAsia="DengXian" w:hAnsiTheme="minorHAnsi" w:cstheme="minorHAnsi"/>
          <w:color w:val="000000"/>
          <w:bdr w:val="none" w:sz="0" w:space="0" w:color="auto" w:frame="1"/>
        </w:rPr>
        <w:t>27 och 33 d §§. </w:t>
      </w:r>
    </w:p>
    <w:p w14:paraId="131E9DCC" w14:textId="77777777" w:rsidR="00F37902" w:rsidRPr="00F37902" w:rsidRDefault="00F37902" w:rsidP="00F37902">
      <w:pPr>
        <w:rPr>
          <w:rFonts w:asciiTheme="minorHAnsi" w:hAnsiTheme="minorHAnsi" w:cstheme="minorHAnsi"/>
          <w:color w:val="000000"/>
          <w:bdr w:val="none" w:sz="0" w:space="0" w:color="auto" w:frame="1"/>
        </w:rPr>
      </w:pPr>
    </w:p>
    <w:p w14:paraId="5144F961" w14:textId="7AD9DDCB"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Om avtalet inte har slutits eller godkänts av en central arbetstagarorganisation, krävs dock att det mellan parterna i andra frågor gäller ett kollektivavtal som har slutits eller godkänts av en sådan organisation eller att ett sådant kollektivavtal tillfälligt inte gäller. Under samma förutsättning är det också tillåtet att genom ett kollektivavtal bestämma den närmare beräkningen av förmåner som avses i 12 §.</w:t>
      </w:r>
    </w:p>
    <w:p w14:paraId="76EFD910" w14:textId="77777777" w:rsidR="00F37902" w:rsidRPr="00F37902" w:rsidRDefault="00F37902" w:rsidP="00F37902">
      <w:pPr>
        <w:rPr>
          <w:rFonts w:asciiTheme="minorHAnsi" w:hAnsiTheme="minorHAnsi" w:cstheme="minorHAnsi"/>
          <w:color w:val="000000"/>
          <w:bdr w:val="none" w:sz="0" w:space="0" w:color="auto" w:frame="1"/>
        </w:rPr>
      </w:pPr>
    </w:p>
    <w:p w14:paraId="5E1FD168"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 xml:space="preserve">Om godkänt av central arbetstagarorganisation får det även göras avvikelser från 4 b, 11, 15, 21, 28, 32, 33 a, 33 b, 40 och 41 §§. Det är också tillåtet att genom ett sådant kollektivavtal göra avvikelser från: </w:t>
      </w:r>
      <w:r w:rsidRPr="00F37902">
        <w:rPr>
          <w:rFonts w:asciiTheme="minorHAnsi" w:eastAsia="DengXian" w:hAnsiTheme="minorHAnsi" w:cstheme="minorHAnsi"/>
          <w:color w:val="000000"/>
          <w:bdr w:val="none" w:sz="0" w:space="0" w:color="auto" w:frame="1"/>
        </w:rPr>
        <w:br/>
        <w:t xml:space="preserve">- 6 b-e §§, under förutsättning att avtalet inte innebär att mindre förmånliga regler ska tillämpas för arbetstagarna än som följer av vissa EU-bestämmelser. Se hela paragrafen (2 b §). </w:t>
      </w:r>
      <w:r w:rsidRPr="00F37902">
        <w:rPr>
          <w:rFonts w:asciiTheme="minorHAnsi" w:eastAsia="DengXian" w:hAnsiTheme="minorHAnsi" w:cstheme="minorHAnsi"/>
          <w:color w:val="000000"/>
          <w:bdr w:val="none" w:sz="0" w:space="0" w:color="auto" w:frame="1"/>
        </w:rPr>
        <w:br/>
      </w:r>
      <w:r w:rsidRPr="00F37902">
        <w:rPr>
          <w:rFonts w:asciiTheme="minorHAnsi" w:eastAsia="DengXian" w:hAnsiTheme="minorHAnsi" w:cstheme="minorHAnsi"/>
          <w:color w:val="000000"/>
          <w:bdr w:val="none" w:sz="0" w:space="0" w:color="auto" w:frame="1"/>
        </w:rPr>
        <w:br/>
        <w:t xml:space="preserve">Vidare får även avvikelser göras ifrån: </w:t>
      </w:r>
      <w:r w:rsidRPr="00F37902">
        <w:rPr>
          <w:rFonts w:asciiTheme="minorHAnsi" w:eastAsia="DengXian" w:hAnsiTheme="minorHAnsi" w:cstheme="minorHAnsi"/>
          <w:color w:val="000000"/>
          <w:bdr w:val="none" w:sz="0" w:space="0" w:color="auto" w:frame="1"/>
        </w:rPr>
        <w:br/>
        <w:t>- 30 a §, när det gäller besked enligt 15 §,</w:t>
      </w:r>
      <w:r w:rsidRPr="00F37902">
        <w:rPr>
          <w:rFonts w:asciiTheme="minorHAnsi" w:eastAsia="DengXian" w:hAnsiTheme="minorHAnsi" w:cstheme="minorHAnsi"/>
          <w:color w:val="000000"/>
          <w:bdr w:val="none" w:sz="0" w:space="0" w:color="auto" w:frame="1"/>
        </w:rPr>
        <w:br/>
        <w:t>- 30, 30 a och 31 §§, när det gäller den lokala arbetstagar-organisationens rättigheter</w:t>
      </w:r>
      <w:r w:rsidRPr="00F37902">
        <w:rPr>
          <w:rFonts w:asciiTheme="minorHAnsi" w:eastAsia="DengXian" w:hAnsiTheme="minorHAnsi" w:cstheme="minorHAnsi"/>
          <w:color w:val="000000"/>
          <w:bdr w:val="none" w:sz="0" w:space="0" w:color="auto" w:frame="1"/>
        </w:rPr>
        <w:br/>
        <w:t>- 4 § andra stycket när det gäller hur ett anställningsavtal som gäller tills vidare kan upphöra vid den tidpunkt som anges i 32 a §, och</w:t>
      </w:r>
      <w:r w:rsidRPr="00F37902">
        <w:rPr>
          <w:rFonts w:asciiTheme="minorHAnsi" w:eastAsia="DengXian" w:hAnsiTheme="minorHAnsi" w:cstheme="minorHAnsi"/>
          <w:color w:val="000000"/>
          <w:bdr w:val="none" w:sz="0" w:space="0" w:color="auto" w:frame="1"/>
        </w:rPr>
        <w:br/>
        <w:t>- 6 § första stycket, 6 h och 6 i §§ under förutsättning att avtalet respekterar det övergripande skydd för arbetstagare som avses i Europaparlamentets och rådets direktiv (EU) 2019/1152, i den ursprungliga lydelsen.</w:t>
      </w:r>
    </w:p>
    <w:p w14:paraId="130B3454" w14:textId="77777777" w:rsidR="00F37902" w:rsidRPr="00F37902" w:rsidRDefault="00F37902" w:rsidP="00F37902">
      <w:pPr>
        <w:rPr>
          <w:rFonts w:asciiTheme="minorHAnsi" w:hAnsiTheme="minorHAnsi" w:cstheme="minorHAnsi"/>
          <w:color w:val="000000"/>
          <w:bdr w:val="none" w:sz="0" w:space="0" w:color="auto" w:frame="1"/>
        </w:rPr>
      </w:pPr>
    </w:p>
    <w:p w14:paraId="05B17474" w14:textId="2FE328F9"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Avtal om avvikelser från 21 § får träffas även utanför kollektivavtals-förhållanden, om avtalet innebär att kollektivavtal som med stöd av andra stycket har träffats för verksamhetsområdet ska tillämpas. Lag (2022:835).</w:t>
      </w:r>
    </w:p>
    <w:p w14:paraId="123C78A2" w14:textId="77777777" w:rsidR="00F37902" w:rsidRPr="00F37902" w:rsidRDefault="00F37902" w:rsidP="00F37902">
      <w:pPr>
        <w:rPr>
          <w:rFonts w:asciiTheme="minorHAnsi" w:hAnsiTheme="minorHAnsi" w:cstheme="minorHAnsi"/>
          <w:b/>
          <w:bCs/>
          <w:color w:val="000000"/>
          <w:bdr w:val="none" w:sz="0" w:space="0" w:color="auto" w:frame="1"/>
        </w:rPr>
      </w:pPr>
    </w:p>
    <w:p w14:paraId="409A3817" w14:textId="77777777" w:rsidR="00F37902" w:rsidRPr="00F37902" w:rsidRDefault="00F37902" w:rsidP="00F37902">
      <w:pPr>
        <w:rPr>
          <w:rFonts w:asciiTheme="minorHAnsi" w:hAnsiTheme="minorHAnsi" w:cstheme="minorHAnsi"/>
          <w:b/>
          <w:bCs/>
          <w:color w:val="000000"/>
          <w:bdr w:val="none" w:sz="0" w:space="0" w:color="auto" w:frame="1"/>
        </w:rPr>
      </w:pPr>
      <w:r w:rsidRPr="00F37902">
        <w:rPr>
          <w:rFonts w:asciiTheme="minorHAnsi" w:eastAsia="DengXian" w:hAnsiTheme="minorHAnsi" w:cstheme="minorHAnsi"/>
          <w:b/>
          <w:bCs/>
          <w:color w:val="000000"/>
          <w:bdr w:val="none" w:sz="0" w:space="0" w:color="auto" w:frame="1"/>
        </w:rPr>
        <w:t>2 c §</w:t>
      </w:r>
      <w:r w:rsidRPr="00F37902">
        <w:rPr>
          <w:rFonts w:asciiTheme="minorHAnsi" w:hAnsiTheme="minorHAnsi" w:cstheme="minorHAnsi"/>
          <w:b/>
          <w:bCs/>
          <w:color w:val="000000"/>
          <w:bdr w:val="none" w:sz="0" w:space="0" w:color="auto" w:frame="1"/>
        </w:rPr>
        <w:t xml:space="preserve"> LAS</w:t>
      </w:r>
    </w:p>
    <w:p w14:paraId="03CD2850" w14:textId="6AF1280C" w:rsidR="00F37902" w:rsidRPr="00F37902" w:rsidRDefault="00F37902" w:rsidP="00F37902">
      <w:pPr>
        <w:rPr>
          <w:rFonts w:asciiTheme="minorHAnsi" w:hAnsiTheme="minorHAnsi" w:cstheme="minorHAnsi"/>
          <w:b/>
          <w:bCs/>
          <w:color w:val="000000"/>
          <w:bdr w:val="none" w:sz="0" w:space="0" w:color="auto" w:frame="1"/>
        </w:rPr>
      </w:pPr>
      <w:r w:rsidRPr="00F37902">
        <w:rPr>
          <w:rFonts w:asciiTheme="minorHAnsi" w:eastAsia="DengXian" w:hAnsiTheme="minorHAnsi" w:cstheme="minorHAnsi"/>
          <w:color w:val="000000"/>
          <w:bdr w:val="none" w:sz="0" w:space="0" w:color="auto" w:frame="1"/>
        </w:rPr>
        <w:t>Genom eller med stöd av ett kollektivavtal får det göras avvikelser från 7 § första stycket när det gäller vad som ska anses utgöra sakliga skäl eller andra stycket om omplacering under förutsättning att avtalet på arbetstagarsidan har slutits av en sådan sammanslutning av centrala arbetstagarorganisationer som avses i 6 § tredje stycket lagen (1976:580) om medbestämmande i arbetslivet.</w:t>
      </w:r>
    </w:p>
    <w:p w14:paraId="17BD5EA3"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77063FCF" w14:textId="75BFE2E4" w:rsidR="002A5623" w:rsidRPr="00F37902" w:rsidRDefault="002A5623" w:rsidP="00F37902">
      <w:pPr>
        <w:pStyle w:val="Rubrik2"/>
        <w:rPr>
          <w:rStyle w:val="normaltextrun"/>
        </w:rPr>
      </w:pPr>
      <w:bookmarkStart w:id="7" w:name="_Toc176979893"/>
      <w:r w:rsidRPr="00F37902">
        <w:rPr>
          <w:rStyle w:val="normaltextrun"/>
        </w:rPr>
        <w:t>Anställningsformer</w:t>
      </w:r>
      <w:bookmarkEnd w:id="7"/>
    </w:p>
    <w:p w14:paraId="32F904FD" w14:textId="34E1EFE0" w:rsidR="002A5623" w:rsidRPr="00F37902" w:rsidRDefault="002A5623" w:rsidP="002A5623">
      <w:pPr>
        <w:pStyle w:val="Liststycke"/>
        <w:numPr>
          <w:ilvl w:val="0"/>
          <w:numId w:val="15"/>
        </w:numPr>
        <w:rPr>
          <w:rFonts w:asciiTheme="minorHAnsi" w:hAnsiTheme="minorHAnsi" w:cstheme="minorHAnsi"/>
        </w:rPr>
      </w:pPr>
      <w:r w:rsidRPr="00F37902">
        <w:rPr>
          <w:rFonts w:asciiTheme="minorHAnsi" w:hAnsiTheme="minorHAnsi" w:cstheme="minorHAnsi"/>
        </w:rPr>
        <w:t>Tillsvidareanställning</w:t>
      </w:r>
    </w:p>
    <w:p w14:paraId="7E8CA51D" w14:textId="0C140BF6" w:rsidR="002A5623" w:rsidRPr="00F37902" w:rsidRDefault="002A5623" w:rsidP="002A5623">
      <w:pPr>
        <w:pStyle w:val="Liststycke"/>
        <w:numPr>
          <w:ilvl w:val="0"/>
          <w:numId w:val="15"/>
        </w:numPr>
        <w:rPr>
          <w:rFonts w:asciiTheme="minorHAnsi" w:hAnsiTheme="minorHAnsi" w:cstheme="minorHAnsi"/>
        </w:rPr>
      </w:pPr>
      <w:r w:rsidRPr="00F37902">
        <w:rPr>
          <w:rFonts w:asciiTheme="minorHAnsi" w:hAnsiTheme="minorHAnsi" w:cstheme="minorHAnsi"/>
        </w:rPr>
        <w:t>Tidsbegränsad anställning</w:t>
      </w:r>
    </w:p>
    <w:p w14:paraId="562A8EF7" w14:textId="77777777" w:rsidR="002A5623" w:rsidRPr="00F37902" w:rsidRDefault="002A5623" w:rsidP="002A5623">
      <w:pPr>
        <w:rPr>
          <w:rFonts w:asciiTheme="minorHAnsi" w:hAnsiTheme="minorHAnsi" w:cstheme="minorHAnsi"/>
        </w:rPr>
      </w:pPr>
    </w:p>
    <w:p w14:paraId="2D2027EF" w14:textId="2C3164C4"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Det finns olika anställningsformer i Sverige. Enligt LAS finns det två huvudsakliga typer av anställningsformer: tillsvidareanställning och tidsbegränsad anställning. </w:t>
      </w:r>
    </w:p>
    <w:p w14:paraId="561643CA" w14:textId="77777777" w:rsidR="002A5623" w:rsidRPr="00F37902" w:rsidRDefault="002A5623" w:rsidP="002A5623">
      <w:pPr>
        <w:rPr>
          <w:rFonts w:asciiTheme="minorHAnsi" w:hAnsiTheme="minorHAnsi" w:cstheme="minorHAnsi"/>
          <w:color w:val="000000"/>
          <w:bdr w:val="none" w:sz="0" w:space="0" w:color="auto" w:frame="1"/>
        </w:rPr>
      </w:pPr>
    </w:p>
    <w:p w14:paraId="45A8D8F6" w14:textId="137E189A"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Tillsvidareanställning, även känd som fast anställning, är en anställning utan något förutbestämt slutdatum. En tillsvidareanställning anses vara långsiktig och pågår tills antingen arbetstagaren eller arbetsgivaren avslutar anställningen med uppsägning.</w:t>
      </w:r>
    </w:p>
    <w:p w14:paraId="17B7BD5F" w14:textId="77777777" w:rsidR="002A5623" w:rsidRPr="00F37902" w:rsidRDefault="002A5623" w:rsidP="002A5623">
      <w:pPr>
        <w:rPr>
          <w:rFonts w:asciiTheme="minorHAnsi" w:hAnsiTheme="minorHAnsi" w:cstheme="minorHAnsi"/>
          <w:color w:val="000000"/>
          <w:bdr w:val="none" w:sz="0" w:space="0" w:color="auto" w:frame="1"/>
        </w:rPr>
      </w:pPr>
    </w:p>
    <w:p w14:paraId="0AE1F227" w14:textId="3C1F7522"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Tidsbegränsad anställning, även kallad visstidsanställning, har en bestämd tidsram eller är kopplad till ett specifikt projekt eller en säsongsbetonad verksamhet. Den kan vara tidsbegränsad och upphör att gälla när den överenskomna tidsperioden har gått</w:t>
      </w:r>
    </w:p>
    <w:p w14:paraId="55311E1B" w14:textId="77777777" w:rsidR="002A5623" w:rsidRPr="00F37902" w:rsidRDefault="002A5623" w:rsidP="002A5623">
      <w:pPr>
        <w:rPr>
          <w:rFonts w:asciiTheme="minorHAnsi" w:hAnsiTheme="minorHAnsi" w:cstheme="minorHAnsi"/>
          <w:color w:val="000000"/>
          <w:bdr w:val="none" w:sz="0" w:space="0" w:color="auto" w:frame="1"/>
        </w:rPr>
      </w:pPr>
    </w:p>
    <w:p w14:paraId="7F364059" w14:textId="3840D190" w:rsidR="002A5623" w:rsidRPr="00F37902" w:rsidRDefault="002A5623" w:rsidP="002A5623">
      <w:pPr>
        <w:rPr>
          <w:rFonts w:asciiTheme="minorHAnsi" w:hAnsiTheme="minorHAnsi" w:cstheme="minorHAnsi"/>
          <w:b/>
          <w:bCs/>
          <w:color w:val="000000"/>
          <w:bdr w:val="none" w:sz="0" w:space="0" w:color="auto" w:frame="1"/>
        </w:rPr>
      </w:pPr>
      <w:r w:rsidRPr="00F37902">
        <w:rPr>
          <w:rFonts w:asciiTheme="minorHAnsi" w:hAnsiTheme="minorHAnsi" w:cstheme="minorHAnsi"/>
          <w:b/>
          <w:bCs/>
          <w:color w:val="000000"/>
          <w:bdr w:val="none" w:sz="0" w:space="0" w:color="auto" w:frame="1"/>
        </w:rPr>
        <w:t>Tillsvidareanställning</w:t>
      </w:r>
    </w:p>
    <w:p w14:paraId="3028DC4C" w14:textId="5530563D"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Tillsvidareanställningar, även kallade permanenta anställningar, regleras genom LAS i Sverige.</w:t>
      </w:r>
    </w:p>
    <w:p w14:paraId="05B7EC4C" w14:textId="77777777" w:rsidR="002A5623" w:rsidRPr="00F37902" w:rsidRDefault="002A5623" w:rsidP="002A5623">
      <w:pPr>
        <w:rPr>
          <w:rFonts w:asciiTheme="minorHAnsi" w:hAnsiTheme="minorHAnsi" w:cstheme="minorHAnsi"/>
          <w:b/>
          <w:bCs/>
          <w:color w:val="000000"/>
          <w:bdr w:val="none" w:sz="0" w:space="0" w:color="auto" w:frame="1"/>
        </w:rPr>
      </w:pPr>
    </w:p>
    <w:p w14:paraId="2A981871" w14:textId="1C94AF86"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En tillsvidareanställning ger en starkare anställningstrygghet jämfört med visstidsanställningar. För att en arbetsgivare ska kunna säga upp en anställd med tillsvidareanställning krävs det att det finns en </w:t>
      </w:r>
      <w:r w:rsidR="00DB20D9">
        <w:rPr>
          <w:rFonts w:asciiTheme="minorHAnsi" w:hAnsiTheme="minorHAnsi" w:cstheme="minorHAnsi"/>
          <w:color w:val="000000"/>
          <w:bdr w:val="none" w:sz="0" w:space="0" w:color="auto" w:frame="1"/>
        </w:rPr>
        <w:t>sakliga skäl</w:t>
      </w:r>
      <w:r w:rsidRPr="00F37902">
        <w:rPr>
          <w:rFonts w:asciiTheme="minorHAnsi" w:hAnsiTheme="minorHAnsi" w:cstheme="minorHAnsi"/>
          <w:color w:val="000000"/>
          <w:bdr w:val="none" w:sz="0" w:space="0" w:color="auto" w:frame="1"/>
        </w:rPr>
        <w:t xml:space="preserve">. </w:t>
      </w:r>
      <w:r w:rsidR="00DB20D9">
        <w:rPr>
          <w:rFonts w:asciiTheme="minorHAnsi" w:hAnsiTheme="minorHAnsi" w:cstheme="minorHAnsi"/>
          <w:color w:val="000000"/>
          <w:bdr w:val="none" w:sz="0" w:space="0" w:color="auto" w:frame="1"/>
        </w:rPr>
        <w:t>Sakliga skäl</w:t>
      </w:r>
      <w:r w:rsidRPr="00F37902">
        <w:rPr>
          <w:rFonts w:asciiTheme="minorHAnsi" w:hAnsiTheme="minorHAnsi" w:cstheme="minorHAnsi"/>
          <w:color w:val="000000"/>
          <w:bdr w:val="none" w:sz="0" w:space="0" w:color="auto" w:frame="1"/>
        </w:rPr>
        <w:t xml:space="preserve"> kan vara exempelvis arbetsbrist, personliga skäl eller att arbetsgivaren inte längre kan erbjuda arbete på grund av omständigheter utanför deras kontroll.</w:t>
      </w:r>
    </w:p>
    <w:p w14:paraId="2886D9CC" w14:textId="77777777" w:rsidR="002A5623" w:rsidRPr="00F37902" w:rsidRDefault="002A5623" w:rsidP="002A5623">
      <w:pPr>
        <w:rPr>
          <w:rFonts w:asciiTheme="minorHAnsi" w:hAnsiTheme="minorHAnsi" w:cstheme="minorHAnsi"/>
          <w:b/>
          <w:bCs/>
          <w:color w:val="000000"/>
          <w:bdr w:val="none" w:sz="0" w:space="0" w:color="auto" w:frame="1"/>
        </w:rPr>
      </w:pPr>
    </w:p>
    <w:p w14:paraId="27EE6FCF" w14:textId="018D3F73"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När det gäller uppsägning av en anställd med tillsvidareanställning regleras uppsägningstiden i LAS. Uppsägningstiden kan variera beroende på anställningens längd och omständigheterna i det enskilda fallet. Normalt sett ökar uppsägningstiden ju längre anställningen har pågått.</w:t>
      </w:r>
    </w:p>
    <w:p w14:paraId="30003DB4" w14:textId="77777777" w:rsidR="002A5623" w:rsidRPr="00F37902" w:rsidRDefault="002A5623" w:rsidP="002A5623">
      <w:pPr>
        <w:rPr>
          <w:rFonts w:asciiTheme="minorHAnsi" w:hAnsiTheme="minorHAnsi" w:cstheme="minorHAnsi"/>
          <w:b/>
          <w:bCs/>
          <w:color w:val="000000"/>
          <w:bdr w:val="none" w:sz="0" w:space="0" w:color="auto" w:frame="1"/>
        </w:rPr>
      </w:pPr>
    </w:p>
    <w:p w14:paraId="014419FE" w14:textId="22C7C73E"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Vid uppsägningar på grund av arbetsbrist gäller turordningsregler enligt LAS. Dessa regler innebär att arbetsgivaren måste följa en viss ordning när det gäller vilka anställda som sägs upp. Ordningen baseras vanligtvis på anställningstid, kompetens och andra relevanta faktorer.</w:t>
      </w:r>
    </w:p>
    <w:p w14:paraId="423D936D" w14:textId="77777777" w:rsidR="002A5623" w:rsidRPr="00F37902" w:rsidRDefault="002A5623" w:rsidP="002A5623">
      <w:pPr>
        <w:rPr>
          <w:rFonts w:asciiTheme="minorHAnsi" w:hAnsiTheme="minorHAnsi" w:cstheme="minorHAnsi"/>
          <w:b/>
          <w:bCs/>
          <w:color w:val="000000"/>
          <w:bdr w:val="none" w:sz="0" w:space="0" w:color="auto" w:frame="1"/>
        </w:rPr>
      </w:pPr>
    </w:p>
    <w:p w14:paraId="2CA5C4D2" w14:textId="65334C4C"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LAS ger anställda med tillsvidareanställning ett generellt anställningsskydd som innebär att de har rätt till uppsägningslön, omplacering eller företrädesrätt till återanställning vid uppsägning. Det finns också regler för att förhindra osakliga eller diskriminerande uppsägningar.</w:t>
      </w:r>
    </w:p>
    <w:p w14:paraId="6C385363" w14:textId="77777777" w:rsidR="002A5623" w:rsidRPr="00F37902" w:rsidRDefault="002A5623" w:rsidP="002A5623">
      <w:pPr>
        <w:rPr>
          <w:rFonts w:asciiTheme="minorHAnsi" w:hAnsiTheme="minorHAnsi" w:cstheme="minorHAnsi"/>
          <w:color w:val="000000"/>
          <w:bdr w:val="none" w:sz="0" w:space="0" w:color="auto" w:frame="1"/>
        </w:rPr>
      </w:pPr>
    </w:p>
    <w:p w14:paraId="6E7C71D2" w14:textId="4F4D86C7" w:rsidR="002A5623" w:rsidRPr="00F37902" w:rsidRDefault="002A5623" w:rsidP="002A5623">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 xml:space="preserve">Det är viktigt att notera att LAS är en komplex lag med många detaljer och undantag. Det kan finnas ytterligare bestämmelser och regleringar som påverkar tillsvidareanställningar beroende på specifika omständigheter, branscher eller kollektivavtal. </w:t>
      </w:r>
    </w:p>
    <w:p w14:paraId="14D14D40" w14:textId="77777777" w:rsidR="002A5623" w:rsidRDefault="002A5623" w:rsidP="002A5623">
      <w:pPr>
        <w:rPr>
          <w:rFonts w:asciiTheme="minorHAnsi" w:hAnsiTheme="minorHAnsi" w:cstheme="minorHAnsi"/>
          <w:color w:val="000000"/>
          <w:bdr w:val="none" w:sz="0" w:space="0" w:color="auto" w:frame="1"/>
        </w:rPr>
      </w:pPr>
    </w:p>
    <w:p w14:paraId="6C4E8A6C" w14:textId="77777777" w:rsidR="00F37902" w:rsidRDefault="00F37902" w:rsidP="002A5623">
      <w:pPr>
        <w:rPr>
          <w:rFonts w:asciiTheme="minorHAnsi" w:hAnsiTheme="minorHAnsi" w:cstheme="minorHAnsi"/>
          <w:color w:val="000000"/>
          <w:bdr w:val="none" w:sz="0" w:space="0" w:color="auto" w:frame="1"/>
        </w:rPr>
      </w:pPr>
    </w:p>
    <w:p w14:paraId="409C4CAB" w14:textId="77777777" w:rsidR="00F37902" w:rsidRPr="00F37902" w:rsidRDefault="00F37902" w:rsidP="002A5623">
      <w:pPr>
        <w:rPr>
          <w:rFonts w:asciiTheme="minorHAnsi" w:hAnsiTheme="minorHAnsi" w:cstheme="minorHAnsi"/>
          <w:color w:val="000000"/>
          <w:bdr w:val="none" w:sz="0" w:space="0" w:color="auto" w:frame="1"/>
        </w:rPr>
      </w:pPr>
    </w:p>
    <w:p w14:paraId="0439051F" w14:textId="77777777" w:rsidR="002A5623" w:rsidRPr="00F37902" w:rsidRDefault="002A5623" w:rsidP="002A5623">
      <w:pPr>
        <w:rPr>
          <w:rFonts w:asciiTheme="minorHAnsi" w:hAnsiTheme="minorHAnsi" w:cstheme="minorHAnsi"/>
          <w:b/>
          <w:bCs/>
          <w:color w:val="000000"/>
          <w:bdr w:val="none" w:sz="0" w:space="0" w:color="auto" w:frame="1"/>
        </w:rPr>
      </w:pPr>
      <w:r w:rsidRPr="00F37902">
        <w:rPr>
          <w:rFonts w:asciiTheme="minorHAnsi" w:hAnsiTheme="minorHAnsi" w:cstheme="minorHAnsi"/>
          <w:b/>
          <w:bCs/>
          <w:color w:val="000000"/>
          <w:bdr w:val="none" w:sz="0" w:space="0" w:color="auto" w:frame="1"/>
        </w:rPr>
        <w:lastRenderedPageBreak/>
        <w:t>Tidsbegränsad anställning</w:t>
      </w:r>
    </w:p>
    <w:p w14:paraId="59A85896"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En särskild visstidsanställning är en anställning som har en bestämd tidsram och upphör att gälla när den överenskomna tidsperioden har gått. Det innebär att anställningen inte initialt är avsedd att vara permanent och kan vara tidsbegränsad på olika sätt, till exempel genom ett slutdatum eller genom att den är kopplad till ett specifikt projekt eller en säsongsbetonad verksamhet.</w:t>
      </w:r>
    </w:p>
    <w:p w14:paraId="6317A3F5" w14:textId="77777777" w:rsidR="00F37902" w:rsidRPr="00F37902" w:rsidRDefault="00F37902" w:rsidP="00F37902">
      <w:pPr>
        <w:rPr>
          <w:rFonts w:asciiTheme="minorHAnsi" w:hAnsiTheme="minorHAnsi" w:cstheme="minorHAnsi"/>
          <w:color w:val="000000"/>
          <w:bdr w:val="none" w:sz="0" w:space="0" w:color="auto" w:frame="1"/>
        </w:rPr>
      </w:pPr>
    </w:p>
    <w:p w14:paraId="2A5B5DDE" w14:textId="5D4960E9"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Särskilda visstidsanställningar kan vara fördelaktiga både för arbetsgivare och arbetstagare i olika situationer. Arbetsgivaren kan till exempel anställa personal för att täcka tillfälliga behov eller för att testa en persons arbetsförmåga innan de erbjuds en permanent anställning. För arbetstagare kan en visstidsanställning erbjuda möjligheter till erfarenhet, flexibilitet eller extra inkomst under en begränsad tid.</w:t>
      </w:r>
      <w:r w:rsidRPr="00F37902">
        <w:rPr>
          <w:rFonts w:asciiTheme="minorHAnsi" w:eastAsia="Arial" w:hAnsiTheme="minorHAnsi" w:cstheme="minorHAnsi"/>
          <w:color w:val="000000"/>
          <w:bdr w:val="none" w:sz="0" w:space="0" w:color="auto" w:frame="1"/>
        </w:rPr>
        <w:t xml:space="preserve"> </w:t>
      </w:r>
    </w:p>
    <w:p w14:paraId="386B5900" w14:textId="77777777" w:rsidR="00F37902" w:rsidRPr="00F37902" w:rsidRDefault="00F37902" w:rsidP="00F37902">
      <w:pPr>
        <w:rPr>
          <w:rFonts w:asciiTheme="minorHAnsi" w:hAnsiTheme="minorHAnsi" w:cstheme="minorHAnsi"/>
          <w:color w:val="000000"/>
          <w:bdr w:val="none" w:sz="0" w:space="0" w:color="auto" w:frame="1"/>
        </w:rPr>
      </w:pPr>
    </w:p>
    <w:p w14:paraId="0E2CCC4B" w14:textId="1CF9DBA0"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Sverige regleras särskilda visstidsanställningar genom Lagen om anställningsskydd (LAS). LAS innehåller bestämmelser som syftar till att skydda anställda från osakliga eller godtyckliga uppsägningar samt främja trygghet och anställningsvillkor på arbetsmarknaden. När det gäller visstidsanställningar innehåller LAS följande bestämmelser:</w:t>
      </w:r>
    </w:p>
    <w:p w14:paraId="48E99859" w14:textId="77777777" w:rsidR="00F37902" w:rsidRPr="00F37902" w:rsidRDefault="00F37902" w:rsidP="00F37902">
      <w:pPr>
        <w:rPr>
          <w:rFonts w:asciiTheme="minorHAnsi" w:hAnsiTheme="minorHAnsi" w:cstheme="minorHAnsi"/>
          <w:b/>
          <w:bCs/>
          <w:color w:val="000000"/>
          <w:bdr w:val="none" w:sz="0" w:space="0" w:color="auto" w:frame="1"/>
        </w:rPr>
      </w:pPr>
    </w:p>
    <w:p w14:paraId="75A19745" w14:textId="5335351D" w:rsidR="00F37902" w:rsidRPr="00F37902" w:rsidRDefault="00F37902" w:rsidP="00F37902">
      <w:pPr>
        <w:rPr>
          <w:rFonts w:asciiTheme="minorHAnsi" w:hAnsiTheme="minorHAnsi" w:cstheme="minorHAnsi"/>
          <w:color w:val="000000"/>
          <w:u w:val="single"/>
          <w:bdr w:val="none" w:sz="0" w:space="0" w:color="auto" w:frame="1"/>
        </w:rPr>
      </w:pPr>
      <w:r w:rsidRPr="00F37902">
        <w:rPr>
          <w:rFonts w:asciiTheme="minorHAnsi" w:eastAsia="DengXian" w:hAnsiTheme="minorHAnsi" w:cstheme="minorHAnsi"/>
          <w:color w:val="000000"/>
          <w:u w:val="single"/>
          <w:bdr w:val="none" w:sz="0" w:space="0" w:color="auto" w:frame="1"/>
        </w:rPr>
        <w:t xml:space="preserve">Maximala längd för särskilda visstidsanställningar </w:t>
      </w:r>
    </w:p>
    <w:p w14:paraId="67A60706" w14:textId="44867775"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 xml:space="preserve">Enligt LAS får en anställd ha visstidsanställningar under högst 12 månader </w:t>
      </w:r>
      <w:r w:rsidRPr="00F37902">
        <w:rPr>
          <w:rFonts w:asciiTheme="minorHAnsi" w:eastAsia="Arial" w:hAnsiTheme="minorHAnsi" w:cstheme="minorHAnsi"/>
          <w:color w:val="000000"/>
          <w:bdr w:val="none" w:sz="0" w:space="0" w:color="auto" w:frame="1"/>
        </w:rPr>
        <w:t xml:space="preserve">under en femårsperiod, eller under en period då arbetstagaren har haft tidsbegränsade anställningar hos arbetsgivaren i form av särskild visstidsanställning, vikariat eller säsongsarbete och anställningarna följt på varandra. Efter detta övergår anställningen till en tillsvidareanställning. </w:t>
      </w:r>
    </w:p>
    <w:p w14:paraId="29A78DC4" w14:textId="77777777" w:rsidR="00F37902" w:rsidRPr="00F37902" w:rsidRDefault="00F37902" w:rsidP="00F37902">
      <w:pPr>
        <w:rPr>
          <w:rFonts w:asciiTheme="minorHAnsi" w:hAnsiTheme="minorHAnsi" w:cstheme="minorHAnsi"/>
          <w:color w:val="000000"/>
          <w:bdr w:val="none" w:sz="0" w:space="0" w:color="auto" w:frame="1"/>
        </w:rPr>
      </w:pPr>
    </w:p>
    <w:p w14:paraId="3209DCBB"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u w:val="single"/>
          <w:bdr w:val="none" w:sz="0" w:space="0" w:color="auto" w:frame="1"/>
        </w:rPr>
        <w:t>Särskild bestämmelse om hur anställningstid ska beräknas i specifika fall</w:t>
      </w:r>
      <w:r w:rsidRPr="00F37902">
        <w:rPr>
          <w:rFonts w:asciiTheme="minorHAnsi" w:eastAsia="DengXian" w:hAnsiTheme="minorHAnsi" w:cstheme="minorHAnsi"/>
          <w:color w:val="000000"/>
          <w:bdr w:val="none" w:sz="0" w:space="0" w:color="auto" w:frame="1"/>
        </w:rPr>
        <w:t xml:space="preserve">: </w:t>
      </w:r>
    </w:p>
    <w:p w14:paraId="676870B5" w14:textId="1DB59AAC"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O</w:t>
      </w:r>
      <w:r w:rsidRPr="00F37902">
        <w:rPr>
          <w:rFonts w:asciiTheme="minorHAnsi" w:eastAsia="Arial" w:hAnsiTheme="minorHAnsi" w:cstheme="minorHAnsi"/>
          <w:color w:val="000000"/>
          <w:bdr w:val="none" w:sz="0" w:space="0" w:color="auto" w:frame="1"/>
        </w:rPr>
        <w:t>m en arbetstagare har haft tre eller flera särskilda visstidsanställningar enligt</w:t>
      </w:r>
      <w:r w:rsidRPr="00F37902">
        <w:rPr>
          <w:rFonts w:asciiTheme="minorHAnsi" w:hAnsiTheme="minorHAnsi" w:cstheme="minorHAnsi"/>
          <w:color w:val="000000"/>
          <w:bdr w:val="none" w:sz="0" w:space="0" w:color="auto" w:frame="1"/>
        </w:rPr>
        <w:t xml:space="preserve"> 5 § </w:t>
      </w:r>
      <w:proofErr w:type="gramStart"/>
      <w:r w:rsidRPr="00F37902">
        <w:rPr>
          <w:rFonts w:asciiTheme="minorHAnsi" w:hAnsiTheme="minorHAnsi" w:cstheme="minorHAnsi"/>
          <w:color w:val="000000"/>
          <w:bdr w:val="none" w:sz="0" w:space="0" w:color="auto" w:frame="1"/>
        </w:rPr>
        <w:t>1 st.</w:t>
      </w:r>
      <w:proofErr w:type="gramEnd"/>
      <w:r w:rsidRPr="00F37902">
        <w:rPr>
          <w:rFonts w:asciiTheme="minorHAnsi" w:eastAsia="Arial" w:hAnsiTheme="minorHAnsi" w:cstheme="minorHAnsi"/>
          <w:color w:val="000000"/>
          <w:bdr w:val="none" w:sz="0" w:space="0" w:color="auto" w:frame="1"/>
        </w:rPr>
        <w:t> 5 § hos samma arbetsgivare under en och samma kalendermånad, ska även tiden mellan anställningarna räknas som anställningstid i särskild visstidsanställning vid tillämpning av</w:t>
      </w:r>
      <w:r w:rsidRPr="00F37902">
        <w:rPr>
          <w:rFonts w:asciiTheme="minorHAnsi" w:hAnsiTheme="minorHAnsi" w:cstheme="minorHAnsi"/>
          <w:color w:val="000000"/>
          <w:bdr w:val="none" w:sz="0" w:space="0" w:color="auto" w:frame="1"/>
        </w:rPr>
        <w:t xml:space="preserve"> 5 a, 7 a, 15, 25 och 26 §§. Detta enligt 3 § </w:t>
      </w:r>
      <w:proofErr w:type="gramStart"/>
      <w:r w:rsidRPr="00F37902">
        <w:rPr>
          <w:rFonts w:asciiTheme="minorHAnsi" w:hAnsiTheme="minorHAnsi" w:cstheme="minorHAnsi"/>
          <w:color w:val="000000"/>
          <w:bdr w:val="none" w:sz="0" w:space="0" w:color="auto" w:frame="1"/>
        </w:rPr>
        <w:t>2 st.</w:t>
      </w:r>
      <w:proofErr w:type="gramEnd"/>
      <w:r w:rsidRPr="00F37902">
        <w:rPr>
          <w:rFonts w:asciiTheme="minorHAnsi" w:hAnsiTheme="minorHAnsi" w:cstheme="minorHAnsi"/>
          <w:color w:val="000000"/>
          <w:bdr w:val="none" w:sz="0" w:space="0" w:color="auto" w:frame="1"/>
        </w:rPr>
        <w:t xml:space="preserve"> LAS.</w:t>
      </w:r>
      <w:r w:rsidRPr="00F37902">
        <w:rPr>
          <w:rFonts w:asciiTheme="minorHAnsi" w:eastAsia="Arial" w:hAnsiTheme="minorHAnsi" w:cstheme="minorHAnsi"/>
          <w:color w:val="000000"/>
          <w:bdr w:val="none" w:sz="0" w:space="0" w:color="auto" w:frame="1"/>
        </w:rPr>
        <w:t xml:space="preserve">  </w:t>
      </w:r>
    </w:p>
    <w:p w14:paraId="3FC896C8" w14:textId="77777777" w:rsidR="00F37902" w:rsidRPr="00F37902" w:rsidRDefault="00F37902" w:rsidP="00F37902">
      <w:pPr>
        <w:rPr>
          <w:rFonts w:asciiTheme="minorHAnsi" w:hAnsiTheme="minorHAnsi" w:cstheme="minorHAnsi"/>
          <w:b/>
          <w:bCs/>
          <w:color w:val="000000"/>
          <w:bdr w:val="none" w:sz="0" w:space="0" w:color="auto" w:frame="1"/>
        </w:rPr>
      </w:pPr>
    </w:p>
    <w:p w14:paraId="6AF8FF97"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 xml:space="preserve">Uppsägningstid: </w:t>
      </w:r>
    </w:p>
    <w:p w14:paraId="2CB8AF70" w14:textId="5D171391"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För särskilda visstidsanställningar gäller normalt sett en kortare uppsägningstid jämfört med tillsvidareanställningar. Uppsägningstiden kan dock variera beroende på kollektivavtal och individuella överenskommelse</w:t>
      </w:r>
      <w:r w:rsidRPr="00F37902">
        <w:rPr>
          <w:rFonts w:asciiTheme="minorHAnsi" w:hAnsiTheme="minorHAnsi" w:cstheme="minorHAnsi"/>
          <w:color w:val="000000"/>
          <w:bdr w:val="none" w:sz="0" w:space="0" w:color="auto" w:frame="1"/>
        </w:rPr>
        <w:t xml:space="preserve"> (</w:t>
      </w:r>
      <w:r w:rsidRPr="00F37902">
        <w:rPr>
          <w:rFonts w:asciiTheme="minorHAnsi" w:eastAsia="DengXian" w:hAnsiTheme="minorHAnsi" w:cstheme="minorHAnsi"/>
          <w:color w:val="000000"/>
          <w:bdr w:val="none" w:sz="0" w:space="0" w:color="auto" w:frame="1"/>
        </w:rPr>
        <w:t>15 § LAS</w:t>
      </w:r>
      <w:r w:rsidRPr="00F37902">
        <w:rPr>
          <w:rFonts w:asciiTheme="minorHAnsi" w:hAnsiTheme="minorHAnsi" w:cstheme="minorHAnsi"/>
          <w:color w:val="000000"/>
          <w:bdr w:val="none" w:sz="0" w:space="0" w:color="auto" w:frame="1"/>
        </w:rPr>
        <w:t>).</w:t>
      </w:r>
    </w:p>
    <w:p w14:paraId="50CCC619" w14:textId="77777777" w:rsidR="00F37902" w:rsidRPr="00F37902" w:rsidRDefault="00F37902" w:rsidP="00F37902">
      <w:pPr>
        <w:rPr>
          <w:rFonts w:asciiTheme="minorHAnsi" w:hAnsiTheme="minorHAnsi" w:cstheme="minorHAnsi"/>
          <w:color w:val="000000"/>
          <w:bdr w:val="none" w:sz="0" w:space="0" w:color="auto" w:frame="1"/>
        </w:rPr>
      </w:pPr>
    </w:p>
    <w:p w14:paraId="52FD9219"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u w:val="single"/>
          <w:bdr w:val="none" w:sz="0" w:space="0" w:color="auto" w:frame="1"/>
        </w:rPr>
        <w:t>Företrädesrätt till återanställning:</w:t>
      </w:r>
      <w:r w:rsidRPr="00F37902">
        <w:rPr>
          <w:rFonts w:asciiTheme="minorHAnsi" w:eastAsia="DengXian" w:hAnsiTheme="minorHAnsi" w:cstheme="minorHAnsi"/>
          <w:color w:val="000000"/>
          <w:bdr w:val="none" w:sz="0" w:space="0" w:color="auto" w:frame="1"/>
        </w:rPr>
        <w:t xml:space="preserve"> </w:t>
      </w:r>
    </w:p>
    <w:p w14:paraId="442F33CE" w14:textId="34F78A76"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Om anställningen</w:t>
      </w:r>
      <w:r w:rsidRPr="00F37902">
        <w:rPr>
          <w:rFonts w:asciiTheme="minorHAnsi" w:eastAsia="Arial" w:hAnsiTheme="minorHAnsi" w:cstheme="minorHAnsi"/>
          <w:color w:val="000000"/>
          <w:bdr w:val="none" w:sz="0" w:space="0" w:color="auto" w:frame="1"/>
        </w:rPr>
        <w:t xml:space="preserve"> sammanlagt varit mer än nio månader under de senaste tre åren </w:t>
      </w:r>
      <w:r w:rsidRPr="00F37902">
        <w:rPr>
          <w:rFonts w:asciiTheme="minorHAnsi" w:hAnsiTheme="minorHAnsi" w:cstheme="minorHAnsi"/>
          <w:color w:val="000000"/>
          <w:bdr w:val="none" w:sz="0" w:space="0" w:color="auto" w:frame="1"/>
        </w:rPr>
        <w:t>(</w:t>
      </w:r>
      <w:r w:rsidRPr="00F37902">
        <w:rPr>
          <w:rFonts w:asciiTheme="minorHAnsi" w:eastAsia="Arial" w:hAnsiTheme="minorHAnsi" w:cstheme="minorHAnsi"/>
          <w:color w:val="000000"/>
          <w:bdr w:val="none" w:sz="0" w:space="0" w:color="auto" w:frame="1"/>
        </w:rPr>
        <w:t>25 § 2 p</w:t>
      </w:r>
      <w:r w:rsidRPr="00F37902">
        <w:rPr>
          <w:rFonts w:asciiTheme="minorHAnsi" w:hAnsiTheme="minorHAnsi" w:cstheme="minorHAnsi"/>
          <w:color w:val="000000"/>
          <w:bdr w:val="none" w:sz="0" w:space="0" w:color="auto" w:frame="1"/>
        </w:rPr>
        <w:t xml:space="preserve"> LAS)</w:t>
      </w:r>
      <w:r w:rsidRPr="00F37902">
        <w:rPr>
          <w:rFonts w:asciiTheme="minorHAnsi" w:eastAsia="Arial" w:hAnsiTheme="minorHAnsi" w:cstheme="minorHAnsi"/>
          <w:color w:val="000000"/>
          <w:bdr w:val="none" w:sz="0" w:space="0" w:color="auto" w:frame="1"/>
        </w:rPr>
        <w:t xml:space="preserve">. </w:t>
      </w:r>
    </w:p>
    <w:p w14:paraId="33BA1D1F" w14:textId="77777777" w:rsidR="00F37902" w:rsidRPr="00F37902" w:rsidRDefault="00F37902" w:rsidP="00F37902">
      <w:pPr>
        <w:rPr>
          <w:rFonts w:asciiTheme="minorHAnsi" w:hAnsiTheme="minorHAnsi" w:cstheme="minorHAnsi"/>
          <w:color w:val="000000"/>
          <w:bdr w:val="none" w:sz="0" w:space="0" w:color="auto" w:frame="1"/>
        </w:rPr>
      </w:pPr>
    </w:p>
    <w:p w14:paraId="3B91253E" w14:textId="77777777" w:rsidR="00F37902" w:rsidRPr="00F37902" w:rsidRDefault="00F37902" w:rsidP="00F37902">
      <w:pPr>
        <w:rPr>
          <w:rFonts w:asciiTheme="minorHAnsi" w:hAnsiTheme="minorHAnsi" w:cstheme="minorHAnsi"/>
          <w:color w:val="000000"/>
          <w:u w:val="single"/>
          <w:bdr w:val="none" w:sz="0" w:space="0" w:color="auto" w:frame="1"/>
        </w:rPr>
      </w:pPr>
      <w:r w:rsidRPr="00F37902">
        <w:rPr>
          <w:rFonts w:asciiTheme="minorHAnsi" w:eastAsia="DengXian" w:hAnsiTheme="minorHAnsi" w:cstheme="minorHAnsi"/>
          <w:color w:val="000000"/>
          <w:u w:val="single"/>
          <w:bdr w:val="none" w:sz="0" w:space="0" w:color="auto" w:frame="1"/>
        </w:rPr>
        <w:t xml:space="preserve">Undantag för personer som har fyllt 69 år: </w:t>
      </w:r>
    </w:p>
    <w:p w14:paraId="61E330B0" w14:textId="5EE6356D"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Arial" w:hAnsiTheme="minorHAnsi" w:cstheme="minorHAnsi"/>
          <w:color w:val="000000"/>
          <w:bdr w:val="none" w:sz="0" w:space="0" w:color="auto" w:frame="1"/>
        </w:rPr>
        <w:t>För en arbetstagare som har fyllt 69 år övergår inte en särskild visstidsanställning eller ett vikariat till en tillsvidareanställning enligt</w:t>
      </w:r>
      <w:r w:rsidRPr="00F37902">
        <w:rPr>
          <w:rFonts w:asciiTheme="minorHAnsi" w:hAnsiTheme="minorHAnsi" w:cstheme="minorHAnsi"/>
          <w:color w:val="000000"/>
          <w:bdr w:val="none" w:sz="0" w:space="0" w:color="auto" w:frame="1"/>
        </w:rPr>
        <w:t xml:space="preserve"> 5 a §. Detta föreskriver 33 d § LAS.</w:t>
      </w:r>
      <w:r w:rsidRPr="00F37902">
        <w:rPr>
          <w:rFonts w:asciiTheme="minorHAnsi" w:eastAsia="Arial" w:hAnsiTheme="minorHAnsi" w:cstheme="minorHAnsi"/>
          <w:color w:val="000000"/>
          <w:bdr w:val="none" w:sz="0" w:space="0" w:color="auto" w:frame="1"/>
        </w:rPr>
        <w:t xml:space="preserve">  </w:t>
      </w:r>
    </w:p>
    <w:p w14:paraId="032314E2" w14:textId="77777777" w:rsidR="002A5623" w:rsidRDefault="002A5623" w:rsidP="002A5623">
      <w:pPr>
        <w:rPr>
          <w:rStyle w:val="normaltextrun"/>
          <w:rFonts w:asciiTheme="minorHAnsi" w:hAnsiTheme="minorHAnsi" w:cstheme="minorHAnsi"/>
          <w:color w:val="000000"/>
          <w:bdr w:val="none" w:sz="0" w:space="0" w:color="auto" w:frame="1"/>
        </w:rPr>
      </w:pPr>
    </w:p>
    <w:p w14:paraId="0228E235" w14:textId="77777777" w:rsidR="00F37902" w:rsidRDefault="00F37902" w:rsidP="002A5623">
      <w:pPr>
        <w:rPr>
          <w:rStyle w:val="normaltextrun"/>
          <w:rFonts w:asciiTheme="minorHAnsi" w:hAnsiTheme="minorHAnsi" w:cstheme="minorHAnsi"/>
          <w:color w:val="000000"/>
          <w:bdr w:val="none" w:sz="0" w:space="0" w:color="auto" w:frame="1"/>
        </w:rPr>
      </w:pPr>
    </w:p>
    <w:p w14:paraId="7E0B5F1A" w14:textId="77777777" w:rsidR="00F37902" w:rsidRDefault="00F37902" w:rsidP="002A5623">
      <w:pPr>
        <w:rPr>
          <w:rStyle w:val="normaltextrun"/>
          <w:rFonts w:asciiTheme="minorHAnsi" w:hAnsiTheme="minorHAnsi" w:cstheme="minorHAnsi"/>
          <w:color w:val="000000"/>
          <w:bdr w:val="none" w:sz="0" w:space="0" w:color="auto" w:frame="1"/>
        </w:rPr>
      </w:pPr>
    </w:p>
    <w:p w14:paraId="2BF3611C"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697DF7CE"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Arial" w:hAnsiTheme="minorHAnsi" w:cstheme="minorHAnsi"/>
          <w:b/>
          <w:bCs/>
          <w:color w:val="000000"/>
          <w:bdr w:val="none" w:sz="0" w:space="0" w:color="auto" w:frame="1"/>
        </w:rPr>
        <w:lastRenderedPageBreak/>
        <w:t>Typer av tidsbegränsade anställningar</w:t>
      </w:r>
    </w:p>
    <w:p w14:paraId="3ABACA6B"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Det finns olika typer av särskilda visstidsanställningar som kan användas för att tillfälligt reglera arbetsrelationen mellan arbetsgivare och arbetstagare. Här är några vanliga typer av särskilda visstidsanställningar:</w:t>
      </w:r>
    </w:p>
    <w:p w14:paraId="78BB5551" w14:textId="77777777" w:rsidR="00F37902" w:rsidRPr="00F37902" w:rsidRDefault="00F37902" w:rsidP="00F37902">
      <w:pPr>
        <w:rPr>
          <w:rFonts w:asciiTheme="minorHAnsi" w:hAnsiTheme="minorHAnsi" w:cstheme="minorHAnsi"/>
          <w:b/>
          <w:bCs/>
          <w:color w:val="000000"/>
          <w:bdr w:val="none" w:sz="0" w:space="0" w:color="auto" w:frame="1"/>
        </w:rPr>
      </w:pPr>
    </w:p>
    <w:p w14:paraId="340172A2" w14:textId="77777777" w:rsidR="00F37902" w:rsidRPr="00F37902" w:rsidRDefault="00F37902" w:rsidP="00F37902">
      <w:pPr>
        <w:rPr>
          <w:rFonts w:asciiTheme="minorHAnsi" w:hAnsiTheme="minorHAnsi" w:cstheme="minorHAnsi"/>
          <w:color w:val="000000"/>
          <w:u w:val="single"/>
          <w:bdr w:val="none" w:sz="0" w:space="0" w:color="auto" w:frame="1"/>
        </w:rPr>
      </w:pPr>
      <w:r w:rsidRPr="00F37902">
        <w:rPr>
          <w:rFonts w:asciiTheme="minorHAnsi" w:eastAsia="DengXian" w:hAnsiTheme="minorHAnsi" w:cstheme="minorHAnsi"/>
          <w:color w:val="000000"/>
          <w:u w:val="single"/>
          <w:bdr w:val="none" w:sz="0" w:space="0" w:color="auto" w:frame="1"/>
        </w:rPr>
        <w:t xml:space="preserve">Vikariat: </w:t>
      </w:r>
    </w:p>
    <w:p w14:paraId="2AF449A8" w14:textId="45C50FF1"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En vikarieförordnad anställning används när en anställd är frånvarande på grund av till exempel sjukdom, föräldraledighet eller annan tillfällig frånvaro. Vikarien anställs för att tillfälligt fylla vakansen och upphör när den ordinarie arbetstagaren återvänder.</w:t>
      </w:r>
    </w:p>
    <w:p w14:paraId="6D5A695C" w14:textId="77777777" w:rsidR="00F37902" w:rsidRPr="00F37902" w:rsidRDefault="00F37902" w:rsidP="00F37902">
      <w:pPr>
        <w:rPr>
          <w:rFonts w:asciiTheme="minorHAnsi" w:hAnsiTheme="minorHAnsi" w:cstheme="minorHAnsi"/>
          <w:b/>
          <w:bCs/>
          <w:color w:val="000000"/>
          <w:bdr w:val="none" w:sz="0" w:space="0" w:color="auto" w:frame="1"/>
        </w:rPr>
      </w:pPr>
    </w:p>
    <w:p w14:paraId="43DE0B9D"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u w:val="single"/>
          <w:bdr w:val="none" w:sz="0" w:space="0" w:color="auto" w:frame="1"/>
        </w:rPr>
        <w:t>Säsongsanställning:</w:t>
      </w:r>
      <w:r w:rsidRPr="00F37902">
        <w:rPr>
          <w:rFonts w:asciiTheme="minorHAnsi" w:eastAsia="DengXian" w:hAnsiTheme="minorHAnsi" w:cstheme="minorHAnsi"/>
          <w:color w:val="000000"/>
          <w:bdr w:val="none" w:sz="0" w:space="0" w:color="auto" w:frame="1"/>
        </w:rPr>
        <w:t xml:space="preserve"> </w:t>
      </w:r>
    </w:p>
    <w:p w14:paraId="78BA8340" w14:textId="433ADA85"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En säsongsanställning används när arbetsbehovet är säsongsbetonat, till exempel inom jordbruk, turism eller detaljhandel under semestersäsongen. Anställningen är tidsbegränsad och knuten till den specifika säsongsperioden.</w:t>
      </w:r>
    </w:p>
    <w:p w14:paraId="4ABBDECE" w14:textId="77777777" w:rsidR="00F37902" w:rsidRPr="00F37902" w:rsidRDefault="00F37902" w:rsidP="00F37902">
      <w:pPr>
        <w:rPr>
          <w:rFonts w:asciiTheme="minorHAnsi" w:hAnsiTheme="minorHAnsi" w:cstheme="minorHAnsi"/>
          <w:b/>
          <w:bCs/>
          <w:color w:val="000000"/>
          <w:bdr w:val="none" w:sz="0" w:space="0" w:color="auto" w:frame="1"/>
        </w:rPr>
      </w:pPr>
    </w:p>
    <w:p w14:paraId="5272685D"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u w:val="single"/>
          <w:bdr w:val="none" w:sz="0" w:space="0" w:color="auto" w:frame="1"/>
        </w:rPr>
        <w:t>Projektanställning:</w:t>
      </w:r>
      <w:r w:rsidRPr="00F37902">
        <w:rPr>
          <w:rFonts w:asciiTheme="minorHAnsi" w:eastAsia="DengXian" w:hAnsiTheme="minorHAnsi" w:cstheme="minorHAnsi"/>
          <w:color w:val="000000"/>
          <w:bdr w:val="none" w:sz="0" w:space="0" w:color="auto" w:frame="1"/>
        </w:rPr>
        <w:t xml:space="preserve"> </w:t>
      </w:r>
    </w:p>
    <w:p w14:paraId="264A2A8F" w14:textId="389F4DA4"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En projektanställning används när en arbetsuppgift eller ett projekt har en definierad start- och slutpunkt. Arbetstagaren anställs för att arbeta inom projektets ramar och anställningen upphör när projektet är avslutat.</w:t>
      </w:r>
    </w:p>
    <w:p w14:paraId="7997A654" w14:textId="77777777" w:rsidR="00F37902" w:rsidRPr="00F37902" w:rsidRDefault="00F37902" w:rsidP="00F37902">
      <w:pPr>
        <w:rPr>
          <w:rFonts w:asciiTheme="minorHAnsi" w:hAnsiTheme="minorHAnsi" w:cstheme="minorHAnsi"/>
          <w:b/>
          <w:bCs/>
          <w:color w:val="000000"/>
          <w:bdr w:val="none" w:sz="0" w:space="0" w:color="auto" w:frame="1"/>
        </w:rPr>
      </w:pPr>
    </w:p>
    <w:p w14:paraId="046BDA38"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u w:val="single"/>
          <w:bdr w:val="none" w:sz="0" w:space="0" w:color="auto" w:frame="1"/>
        </w:rPr>
        <w:t>Extra anställning vid tillfällig personalbrist:</w:t>
      </w:r>
      <w:r w:rsidRPr="00F37902">
        <w:rPr>
          <w:rFonts w:asciiTheme="minorHAnsi" w:eastAsia="DengXian" w:hAnsiTheme="minorHAnsi" w:cstheme="minorHAnsi"/>
          <w:color w:val="000000"/>
          <w:bdr w:val="none" w:sz="0" w:space="0" w:color="auto" w:frame="1"/>
        </w:rPr>
        <w:t xml:space="preserve"> </w:t>
      </w:r>
    </w:p>
    <w:p w14:paraId="064F709E" w14:textId="49D4D13C"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Vid tillfällig personalbrist kan arbetsgivaren anställa personal på visstid för att täcka behovet under en begränsad period. Det kan vara exempelvis vid hög belastning, semestertider eller vid speciella händelser.</w:t>
      </w:r>
    </w:p>
    <w:p w14:paraId="3B3FB70B" w14:textId="77777777" w:rsidR="00F37902" w:rsidRPr="00F37902" w:rsidRDefault="00F37902" w:rsidP="00F37902">
      <w:pPr>
        <w:rPr>
          <w:rFonts w:asciiTheme="minorHAnsi" w:hAnsiTheme="minorHAnsi" w:cstheme="minorHAnsi"/>
          <w:color w:val="000000"/>
          <w:bdr w:val="none" w:sz="0" w:space="0" w:color="auto" w:frame="1"/>
        </w:rPr>
      </w:pPr>
    </w:p>
    <w:p w14:paraId="141878D6"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u w:val="single"/>
          <w:bdr w:val="none" w:sz="0" w:space="0" w:color="auto" w:frame="1"/>
        </w:rPr>
        <w:t>Utbildningsanställning:</w:t>
      </w:r>
    </w:p>
    <w:p w14:paraId="30A00782" w14:textId="57132252"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En utbildningsanställning används för att ge en person möjlighet att få praktisk erfarenhet och kompetens inom ett yrkesområde. Anställningen kan vara tidsbegränsad och kopplad till en utbildningsperiod eller en praktikplats.</w:t>
      </w:r>
    </w:p>
    <w:p w14:paraId="4FCB453E" w14:textId="6FF0D7FB" w:rsidR="00F37902" w:rsidRPr="00F37902" w:rsidRDefault="00F37902" w:rsidP="002A5623">
      <w:pPr>
        <w:rPr>
          <w:rStyle w:val="normaltextrun"/>
          <w:rFonts w:asciiTheme="minorHAnsi" w:hAnsiTheme="minorHAnsi" w:cstheme="minorHAnsi"/>
          <w:color w:val="000000"/>
          <w:bdr w:val="none" w:sz="0" w:space="0" w:color="auto" w:frame="1"/>
        </w:rPr>
      </w:pPr>
    </w:p>
    <w:p w14:paraId="496D528C" w14:textId="5A763113"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Arial" w:hAnsiTheme="minorHAnsi" w:cstheme="minorHAnsi"/>
          <w:b/>
          <w:bCs/>
          <w:color w:val="000000"/>
          <w:bdr w:val="none" w:sz="0" w:space="0" w:color="auto" w:frame="1"/>
        </w:rPr>
        <w:t>Skillnaden mellan tidsbegränsad-och tillsvidareanställning</w:t>
      </w:r>
    </w:p>
    <w:p w14:paraId="00539449" w14:textId="41BF4412" w:rsidR="00F37902" w:rsidRPr="00F37902" w:rsidRDefault="00F37902" w:rsidP="002A5623">
      <w:pPr>
        <w:rPr>
          <w:rStyle w:val="normaltextrun"/>
          <w:rFonts w:asciiTheme="minorHAnsi" w:hAnsiTheme="minorHAnsi" w:cstheme="minorHAnsi"/>
          <w:color w:val="000000"/>
          <w:bdr w:val="none" w:sz="0" w:space="0" w:color="auto" w:frame="1"/>
        </w:rPr>
      </w:pPr>
      <w:r w:rsidRPr="00F37902">
        <w:rPr>
          <w:rFonts w:asciiTheme="minorHAnsi" w:hAnsiTheme="minorHAnsi" w:cstheme="minorHAnsi"/>
          <w:noProof/>
          <w:color w:val="000000"/>
        </w:rPr>
        <mc:AlternateContent>
          <mc:Choice Requires="wps">
            <w:drawing>
              <wp:anchor distT="0" distB="0" distL="114300" distR="114300" simplePos="0" relativeHeight="251660288" behindDoc="0" locked="0" layoutInCell="1" allowOverlap="1" wp14:anchorId="61A34087" wp14:editId="77816D12">
                <wp:simplePos x="0" y="0"/>
                <wp:positionH relativeFrom="column">
                  <wp:posOffset>18107</wp:posOffset>
                </wp:positionH>
                <wp:positionV relativeFrom="paragraph">
                  <wp:posOffset>149829</wp:posOffset>
                </wp:positionV>
                <wp:extent cx="3603279" cy="1403287"/>
                <wp:effectExtent l="0" t="0" r="3810" b="0"/>
                <wp:wrapNone/>
                <wp:docPr id="2" name="Rounded Rectangle 2"/>
                <wp:cNvGraphicFramePr/>
                <a:graphic xmlns:a="http://schemas.openxmlformats.org/drawingml/2006/main">
                  <a:graphicData uri="http://schemas.microsoft.com/office/word/2010/wordprocessingShape">
                    <wps:wsp>
                      <wps:cNvSpPr/>
                      <wps:spPr>
                        <a:xfrm>
                          <a:off x="0" y="0"/>
                          <a:ext cx="3603279" cy="1403287"/>
                        </a:xfrm>
                        <a:prstGeom prst="round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88AE0A" w14:textId="77777777" w:rsidR="00F37902" w:rsidRPr="00F37902" w:rsidRDefault="00F37902" w:rsidP="00F37902">
                            <w:pPr>
                              <w:rPr>
                                <w:rFonts w:asciiTheme="minorHAnsi" w:hAnsiTheme="minorHAnsi" w:cstheme="minorHAnsi"/>
                                <w:color w:val="262626" w:themeColor="text1" w:themeTint="D9"/>
                              </w:rPr>
                            </w:pPr>
                            <w:r w:rsidRPr="00F37902">
                              <w:rPr>
                                <w:rFonts w:asciiTheme="minorHAnsi" w:eastAsia="DengXian" w:hAnsiTheme="minorHAnsi" w:cstheme="minorHAnsi"/>
                                <w:color w:val="262626" w:themeColor="text1" w:themeTint="D9"/>
                              </w:rPr>
                              <w:t>Här är några centrala skillnader:</w:t>
                            </w:r>
                          </w:p>
                          <w:p w14:paraId="4A899910" w14:textId="77777777" w:rsidR="00F37902" w:rsidRPr="00F37902" w:rsidRDefault="00F37902" w:rsidP="00F37902">
                            <w:pPr>
                              <w:numPr>
                                <w:ilvl w:val="0"/>
                                <w:numId w:val="21"/>
                              </w:numPr>
                              <w:rPr>
                                <w:rFonts w:asciiTheme="minorHAnsi" w:hAnsiTheme="minorHAnsi" w:cstheme="minorHAnsi"/>
                                <w:color w:val="262626" w:themeColor="text1" w:themeTint="D9"/>
                              </w:rPr>
                            </w:pPr>
                            <w:r w:rsidRPr="00F37902">
                              <w:rPr>
                                <w:rFonts w:asciiTheme="minorHAnsi" w:eastAsia="DengXian" w:hAnsiTheme="minorHAnsi" w:cstheme="minorHAnsi"/>
                                <w:color w:val="262626" w:themeColor="text1" w:themeTint="D9"/>
                              </w:rPr>
                              <w:t xml:space="preserve">Tidsram </w:t>
                            </w:r>
                          </w:p>
                          <w:p w14:paraId="1BC1D614" w14:textId="77777777" w:rsidR="00F37902" w:rsidRPr="00F37902" w:rsidRDefault="00F37902" w:rsidP="00F37902">
                            <w:pPr>
                              <w:numPr>
                                <w:ilvl w:val="0"/>
                                <w:numId w:val="21"/>
                              </w:numPr>
                              <w:rPr>
                                <w:rFonts w:asciiTheme="minorHAnsi" w:hAnsiTheme="minorHAnsi" w:cstheme="minorHAnsi"/>
                                <w:color w:val="262626" w:themeColor="text1" w:themeTint="D9"/>
                              </w:rPr>
                            </w:pPr>
                            <w:r w:rsidRPr="00F37902">
                              <w:rPr>
                                <w:rFonts w:asciiTheme="minorHAnsi" w:eastAsia="DengXian" w:hAnsiTheme="minorHAnsi" w:cstheme="minorHAnsi"/>
                                <w:color w:val="262626" w:themeColor="text1" w:themeTint="D9"/>
                              </w:rPr>
                              <w:t>Anställningsskydd</w:t>
                            </w:r>
                          </w:p>
                          <w:p w14:paraId="763E79E1" w14:textId="77777777" w:rsidR="00F37902" w:rsidRPr="00F37902" w:rsidRDefault="00F37902" w:rsidP="00F37902">
                            <w:pPr>
                              <w:numPr>
                                <w:ilvl w:val="0"/>
                                <w:numId w:val="21"/>
                              </w:numPr>
                              <w:rPr>
                                <w:rFonts w:asciiTheme="minorHAnsi" w:hAnsiTheme="minorHAnsi" w:cstheme="minorHAnsi"/>
                                <w:color w:val="262626" w:themeColor="text1" w:themeTint="D9"/>
                              </w:rPr>
                            </w:pPr>
                            <w:r w:rsidRPr="00F37902">
                              <w:rPr>
                                <w:rFonts w:asciiTheme="minorHAnsi" w:eastAsia="DengXian" w:hAnsiTheme="minorHAnsi" w:cstheme="minorHAnsi"/>
                                <w:color w:val="262626" w:themeColor="text1" w:themeTint="D9"/>
                              </w:rPr>
                              <w:t>Uppsägningstid (mer om detta senare i utbildningen)</w:t>
                            </w:r>
                          </w:p>
                          <w:p w14:paraId="55D6AAEB" w14:textId="77777777" w:rsidR="00F37902" w:rsidRPr="00F37902" w:rsidRDefault="00F37902" w:rsidP="00F37902">
                            <w:pPr>
                              <w:numPr>
                                <w:ilvl w:val="0"/>
                                <w:numId w:val="21"/>
                              </w:numPr>
                              <w:rPr>
                                <w:rFonts w:asciiTheme="minorHAnsi" w:hAnsiTheme="minorHAnsi" w:cstheme="minorHAnsi"/>
                                <w:color w:val="262626" w:themeColor="text1" w:themeTint="D9"/>
                              </w:rPr>
                            </w:pPr>
                            <w:r w:rsidRPr="00F37902">
                              <w:rPr>
                                <w:rFonts w:asciiTheme="minorHAnsi" w:eastAsia="DengXian" w:hAnsiTheme="minorHAnsi" w:cstheme="minorHAnsi"/>
                                <w:color w:val="262626" w:themeColor="text1" w:themeTint="D9"/>
                              </w:rPr>
                              <w:t>Turordningsregler</w:t>
                            </w:r>
                          </w:p>
                          <w:p w14:paraId="5C07C68E" w14:textId="77777777" w:rsidR="00F37902" w:rsidRPr="00F37902" w:rsidRDefault="00F37902" w:rsidP="00F37902">
                            <w:pPr>
                              <w:rPr>
                                <w:color w:val="262626" w:themeColor="text1" w:themeTint="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34087" id="Rounded Rectangle 2" o:spid="_x0000_s1027" style="position:absolute;margin-left:1.45pt;margin-top:11.8pt;width:283.7pt;height: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GNmwIAALUFAAAOAAAAZHJzL2Uyb0RvYy54bWysVEtv2zAMvg/YfxB0X22n6SuoUwQtOgzo&#10;2qDt0LMiS7UBWdQkJXb260dJjtPXdhiWgyO+PlKfSJ5f9K0iG2FdA7qkxUFOidAcqkY/l/TH4/WX&#10;U0qcZ7piCrQo6VY4ejH//Om8MzMxgRpUJSxBEO1mnSlp7b2ZZZnjtWiZOwAjNBol2JZ5FO1zVlnW&#10;IXqrskmeH2cd2MpY4MI51F4lI51HfCkF93dSOuGJKinW5uPXxu8qfLP5OZs9W2bqhg9lsH+oomWN&#10;xqQj1BXzjKxt8w6qbbgFB9IfcGgzkLLhIt4Bb1Pkb27zUDMj4l2QHGdGmtz/g+W3mweztEhDZ9zM&#10;4THcope2Df9YH+kjWduRLNF7wlF5eJwfTk7OKOFoK6YonJ4EOrN9uLHOfxXQknAoqYW1ru7xSSJT&#10;bHPjfPLf+YWUDlRTXTdKRSG0gbhUlmwYPiDjXGhfxHC1br9DlfTTHH/pKVGND57Uxzs1lhQbKiDF&#10;Al8lUTqk0hCSpnqCJtvzEU9+q0TwU/peSNJUyMAkFjIiv6/R1awSSV0cDSW+qyUCBmSJ+UfsdMk/&#10;YKcqB/8QKmKnj8H53wpLwWNEzAzaj8Fto8F+BKCQ+SFz8t+RlKgJLPl+1SM32A/BM2hWUG2XllhI&#10;k+cMv26wGW6Y80tmcdRwKHF9+Dv8SAVdSWE4UVKD/fWRPvjjBKCVkg5Ht6Tu55pZQYn6pnE2zorp&#10;NMx6FKZHJxMU7EvL6qVFr9tLwOYqcFEZHo/B36vdUVpon3DLLEJWNDHNMXdJubc74dKnlYJ7iovF&#10;IrrhfBvmb/SD4QE88Bz6/LF/YtYME+FxmG5hN+Zs9mYmkm+I1LBYe5BNHJg9r8ML4G6IbT3ssbB8&#10;XsrRa79t578BAAD//wMAUEsDBBQABgAIAAAAIQBX5zSF4wAAAA0BAAAPAAAAZHJzL2Rvd25yZXYu&#10;eG1sTE/JTsNADL0j8Q8jI3FBdNItKWkmVcVShHohLR8wSUwSyHiizDQNfD3mBBdb9rPfkmxG04oB&#10;e9dYUjCdBCCQCls2VCl4Oz7drkA4r6nUrSVU8IUONunlRaLj0p4pw+HgK8Ek5GKtoPa+i6V0RY1G&#10;u4ntkBh7t73Rnse+kmWvz0xuWjkLglAa3RAr1LrD+xqLz8PJKNhHXbZb3bx8ZI/P38vjfsi309dI&#10;qeur8WHNZbsG4XH0fx/wm4H9Q8rGcnui0olWweyOD7nNQxAML6NgDiLnxWIRgkwT+T9F+gMAAP//&#10;AwBQSwECLQAUAAYACAAAACEAtoM4kv4AAADhAQAAEwAAAAAAAAAAAAAAAAAAAAAAW0NvbnRlbnRf&#10;VHlwZXNdLnhtbFBLAQItABQABgAIAAAAIQA4/SH/1gAAAJQBAAALAAAAAAAAAAAAAAAAAC8BAABf&#10;cmVscy8ucmVsc1BLAQItABQABgAIAAAAIQBhmVGNmwIAALUFAAAOAAAAAAAAAAAAAAAAAC4CAABk&#10;cnMvZTJvRG9jLnhtbFBLAQItABQABgAIAAAAIQBX5zSF4wAAAA0BAAAPAAAAAAAAAAAAAAAAAPUE&#10;AABkcnMvZG93bnJldi54bWxQSwUGAAAAAAQABADzAAAABQYAAAAA&#10;" fillcolor="#b4c6e7 [1300]" stroked="f" strokeweight="1pt">
                <v:stroke joinstyle="miter"/>
                <v:textbox>
                  <w:txbxContent>
                    <w:p w14:paraId="4488AE0A" w14:textId="77777777" w:rsidR="00F37902" w:rsidRPr="00F37902" w:rsidRDefault="00F37902" w:rsidP="00F37902">
                      <w:pPr>
                        <w:rPr>
                          <w:rFonts w:asciiTheme="minorHAnsi" w:hAnsiTheme="minorHAnsi" w:cstheme="minorHAnsi"/>
                          <w:color w:val="262626" w:themeColor="text1" w:themeTint="D9"/>
                        </w:rPr>
                      </w:pPr>
                      <w:r w:rsidRPr="00F37902">
                        <w:rPr>
                          <w:rFonts w:asciiTheme="minorHAnsi" w:eastAsia="DengXian" w:hAnsiTheme="minorHAnsi" w:cstheme="minorHAnsi"/>
                          <w:color w:val="262626" w:themeColor="text1" w:themeTint="D9"/>
                          <w:lang w:val="sv-SE"/>
                        </w:rPr>
                        <w:t>Här är några centrala skillnader:</w:t>
                      </w:r>
                    </w:p>
                    <w:p w14:paraId="4A899910" w14:textId="77777777" w:rsidR="00F37902" w:rsidRPr="00F37902" w:rsidRDefault="00F37902" w:rsidP="00F37902">
                      <w:pPr>
                        <w:numPr>
                          <w:ilvl w:val="0"/>
                          <w:numId w:val="21"/>
                        </w:numPr>
                        <w:rPr>
                          <w:rFonts w:asciiTheme="minorHAnsi" w:hAnsiTheme="minorHAnsi" w:cstheme="minorHAnsi"/>
                          <w:color w:val="262626" w:themeColor="text1" w:themeTint="D9"/>
                        </w:rPr>
                      </w:pPr>
                      <w:r w:rsidRPr="00F37902">
                        <w:rPr>
                          <w:rFonts w:asciiTheme="minorHAnsi" w:eastAsia="DengXian" w:hAnsiTheme="minorHAnsi" w:cstheme="minorHAnsi"/>
                          <w:color w:val="262626" w:themeColor="text1" w:themeTint="D9"/>
                          <w:lang w:val="sv-SE"/>
                        </w:rPr>
                        <w:t xml:space="preserve">Tidsram </w:t>
                      </w:r>
                    </w:p>
                    <w:p w14:paraId="1BC1D614" w14:textId="77777777" w:rsidR="00F37902" w:rsidRPr="00F37902" w:rsidRDefault="00F37902" w:rsidP="00F37902">
                      <w:pPr>
                        <w:numPr>
                          <w:ilvl w:val="0"/>
                          <w:numId w:val="21"/>
                        </w:numPr>
                        <w:rPr>
                          <w:rFonts w:asciiTheme="minorHAnsi" w:hAnsiTheme="minorHAnsi" w:cstheme="minorHAnsi"/>
                          <w:color w:val="262626" w:themeColor="text1" w:themeTint="D9"/>
                        </w:rPr>
                      </w:pPr>
                      <w:r w:rsidRPr="00F37902">
                        <w:rPr>
                          <w:rFonts w:asciiTheme="minorHAnsi" w:eastAsia="DengXian" w:hAnsiTheme="minorHAnsi" w:cstheme="minorHAnsi"/>
                          <w:color w:val="262626" w:themeColor="text1" w:themeTint="D9"/>
                          <w:lang w:val="sv-SE"/>
                        </w:rPr>
                        <w:t>Anställningsskydd</w:t>
                      </w:r>
                    </w:p>
                    <w:p w14:paraId="763E79E1" w14:textId="77777777" w:rsidR="00F37902" w:rsidRPr="00F37902" w:rsidRDefault="00F37902" w:rsidP="00F37902">
                      <w:pPr>
                        <w:numPr>
                          <w:ilvl w:val="0"/>
                          <w:numId w:val="21"/>
                        </w:numPr>
                        <w:rPr>
                          <w:rFonts w:asciiTheme="minorHAnsi" w:hAnsiTheme="minorHAnsi" w:cstheme="minorHAnsi"/>
                          <w:color w:val="262626" w:themeColor="text1" w:themeTint="D9"/>
                        </w:rPr>
                      </w:pPr>
                      <w:r w:rsidRPr="00F37902">
                        <w:rPr>
                          <w:rFonts w:asciiTheme="minorHAnsi" w:eastAsia="DengXian" w:hAnsiTheme="minorHAnsi" w:cstheme="minorHAnsi"/>
                          <w:color w:val="262626" w:themeColor="text1" w:themeTint="D9"/>
                          <w:lang w:val="sv-SE"/>
                        </w:rPr>
                        <w:t>Uppsägningstid (mer om detta senare i utbildningen)</w:t>
                      </w:r>
                    </w:p>
                    <w:p w14:paraId="55D6AAEB" w14:textId="77777777" w:rsidR="00F37902" w:rsidRPr="00F37902" w:rsidRDefault="00F37902" w:rsidP="00F37902">
                      <w:pPr>
                        <w:numPr>
                          <w:ilvl w:val="0"/>
                          <w:numId w:val="21"/>
                        </w:numPr>
                        <w:rPr>
                          <w:rFonts w:asciiTheme="minorHAnsi" w:hAnsiTheme="minorHAnsi" w:cstheme="minorHAnsi"/>
                          <w:color w:val="262626" w:themeColor="text1" w:themeTint="D9"/>
                        </w:rPr>
                      </w:pPr>
                      <w:r w:rsidRPr="00F37902">
                        <w:rPr>
                          <w:rFonts w:asciiTheme="minorHAnsi" w:eastAsia="DengXian" w:hAnsiTheme="minorHAnsi" w:cstheme="minorHAnsi"/>
                          <w:color w:val="262626" w:themeColor="text1" w:themeTint="D9"/>
                          <w:lang w:val="sv-SE"/>
                        </w:rPr>
                        <w:t>Turordningsregler</w:t>
                      </w:r>
                    </w:p>
                    <w:p w14:paraId="5C07C68E" w14:textId="77777777" w:rsidR="00F37902" w:rsidRPr="00F37902" w:rsidRDefault="00F37902" w:rsidP="00F37902">
                      <w:pPr>
                        <w:rPr>
                          <w:color w:val="262626" w:themeColor="text1" w:themeTint="D9"/>
                        </w:rPr>
                      </w:pPr>
                    </w:p>
                  </w:txbxContent>
                </v:textbox>
              </v:roundrect>
            </w:pict>
          </mc:Fallback>
        </mc:AlternateContent>
      </w:r>
    </w:p>
    <w:p w14:paraId="1C426DB3"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63EF4150"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3E17BC56"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50F47025"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38B6DE2D"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3F1F1829"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303E0C73"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16448DD4"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54FDDDE1" w14:textId="6A331F0D"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I LAS finns det viktiga skillnader mellan särskilda visstidsanställningar och tillsvidareanställningar när det gäller anställningsvillkor och anställningstrygghet. Här är några centrala skillnader:</w:t>
      </w:r>
    </w:p>
    <w:p w14:paraId="0A846C27" w14:textId="77777777" w:rsidR="00F37902" w:rsidRPr="00F37902" w:rsidRDefault="00F37902" w:rsidP="00F37902">
      <w:pPr>
        <w:rPr>
          <w:rFonts w:asciiTheme="minorHAnsi" w:hAnsiTheme="minorHAnsi" w:cstheme="minorHAnsi"/>
          <w:b/>
          <w:bCs/>
          <w:color w:val="000000"/>
          <w:bdr w:val="none" w:sz="0" w:space="0" w:color="auto" w:frame="1"/>
        </w:rPr>
      </w:pPr>
    </w:p>
    <w:p w14:paraId="4BBD10AA" w14:textId="77777777" w:rsidR="00F37902" w:rsidRPr="00F37902" w:rsidRDefault="00F37902" w:rsidP="00F37902">
      <w:pPr>
        <w:rPr>
          <w:rFonts w:asciiTheme="minorHAnsi" w:hAnsiTheme="minorHAnsi" w:cstheme="minorHAnsi"/>
          <w:color w:val="000000"/>
          <w:u w:val="single"/>
          <w:bdr w:val="none" w:sz="0" w:space="0" w:color="auto" w:frame="1"/>
        </w:rPr>
      </w:pPr>
      <w:r w:rsidRPr="00F37902">
        <w:rPr>
          <w:rFonts w:asciiTheme="minorHAnsi" w:eastAsia="DengXian" w:hAnsiTheme="minorHAnsi" w:cstheme="minorHAnsi"/>
          <w:color w:val="000000"/>
          <w:u w:val="single"/>
          <w:bdr w:val="none" w:sz="0" w:space="0" w:color="auto" w:frame="1"/>
        </w:rPr>
        <w:t xml:space="preserve">Tidsram: </w:t>
      </w:r>
    </w:p>
    <w:p w14:paraId="2A35DC27" w14:textId="1535CB18"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 xml:space="preserve">En särskild visstidsanställning har en förutbestämd tidsram eller en bestämd händelse som markerar dess avslutning, medan en tillsvidareanställning inte har något förutbestämt </w:t>
      </w:r>
      <w:r w:rsidRPr="00F37902">
        <w:rPr>
          <w:rFonts w:asciiTheme="minorHAnsi" w:eastAsia="DengXian" w:hAnsiTheme="minorHAnsi" w:cstheme="minorHAnsi"/>
          <w:color w:val="000000"/>
          <w:bdr w:val="none" w:sz="0" w:space="0" w:color="auto" w:frame="1"/>
        </w:rPr>
        <w:lastRenderedPageBreak/>
        <w:t>slutdatum utan förväntas vara kontinuerlig och pågå tills antingen arbetstagaren eller arbetsgivaren avslutar anställningen.</w:t>
      </w:r>
    </w:p>
    <w:p w14:paraId="24E87327" w14:textId="77777777" w:rsidR="00F37902" w:rsidRPr="00F37902" w:rsidRDefault="00F37902" w:rsidP="00F37902">
      <w:pPr>
        <w:rPr>
          <w:rFonts w:asciiTheme="minorHAnsi" w:hAnsiTheme="minorHAnsi" w:cstheme="minorHAnsi"/>
          <w:b/>
          <w:bCs/>
          <w:color w:val="000000"/>
          <w:bdr w:val="none" w:sz="0" w:space="0" w:color="auto" w:frame="1"/>
        </w:rPr>
      </w:pPr>
    </w:p>
    <w:p w14:paraId="6D9EB7A4"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u w:val="single"/>
          <w:bdr w:val="none" w:sz="0" w:space="0" w:color="auto" w:frame="1"/>
        </w:rPr>
        <w:t>Anställningsskydd:</w:t>
      </w:r>
      <w:r w:rsidRPr="00F37902">
        <w:rPr>
          <w:rFonts w:asciiTheme="minorHAnsi" w:eastAsia="DengXian" w:hAnsiTheme="minorHAnsi" w:cstheme="minorHAnsi"/>
          <w:color w:val="000000"/>
          <w:bdr w:val="none" w:sz="0" w:space="0" w:color="auto" w:frame="1"/>
        </w:rPr>
        <w:t xml:space="preserve"> </w:t>
      </w:r>
    </w:p>
    <w:p w14:paraId="6F4B8EB8" w14:textId="4E04718C"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 xml:space="preserve">Tillsvidareanställningar ger normalt sett en starkare anställningstrygghet än särskilda visstidsanställningar. En anställd med tillsvidareanställning har starkare rättigheter och skydd mot uppsägning utan sakliga skäl, medan </w:t>
      </w:r>
      <w:proofErr w:type="gramStart"/>
      <w:r w:rsidRPr="00F37902">
        <w:rPr>
          <w:rFonts w:asciiTheme="minorHAnsi" w:eastAsia="DengXian" w:hAnsiTheme="minorHAnsi" w:cstheme="minorHAnsi"/>
          <w:color w:val="000000"/>
          <w:bdr w:val="none" w:sz="0" w:space="0" w:color="auto" w:frame="1"/>
        </w:rPr>
        <w:t>särskild visstidsanställningar</w:t>
      </w:r>
      <w:proofErr w:type="gramEnd"/>
      <w:r w:rsidRPr="00F37902">
        <w:rPr>
          <w:rFonts w:asciiTheme="minorHAnsi" w:eastAsia="DengXian" w:hAnsiTheme="minorHAnsi" w:cstheme="minorHAnsi"/>
          <w:color w:val="000000"/>
          <w:bdr w:val="none" w:sz="0" w:space="0" w:color="auto" w:frame="1"/>
        </w:rPr>
        <w:t xml:space="preserve"> vanligtvis kan upphöra när den överenskomna tidsperioden har gått utan att kräva en </w:t>
      </w:r>
      <w:r w:rsidR="00DB20D9">
        <w:rPr>
          <w:rFonts w:asciiTheme="minorHAnsi" w:eastAsia="DengXian" w:hAnsiTheme="minorHAnsi" w:cstheme="minorHAnsi"/>
          <w:color w:val="000000"/>
          <w:bdr w:val="none" w:sz="0" w:space="0" w:color="auto" w:frame="1"/>
        </w:rPr>
        <w:t>sakliga skäl</w:t>
      </w:r>
      <w:r w:rsidRPr="00F37902">
        <w:rPr>
          <w:rFonts w:asciiTheme="minorHAnsi" w:eastAsia="DengXian" w:hAnsiTheme="minorHAnsi" w:cstheme="minorHAnsi"/>
          <w:color w:val="000000"/>
          <w:bdr w:val="none" w:sz="0" w:space="0" w:color="auto" w:frame="1"/>
        </w:rPr>
        <w:t xml:space="preserve"> för uppsägning.</w:t>
      </w:r>
    </w:p>
    <w:p w14:paraId="19F24D91" w14:textId="77777777" w:rsidR="00F37902" w:rsidRPr="00F37902" w:rsidRDefault="00F37902" w:rsidP="00F37902">
      <w:pPr>
        <w:rPr>
          <w:rFonts w:asciiTheme="minorHAnsi" w:hAnsiTheme="minorHAnsi" w:cstheme="minorHAnsi"/>
          <w:color w:val="000000"/>
          <w:bdr w:val="none" w:sz="0" w:space="0" w:color="auto" w:frame="1"/>
        </w:rPr>
      </w:pPr>
    </w:p>
    <w:p w14:paraId="5D703391"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u w:val="single"/>
          <w:bdr w:val="none" w:sz="0" w:space="0" w:color="auto" w:frame="1"/>
        </w:rPr>
        <w:t>Uppsägningstid:</w:t>
      </w:r>
      <w:r w:rsidRPr="00F37902">
        <w:rPr>
          <w:rFonts w:asciiTheme="minorHAnsi" w:eastAsia="DengXian" w:hAnsiTheme="minorHAnsi" w:cstheme="minorHAnsi"/>
          <w:color w:val="000000"/>
          <w:bdr w:val="none" w:sz="0" w:space="0" w:color="auto" w:frame="1"/>
        </w:rPr>
        <w:t xml:space="preserve"> </w:t>
      </w:r>
    </w:p>
    <w:p w14:paraId="40AF1EC8" w14:textId="467A508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 xml:space="preserve">Uppsägningstiden kan variera mellan särskilda visstidsanställningar och tillsvidareanställningar. Tillsvidareanställda har ofta längre uppsägningstider än personer med särskilda visstidsanställningar, eftersom tillsvidareanställningar generellt sett anses vara mer permanenta och ger arbetstagaren ett bredare anställningstrygghet. Läs mer om uppsägningstid i b.la. 11 § LAS. </w:t>
      </w:r>
    </w:p>
    <w:p w14:paraId="5AA36EE3" w14:textId="77777777" w:rsidR="00F37902" w:rsidRPr="00F37902" w:rsidRDefault="00F37902" w:rsidP="00F37902">
      <w:pPr>
        <w:rPr>
          <w:rFonts w:asciiTheme="minorHAnsi" w:hAnsiTheme="minorHAnsi" w:cstheme="minorHAnsi"/>
          <w:color w:val="000000"/>
          <w:bdr w:val="none" w:sz="0" w:space="0" w:color="auto" w:frame="1"/>
        </w:rPr>
      </w:pPr>
    </w:p>
    <w:p w14:paraId="581E3D87"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u w:val="single"/>
          <w:bdr w:val="none" w:sz="0" w:space="0" w:color="auto" w:frame="1"/>
        </w:rPr>
        <w:t>Turordningsregler:</w:t>
      </w:r>
      <w:r w:rsidRPr="00F37902">
        <w:rPr>
          <w:rFonts w:asciiTheme="minorHAnsi" w:eastAsia="DengXian" w:hAnsiTheme="minorHAnsi" w:cstheme="minorHAnsi"/>
          <w:color w:val="000000"/>
          <w:bdr w:val="none" w:sz="0" w:space="0" w:color="auto" w:frame="1"/>
        </w:rPr>
        <w:t xml:space="preserve"> </w:t>
      </w:r>
    </w:p>
    <w:p w14:paraId="193CB4C0" w14:textId="3A8556E0"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Vid uppsägningar på grund av arbetsbrist tillämpas turordningsregler enligt LAS för tillsvidareanställda, vilket innebär att arbetsgivaren måste följa en ordning vid urval av vilka anställda som ska sägas upp. För särskilda visstidsanställningar gäller normalt sett inte turordningsreglerna på samma sätt. Läs mer om turordning i b.la. 22</w:t>
      </w:r>
      <w:r w:rsidRPr="00F37902">
        <w:rPr>
          <w:rFonts w:asciiTheme="minorHAnsi" w:hAnsiTheme="minorHAnsi" w:cstheme="minorHAnsi"/>
          <w:color w:val="000000"/>
          <w:bdr w:val="none" w:sz="0" w:space="0" w:color="auto" w:frame="1"/>
        </w:rPr>
        <w:t>–</w:t>
      </w:r>
      <w:r w:rsidRPr="00F37902">
        <w:rPr>
          <w:rFonts w:asciiTheme="minorHAnsi" w:eastAsia="DengXian" w:hAnsiTheme="minorHAnsi" w:cstheme="minorHAnsi"/>
          <w:color w:val="000000"/>
          <w:bdr w:val="none" w:sz="0" w:space="0" w:color="auto" w:frame="1"/>
        </w:rPr>
        <w:t xml:space="preserve">23 §§ LAS. </w:t>
      </w:r>
      <w:r w:rsidRPr="00F37902">
        <w:rPr>
          <w:rFonts w:asciiTheme="minorHAnsi" w:eastAsia="Arial" w:hAnsiTheme="minorHAnsi" w:cstheme="minorHAnsi"/>
          <w:color w:val="000000"/>
          <w:bdr w:val="none" w:sz="0" w:space="0" w:color="auto" w:frame="1"/>
        </w:rPr>
        <w:t xml:space="preserve"> </w:t>
      </w:r>
    </w:p>
    <w:p w14:paraId="69451435" w14:textId="77777777" w:rsidR="00F37902" w:rsidRPr="00F37902" w:rsidRDefault="00F37902" w:rsidP="00F37902">
      <w:pPr>
        <w:rPr>
          <w:rFonts w:asciiTheme="minorHAnsi" w:hAnsiTheme="minorHAnsi" w:cstheme="minorHAnsi"/>
          <w:color w:val="000000"/>
          <w:bdr w:val="none" w:sz="0" w:space="0" w:color="auto" w:frame="1"/>
        </w:rPr>
      </w:pPr>
    </w:p>
    <w:p w14:paraId="48EEF846" w14:textId="286296EF"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LAS innehåller mer detaljerade bestämmelser om särskilda visstidsanställningar och tillsvidareanställningar, inklusive undantag, villkor och regler som kan vara tillämpliga i olika situationer. Det är alltid bäst att konsultera lagtexten i LAS eller rådgöra med en juridisk expert för att få korrekt och aktuell information om anställningsvillkoren och anställningstryggheten som regleras i LAS.</w:t>
      </w:r>
    </w:p>
    <w:p w14:paraId="7F490785"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6B879756" w14:textId="7A8CDF94" w:rsidR="00F37902" w:rsidRPr="00F37902" w:rsidRDefault="00F37902" w:rsidP="002A5623">
      <w:pPr>
        <w:rPr>
          <w:rFonts w:asciiTheme="minorHAnsi" w:hAnsiTheme="minorHAnsi" w:cstheme="minorHAnsi"/>
          <w:b/>
          <w:bCs/>
          <w:color w:val="000000"/>
          <w:bdr w:val="none" w:sz="0" w:space="0" w:color="auto" w:frame="1"/>
        </w:rPr>
      </w:pPr>
      <w:r w:rsidRPr="00F37902">
        <w:rPr>
          <w:rFonts w:asciiTheme="minorHAnsi" w:eastAsia="Open Sans" w:hAnsiTheme="minorHAnsi" w:cstheme="minorHAnsi"/>
          <w:b/>
          <w:bCs/>
          <w:color w:val="000000"/>
          <w:bdr w:val="none" w:sz="0" w:space="0" w:color="auto" w:frame="1"/>
        </w:rPr>
        <w:t>Begäran om ändrad anställningsform och/ eller utökad tjänstgöringsgrad</w:t>
      </w:r>
    </w:p>
    <w:p w14:paraId="7766E988" w14:textId="65456D57" w:rsidR="00F37902" w:rsidRPr="00F37902" w:rsidRDefault="00F37902" w:rsidP="002A5623">
      <w:pPr>
        <w:rPr>
          <w:rFonts w:asciiTheme="minorHAnsi" w:hAnsiTheme="minorHAnsi" w:cstheme="minorHAnsi"/>
          <w:color w:val="000000"/>
          <w:bdr w:val="none" w:sz="0" w:space="0" w:color="auto" w:frame="1"/>
        </w:rPr>
      </w:pPr>
      <w:r w:rsidRPr="00F37902">
        <w:rPr>
          <w:rFonts w:asciiTheme="minorHAnsi" w:hAnsiTheme="minorHAnsi" w:cstheme="minorHAnsi"/>
          <w:noProof/>
          <w:color w:val="000000"/>
        </w:rPr>
        <mc:AlternateContent>
          <mc:Choice Requires="wps">
            <w:drawing>
              <wp:anchor distT="0" distB="0" distL="114300" distR="114300" simplePos="0" relativeHeight="251661312" behindDoc="0" locked="0" layoutInCell="1" allowOverlap="1" wp14:anchorId="33809A1E" wp14:editId="2762BEE7">
                <wp:simplePos x="0" y="0"/>
                <wp:positionH relativeFrom="column">
                  <wp:posOffset>45267</wp:posOffset>
                </wp:positionH>
                <wp:positionV relativeFrom="paragraph">
                  <wp:posOffset>149829</wp:posOffset>
                </wp:positionV>
                <wp:extent cx="5558828" cy="1575303"/>
                <wp:effectExtent l="0" t="0" r="3810" b="0"/>
                <wp:wrapNone/>
                <wp:docPr id="3" name="Rounded Rectangle 3"/>
                <wp:cNvGraphicFramePr/>
                <a:graphic xmlns:a="http://schemas.openxmlformats.org/drawingml/2006/main">
                  <a:graphicData uri="http://schemas.microsoft.com/office/word/2010/wordprocessingShape">
                    <wps:wsp>
                      <wps:cNvSpPr/>
                      <wps:spPr>
                        <a:xfrm>
                          <a:off x="0" y="0"/>
                          <a:ext cx="5558828" cy="1575303"/>
                        </a:xfrm>
                        <a:prstGeom prst="round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E7B5E5" w14:textId="77777777" w:rsidR="00F37902" w:rsidRPr="00F37902" w:rsidRDefault="00F37902" w:rsidP="00F37902">
                            <w:pPr>
                              <w:numPr>
                                <w:ilvl w:val="0"/>
                                <w:numId w:val="23"/>
                              </w:numPr>
                              <w:rPr>
                                <w:rFonts w:ascii="Calibri" w:hAnsi="Calibri" w:cs="Calibri"/>
                                <w:color w:val="000000"/>
                                <w:bdr w:val="none" w:sz="0" w:space="0" w:color="auto" w:frame="1"/>
                              </w:rPr>
                            </w:pPr>
                            <w:r w:rsidRPr="00F37902">
                              <w:rPr>
                                <w:rFonts w:ascii="Calibri" w:eastAsia="Arial" w:hAnsi="Calibri" w:cs="Calibri"/>
                                <w:color w:val="000000"/>
                                <w:bdr w:val="none" w:sz="0" w:space="0" w:color="auto" w:frame="1"/>
                              </w:rPr>
                              <w:t>Som tidsbegränsad eller deltidsanställd önskar en utökad tjänstgöringsgrad</w:t>
                            </w:r>
                          </w:p>
                          <w:p w14:paraId="7539CA76" w14:textId="77777777" w:rsidR="00F37902" w:rsidRPr="00F37902" w:rsidRDefault="00F37902" w:rsidP="00F37902">
                            <w:pPr>
                              <w:numPr>
                                <w:ilvl w:val="0"/>
                                <w:numId w:val="23"/>
                              </w:numPr>
                              <w:rPr>
                                <w:rFonts w:ascii="Calibri" w:hAnsi="Calibri" w:cs="Calibri"/>
                                <w:color w:val="000000"/>
                                <w:bdr w:val="none" w:sz="0" w:space="0" w:color="auto" w:frame="1"/>
                              </w:rPr>
                            </w:pPr>
                            <w:r w:rsidRPr="00F37902">
                              <w:rPr>
                                <w:rFonts w:ascii="Calibri" w:eastAsia="Arial" w:hAnsi="Calibri" w:cs="Calibri"/>
                                <w:color w:val="000000"/>
                                <w:bdr w:val="none" w:sz="0" w:space="0" w:color="auto" w:frame="1"/>
                              </w:rPr>
                              <w:t>Tidsbegränsad anställd kan begära tillsvidareanställning</w:t>
                            </w:r>
                          </w:p>
                          <w:p w14:paraId="4518FA84" w14:textId="77777777" w:rsidR="00F37902" w:rsidRPr="00F37902" w:rsidRDefault="00F37902" w:rsidP="00F37902">
                            <w:pPr>
                              <w:numPr>
                                <w:ilvl w:val="0"/>
                                <w:numId w:val="23"/>
                              </w:numPr>
                              <w:rPr>
                                <w:rFonts w:ascii="Calibri" w:hAnsi="Calibri" w:cs="Calibri"/>
                                <w:color w:val="000000"/>
                                <w:bdr w:val="none" w:sz="0" w:space="0" w:color="auto" w:frame="1"/>
                              </w:rPr>
                            </w:pPr>
                            <w:r w:rsidRPr="00F37902">
                              <w:rPr>
                                <w:rFonts w:ascii="Calibri" w:eastAsia="Arial" w:hAnsi="Calibri" w:cs="Calibri"/>
                                <w:color w:val="000000"/>
                                <w:bdr w:val="none" w:sz="0" w:space="0" w:color="auto" w:frame="1"/>
                              </w:rPr>
                              <w:t>Deltidsanställd kan begära utökad tjänstgöringsgrad</w:t>
                            </w:r>
                          </w:p>
                          <w:p w14:paraId="6A4F7823" w14:textId="77777777" w:rsidR="00F37902" w:rsidRPr="00F37902" w:rsidRDefault="00F37902" w:rsidP="00F37902">
                            <w:pPr>
                              <w:numPr>
                                <w:ilvl w:val="0"/>
                                <w:numId w:val="23"/>
                              </w:numPr>
                              <w:rPr>
                                <w:rFonts w:ascii="Calibri" w:hAnsi="Calibri" w:cs="Calibri"/>
                                <w:color w:val="000000"/>
                                <w:bdr w:val="none" w:sz="0" w:space="0" w:color="auto" w:frame="1"/>
                              </w:rPr>
                            </w:pPr>
                            <w:r w:rsidRPr="00F37902">
                              <w:rPr>
                                <w:rFonts w:ascii="Calibri" w:eastAsia="Arial" w:hAnsi="Calibri" w:cs="Calibri"/>
                                <w:color w:val="000000"/>
                                <w:bdr w:val="none" w:sz="0" w:space="0" w:color="auto" w:frame="1"/>
                              </w:rPr>
                              <w:t>Villkor – anställd i sammanlagt minst sex månader och inte provanställd</w:t>
                            </w:r>
                          </w:p>
                          <w:p w14:paraId="05C0BCEC" w14:textId="77777777" w:rsidR="00F37902" w:rsidRPr="00F37902" w:rsidRDefault="00F37902" w:rsidP="00F37902">
                            <w:pPr>
                              <w:numPr>
                                <w:ilvl w:val="0"/>
                                <w:numId w:val="23"/>
                              </w:numPr>
                              <w:rPr>
                                <w:rFonts w:ascii="Calibri" w:hAnsi="Calibri" w:cs="Calibri"/>
                                <w:color w:val="000000"/>
                                <w:bdr w:val="none" w:sz="0" w:space="0" w:color="auto" w:frame="1"/>
                              </w:rPr>
                            </w:pPr>
                            <w:r w:rsidRPr="00F37902">
                              <w:rPr>
                                <w:rFonts w:ascii="Calibri" w:eastAsia="Arial" w:hAnsi="Calibri" w:cs="Calibri"/>
                                <w:color w:val="000000"/>
                                <w:bdr w:val="none" w:sz="0" w:space="0" w:color="auto" w:frame="1"/>
                              </w:rPr>
                              <w:t>Arbetsgivaren skyldig att ge ett motiverat svar inom 1 månad</w:t>
                            </w:r>
                          </w:p>
                          <w:p w14:paraId="4E1C53EB" w14:textId="77777777" w:rsidR="00F37902" w:rsidRPr="00F37902" w:rsidRDefault="00F37902" w:rsidP="00F37902">
                            <w:pPr>
                              <w:numPr>
                                <w:ilvl w:val="0"/>
                                <w:numId w:val="23"/>
                              </w:numPr>
                              <w:rPr>
                                <w:rFonts w:ascii="Calibri" w:hAnsi="Calibri" w:cs="Calibri"/>
                                <w:color w:val="000000"/>
                                <w:bdr w:val="none" w:sz="0" w:space="0" w:color="auto" w:frame="1"/>
                              </w:rPr>
                            </w:pPr>
                            <w:r w:rsidRPr="00F37902">
                              <w:rPr>
                                <w:rFonts w:ascii="Calibri" w:eastAsia="Arial" w:hAnsi="Calibri" w:cs="Calibri"/>
                                <w:color w:val="000000"/>
                                <w:bdr w:val="none" w:sz="0" w:space="0" w:color="auto" w:frame="1"/>
                              </w:rPr>
                              <w:t>Arbetsgivaren är inte skyldig att ge ett motiverat svar, om arbetstagaren gör en ny begäran inom tolv månader.</w:t>
                            </w:r>
                          </w:p>
                          <w:p w14:paraId="1670170A" w14:textId="77777777" w:rsidR="00F37902" w:rsidRDefault="00F37902" w:rsidP="00F379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09A1E" id="Rounded Rectangle 3" o:spid="_x0000_s1028" style="position:absolute;margin-left:3.55pt;margin-top:11.8pt;width:437.7pt;height:1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OxnQIAALUFAAAOAAAAZHJzL2Uyb0RvYy54bWysVN9P2zAQfp+0/8Hy+0hSGugqUlSBmCYx&#10;QMDEs+vYJJLj82y3affX72ynKQO2h2l5cOz78d35892dnW87RTbCuhZ0RYujnBKhOdStfq7o98er&#10;TzNKnGe6Zgq0qOhOOHq++PjhrDdzMYEGVC0sQRDt5r2paOO9mWeZ443omDsCIzQqJdiOeTza56y2&#10;rEf0TmWTPD/JerC1scCFcyi9TEq6iPhSCu5vpXTCE1VRzM3H1cZ1FdZsccbmz5aZpuVDGuwfsuhY&#10;qzHoCHXJPCNr276B6lpuwYH0Rxy6DKRsuYh3wNsU+avbPDTMiHgXJMeZkSb3/2D5zebB3FmkoTdu&#10;7nAbbrGVtgt/zI9sI1m7kSyx9YSjsCzL2WyCz8tRV5Sn5XF+HOjMDu7GOv9FQEfCpqIW1rq+xyeJ&#10;TLHNtfPJfm8XQjpQbX3VKhUPoQzEhbJkw/ABGedC+yK6q3X3Deokn+b4padEMT54Ep/sxZhSLKiA&#10;FBP8LYjSIZSGEDTlEyTZgY+48zslgp3S90KStkYGJjGREfltjq5htUjiohxSfJNLBAzIEuOP2OmS&#10;f8BOWQ72wVXESh+d878llpxHjxgZtB+du1aDfQ9AIfND5GS/JylRE1jy29UWuQnUoGWQrKDe3Vli&#10;IXWeM/yqxWK4Zs7fMYuthk2J48Pf4iIV9BWFYUdJA/bne/Jgjx2AWkp6bN2Kuh9rZgUl6qvG3vhc&#10;TKeh1+NhWp5O8GBfalYvNXrdXQAWV4GDyvC4DfZe7bfSQveEU2YZoqKKaY6xK8q93R8ufBopOKe4&#10;WC6jGfa3Yf5aPxgewAPPoc4ft0/MmqEjPDbTDezbnM1f9USyDZ4almsPso0Nc+B1eAGcDbGshzkW&#10;hs/Lc7Q6TNvFLwAAAP//AwBQSwMEFAAGAAgAAAAhAOiRmknjAAAADQEAAA8AAABkcnMvZG93bnJl&#10;di54bWxMT8tOwzAQvCPxD9YicUHUSVDrKI1TVTxV9UJaPsCJTRKI11HspoGvZznBZaXdmZ1Hvplt&#10;zyYz+s6hhHgRATNYO91hI+Ht+HSbAvNBoVa9QyPhy3jYFJcXucq0O2NppkNoGImgz5SENoQh49zX&#10;rbHKL9xgkLB3N1oVaB0brkd1JnHb8ySKVtyqDsmhVYO5b039eThZCXsxlM/pze6jfHz5Xh73U7WN&#10;X4WU11fzw5rGdg0smDn8fcBvB8oPBQWr3Am1Z70EERNRQnK3AkZwmiZLYBUdRCyAFzn/36L4AQAA&#10;//8DAFBLAQItABQABgAIAAAAIQC2gziS/gAAAOEBAAATAAAAAAAAAAAAAAAAAAAAAABbQ29udGVu&#10;dF9UeXBlc10ueG1sUEsBAi0AFAAGAAgAAAAhADj9If/WAAAAlAEAAAsAAAAAAAAAAAAAAAAALwEA&#10;AF9yZWxzLy5yZWxzUEsBAi0AFAAGAAgAAAAhACtps7GdAgAAtQUAAA4AAAAAAAAAAAAAAAAALgIA&#10;AGRycy9lMm9Eb2MueG1sUEsBAi0AFAAGAAgAAAAhAOiRmknjAAAADQEAAA8AAAAAAAAAAAAAAAAA&#10;9wQAAGRycy9kb3ducmV2LnhtbFBLBQYAAAAABAAEAPMAAAAHBgAAAAA=&#10;" fillcolor="#b4c6e7 [1300]" stroked="f" strokeweight="1pt">
                <v:stroke joinstyle="miter"/>
                <v:textbox>
                  <w:txbxContent>
                    <w:p w14:paraId="15E7B5E5" w14:textId="77777777" w:rsidR="00F37902" w:rsidRPr="00F37902" w:rsidRDefault="00F37902" w:rsidP="00F37902">
                      <w:pPr>
                        <w:numPr>
                          <w:ilvl w:val="0"/>
                          <w:numId w:val="23"/>
                        </w:numPr>
                        <w:rPr>
                          <w:rFonts w:ascii="Calibri" w:hAnsi="Calibri" w:cs="Calibri"/>
                          <w:color w:val="000000"/>
                          <w:bdr w:val="none" w:sz="0" w:space="0" w:color="auto" w:frame="1"/>
                        </w:rPr>
                      </w:pPr>
                      <w:r w:rsidRPr="00F37902">
                        <w:rPr>
                          <w:rFonts w:ascii="Calibri" w:eastAsia="Arial" w:hAnsi="Calibri" w:cs="Calibri"/>
                          <w:color w:val="000000"/>
                          <w:bdr w:val="none" w:sz="0" w:space="0" w:color="auto" w:frame="1"/>
                          <w:lang w:val="sv-SE"/>
                        </w:rPr>
                        <w:t>Som tidsbegränsad eller deltidsanställd önskar en utökad tjänstgöringsgrad</w:t>
                      </w:r>
                    </w:p>
                    <w:p w14:paraId="7539CA76" w14:textId="77777777" w:rsidR="00F37902" w:rsidRPr="00F37902" w:rsidRDefault="00F37902" w:rsidP="00F37902">
                      <w:pPr>
                        <w:numPr>
                          <w:ilvl w:val="0"/>
                          <w:numId w:val="23"/>
                        </w:numPr>
                        <w:rPr>
                          <w:rFonts w:ascii="Calibri" w:hAnsi="Calibri" w:cs="Calibri"/>
                          <w:color w:val="000000"/>
                          <w:bdr w:val="none" w:sz="0" w:space="0" w:color="auto" w:frame="1"/>
                        </w:rPr>
                      </w:pPr>
                      <w:r w:rsidRPr="00F37902">
                        <w:rPr>
                          <w:rFonts w:ascii="Calibri" w:eastAsia="Arial" w:hAnsi="Calibri" w:cs="Calibri"/>
                          <w:color w:val="000000"/>
                          <w:bdr w:val="none" w:sz="0" w:space="0" w:color="auto" w:frame="1"/>
                          <w:lang w:val="sv-SE"/>
                        </w:rPr>
                        <w:t>Tidsbegränsad anställd kan begära tillsvidareanställning</w:t>
                      </w:r>
                    </w:p>
                    <w:p w14:paraId="4518FA84" w14:textId="77777777" w:rsidR="00F37902" w:rsidRPr="00F37902" w:rsidRDefault="00F37902" w:rsidP="00F37902">
                      <w:pPr>
                        <w:numPr>
                          <w:ilvl w:val="0"/>
                          <w:numId w:val="23"/>
                        </w:numPr>
                        <w:rPr>
                          <w:rFonts w:ascii="Calibri" w:hAnsi="Calibri" w:cs="Calibri"/>
                          <w:color w:val="000000"/>
                          <w:bdr w:val="none" w:sz="0" w:space="0" w:color="auto" w:frame="1"/>
                        </w:rPr>
                      </w:pPr>
                      <w:r w:rsidRPr="00F37902">
                        <w:rPr>
                          <w:rFonts w:ascii="Calibri" w:eastAsia="Arial" w:hAnsi="Calibri" w:cs="Calibri"/>
                          <w:color w:val="000000"/>
                          <w:bdr w:val="none" w:sz="0" w:space="0" w:color="auto" w:frame="1"/>
                          <w:lang w:val="sv-SE"/>
                        </w:rPr>
                        <w:t>Deltidsanställd kan begära utökad tjänstgöringsgrad</w:t>
                      </w:r>
                    </w:p>
                    <w:p w14:paraId="6A4F7823" w14:textId="77777777" w:rsidR="00F37902" w:rsidRPr="00F37902" w:rsidRDefault="00F37902" w:rsidP="00F37902">
                      <w:pPr>
                        <w:numPr>
                          <w:ilvl w:val="0"/>
                          <w:numId w:val="23"/>
                        </w:numPr>
                        <w:rPr>
                          <w:rFonts w:ascii="Calibri" w:hAnsi="Calibri" w:cs="Calibri"/>
                          <w:color w:val="000000"/>
                          <w:bdr w:val="none" w:sz="0" w:space="0" w:color="auto" w:frame="1"/>
                        </w:rPr>
                      </w:pPr>
                      <w:r w:rsidRPr="00F37902">
                        <w:rPr>
                          <w:rFonts w:ascii="Calibri" w:eastAsia="Arial" w:hAnsi="Calibri" w:cs="Calibri"/>
                          <w:color w:val="000000"/>
                          <w:bdr w:val="none" w:sz="0" w:space="0" w:color="auto" w:frame="1"/>
                          <w:lang w:val="sv-SE"/>
                        </w:rPr>
                        <w:t>Villkor – anställd i sammanlagt minst sex månader och inte provanställd</w:t>
                      </w:r>
                    </w:p>
                    <w:p w14:paraId="05C0BCEC" w14:textId="77777777" w:rsidR="00F37902" w:rsidRPr="00F37902" w:rsidRDefault="00F37902" w:rsidP="00F37902">
                      <w:pPr>
                        <w:numPr>
                          <w:ilvl w:val="0"/>
                          <w:numId w:val="23"/>
                        </w:numPr>
                        <w:rPr>
                          <w:rFonts w:ascii="Calibri" w:hAnsi="Calibri" w:cs="Calibri"/>
                          <w:color w:val="000000"/>
                          <w:bdr w:val="none" w:sz="0" w:space="0" w:color="auto" w:frame="1"/>
                        </w:rPr>
                      </w:pPr>
                      <w:r w:rsidRPr="00F37902">
                        <w:rPr>
                          <w:rFonts w:ascii="Calibri" w:eastAsia="Arial" w:hAnsi="Calibri" w:cs="Calibri"/>
                          <w:color w:val="000000"/>
                          <w:bdr w:val="none" w:sz="0" w:space="0" w:color="auto" w:frame="1"/>
                          <w:lang w:val="sv-SE"/>
                        </w:rPr>
                        <w:t>Arbetsgivaren skyldig att ge ett motiverat svar inom 1 månad</w:t>
                      </w:r>
                    </w:p>
                    <w:p w14:paraId="4E1C53EB" w14:textId="77777777" w:rsidR="00F37902" w:rsidRPr="00F37902" w:rsidRDefault="00F37902" w:rsidP="00F37902">
                      <w:pPr>
                        <w:numPr>
                          <w:ilvl w:val="0"/>
                          <w:numId w:val="23"/>
                        </w:numPr>
                        <w:rPr>
                          <w:rFonts w:ascii="Calibri" w:hAnsi="Calibri" w:cs="Calibri"/>
                          <w:color w:val="000000"/>
                          <w:bdr w:val="none" w:sz="0" w:space="0" w:color="auto" w:frame="1"/>
                        </w:rPr>
                      </w:pPr>
                      <w:r w:rsidRPr="00F37902">
                        <w:rPr>
                          <w:rFonts w:ascii="Calibri" w:eastAsia="Arial" w:hAnsi="Calibri" w:cs="Calibri"/>
                          <w:color w:val="000000"/>
                          <w:bdr w:val="none" w:sz="0" w:space="0" w:color="auto" w:frame="1"/>
                          <w:lang w:val="sv-SE"/>
                        </w:rPr>
                        <w:t>Arbetsgivaren är inte skyldig att ge ett motiverat svar, om arbetstagaren gör en ny begäran inom tolv månader.</w:t>
                      </w:r>
                    </w:p>
                    <w:p w14:paraId="1670170A" w14:textId="77777777" w:rsidR="00F37902" w:rsidRDefault="00F37902" w:rsidP="00F37902">
                      <w:pPr>
                        <w:jc w:val="center"/>
                      </w:pPr>
                    </w:p>
                  </w:txbxContent>
                </v:textbox>
              </v:roundrect>
            </w:pict>
          </mc:Fallback>
        </mc:AlternateContent>
      </w:r>
    </w:p>
    <w:p w14:paraId="36241EAE" w14:textId="77777777" w:rsidR="00F37902" w:rsidRPr="00F37902" w:rsidRDefault="00F37902" w:rsidP="002A5623">
      <w:pPr>
        <w:rPr>
          <w:rFonts w:asciiTheme="minorHAnsi" w:hAnsiTheme="minorHAnsi" w:cstheme="minorHAnsi"/>
          <w:color w:val="000000"/>
          <w:bdr w:val="none" w:sz="0" w:space="0" w:color="auto" w:frame="1"/>
        </w:rPr>
      </w:pPr>
    </w:p>
    <w:p w14:paraId="4EC2A14E" w14:textId="77777777" w:rsidR="00F37902" w:rsidRPr="00F37902" w:rsidRDefault="00F37902" w:rsidP="002A5623">
      <w:pPr>
        <w:rPr>
          <w:rFonts w:asciiTheme="minorHAnsi" w:hAnsiTheme="minorHAnsi" w:cstheme="minorHAnsi"/>
          <w:color w:val="000000"/>
          <w:bdr w:val="none" w:sz="0" w:space="0" w:color="auto" w:frame="1"/>
        </w:rPr>
      </w:pPr>
    </w:p>
    <w:p w14:paraId="496046BE" w14:textId="77777777" w:rsidR="00F37902" w:rsidRPr="00F37902" w:rsidRDefault="00F37902" w:rsidP="002A5623">
      <w:pPr>
        <w:rPr>
          <w:rFonts w:asciiTheme="minorHAnsi" w:hAnsiTheme="minorHAnsi" w:cstheme="minorHAnsi"/>
          <w:color w:val="000000"/>
          <w:bdr w:val="none" w:sz="0" w:space="0" w:color="auto" w:frame="1"/>
        </w:rPr>
      </w:pPr>
    </w:p>
    <w:p w14:paraId="2571671C" w14:textId="77777777" w:rsidR="00F37902" w:rsidRPr="00F37902" w:rsidRDefault="00F37902" w:rsidP="002A5623">
      <w:pPr>
        <w:rPr>
          <w:rFonts w:asciiTheme="minorHAnsi" w:hAnsiTheme="minorHAnsi" w:cstheme="minorHAnsi"/>
          <w:color w:val="000000"/>
          <w:bdr w:val="none" w:sz="0" w:space="0" w:color="auto" w:frame="1"/>
        </w:rPr>
      </w:pPr>
    </w:p>
    <w:p w14:paraId="32C37ED8" w14:textId="77777777" w:rsidR="00F37902" w:rsidRPr="00F37902" w:rsidRDefault="00F37902" w:rsidP="002A5623">
      <w:pPr>
        <w:rPr>
          <w:rFonts w:asciiTheme="minorHAnsi" w:hAnsiTheme="minorHAnsi" w:cstheme="minorHAnsi"/>
          <w:color w:val="000000"/>
          <w:bdr w:val="none" w:sz="0" w:space="0" w:color="auto" w:frame="1"/>
        </w:rPr>
      </w:pPr>
    </w:p>
    <w:p w14:paraId="3C6B0506"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1A471F84"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2C67BCE5"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1A2B80E6"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27700698"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1D0F3DB8"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Arial" w:hAnsiTheme="minorHAnsi" w:cstheme="minorHAnsi"/>
          <w:color w:val="000000"/>
          <w:bdr w:val="none" w:sz="0" w:space="0" w:color="auto" w:frame="1"/>
        </w:rPr>
        <w:t>Som tidsbegränsad eller deltidsanställd kan det finnas en önskan om att öka sin tjänstgöringsgrad, det vill säga arbeta mer än vad man för närvarande gör. Detta är något som arbetsgivaren bör ta hänsyn till. En tidsbegränsad anställd har rätt att begära att bli tillsvidareanställd, det vill säga fast anställd, och en deltidsanställd har rätt att begära att få arbeta mer, det vill säga öka sin tjänstgöringsgrad.</w:t>
      </w:r>
    </w:p>
    <w:p w14:paraId="6CBF83EC"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Arial" w:hAnsiTheme="minorHAnsi" w:cstheme="minorHAnsi"/>
          <w:color w:val="000000"/>
          <w:bdr w:val="none" w:sz="0" w:space="0" w:color="auto" w:frame="1"/>
        </w:rPr>
        <w:lastRenderedPageBreak/>
        <w:t>Det finns dock vissa villkor som måste vara uppfyllda för att en anställd ska kunna göra dessa begäranden. Den anställde måste ha varit anställd i sammanlagt minst sex månader och får inte vara provanställd. Om dessa villkor är uppfyllda, är arbetsgivaren skyldig att ge ett motiverat svar på begäran inom en månad. Det innebär att arbetsgivaren måste förklara varför den anställde kan eller inte kan få en utökad tjänstgöringsgrad eller bli tillsvidareanställd.</w:t>
      </w:r>
    </w:p>
    <w:p w14:paraId="63DD776B" w14:textId="77777777" w:rsidR="00F37902" w:rsidRPr="00F37902" w:rsidRDefault="00F37902" w:rsidP="00F37902">
      <w:pPr>
        <w:rPr>
          <w:rFonts w:asciiTheme="minorHAnsi" w:hAnsiTheme="minorHAnsi" w:cstheme="minorHAnsi"/>
          <w:color w:val="000000"/>
          <w:bdr w:val="none" w:sz="0" w:space="0" w:color="auto" w:frame="1"/>
        </w:rPr>
      </w:pPr>
    </w:p>
    <w:p w14:paraId="0A34EAE6" w14:textId="020A6551"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Arial" w:hAnsiTheme="minorHAnsi" w:cstheme="minorHAnsi"/>
          <w:color w:val="000000"/>
          <w:bdr w:val="none" w:sz="0" w:space="0" w:color="auto" w:frame="1"/>
        </w:rPr>
        <w:t>Även om arbetsgivaren är skyldig att ge ett motiverat svar på begäran, gäller detta inte om arbetstagaren gör en ny begäran inom tolv månader från det att den första begäran gjordes. Detta betyder att om arbetstagaren har gjort en begäran och fått ett svar, kan hen inte göra en ny begäran förrän tolv månader har passerat, och arbetsgivaren är inte skyldig att motivera sitt svar om en ny begäran görs inom denna tidsram.</w:t>
      </w:r>
    </w:p>
    <w:p w14:paraId="00C525AE" w14:textId="77777777" w:rsidR="00F37902" w:rsidRPr="00F37902" w:rsidRDefault="00F37902" w:rsidP="002A5623">
      <w:pPr>
        <w:rPr>
          <w:rStyle w:val="normaltextrun"/>
          <w:rFonts w:asciiTheme="minorHAnsi" w:hAnsiTheme="minorHAnsi" w:cstheme="minorHAnsi"/>
          <w:color w:val="000000"/>
          <w:bdr w:val="none" w:sz="0" w:space="0" w:color="auto" w:frame="1"/>
        </w:rPr>
      </w:pPr>
    </w:p>
    <w:p w14:paraId="7A9EF3D0" w14:textId="77777777" w:rsidR="00F37902" w:rsidRPr="00F37902" w:rsidRDefault="00F37902" w:rsidP="00F37902">
      <w:pPr>
        <w:pStyle w:val="Rubrik2"/>
      </w:pPr>
      <w:bookmarkStart w:id="8" w:name="_Toc176979894"/>
      <w:r w:rsidRPr="00F37902">
        <w:t>Anställningsvillkor</w:t>
      </w:r>
      <w:bookmarkEnd w:id="8"/>
    </w:p>
    <w:p w14:paraId="011DB971" w14:textId="77777777" w:rsidR="00F37902" w:rsidRPr="00F37902" w:rsidRDefault="00F37902" w:rsidP="00F37902">
      <w:pPr>
        <w:pStyle w:val="Liststycke"/>
        <w:numPr>
          <w:ilvl w:val="0"/>
          <w:numId w:val="25"/>
        </w:numPr>
        <w:rPr>
          <w:rFonts w:asciiTheme="minorHAnsi" w:hAnsiTheme="minorHAnsi" w:cstheme="minorHAnsi"/>
          <w:color w:val="000000"/>
          <w:bdr w:val="none" w:sz="0" w:space="0" w:color="auto" w:frame="1"/>
        </w:rPr>
      </w:pPr>
      <w:r w:rsidRPr="00F37902">
        <w:rPr>
          <w:rFonts w:asciiTheme="minorHAnsi" w:eastAsia="Arial" w:hAnsiTheme="minorHAnsi" w:cstheme="minorHAnsi"/>
          <w:color w:val="000000"/>
          <w:bdr w:val="none" w:sz="0" w:space="0" w:color="auto" w:frame="1"/>
        </w:rPr>
        <w:t xml:space="preserve">Anställningsvillkor är </w:t>
      </w:r>
      <w:r w:rsidRPr="00F37902">
        <w:rPr>
          <w:rFonts w:asciiTheme="minorHAnsi" w:eastAsia="DengXian" w:hAnsiTheme="minorHAnsi" w:cstheme="minorHAnsi"/>
          <w:color w:val="000000"/>
          <w:bdr w:val="none" w:sz="0" w:space="0" w:color="auto" w:frame="1"/>
        </w:rPr>
        <w:t xml:space="preserve">de avtalade villkoren och reglerna som styr arbetsrelationen mellan arbetsgivare och arbetstagare. </w:t>
      </w:r>
    </w:p>
    <w:p w14:paraId="4C2DA5BD" w14:textId="64ED51A9" w:rsidR="00F37902" w:rsidRPr="00F37902" w:rsidRDefault="00F37902" w:rsidP="00F37902">
      <w:pPr>
        <w:pStyle w:val="Liststycke"/>
        <w:numPr>
          <w:ilvl w:val="0"/>
          <w:numId w:val="25"/>
        </w:num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Källor: Lagar, kollektivavtal och individuella avta</w:t>
      </w:r>
      <w:r w:rsidRPr="00F37902">
        <w:rPr>
          <w:rFonts w:asciiTheme="minorHAnsi" w:hAnsiTheme="minorHAnsi" w:cstheme="minorHAnsi"/>
          <w:color w:val="000000"/>
          <w:bdr w:val="none" w:sz="0" w:space="0" w:color="auto" w:frame="1"/>
        </w:rPr>
        <w:t>l</w:t>
      </w:r>
    </w:p>
    <w:p w14:paraId="0786E1A9" w14:textId="4AB8979B"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hAnsiTheme="minorHAnsi" w:cstheme="minorHAnsi"/>
          <w:noProof/>
          <w:color w:val="000000"/>
        </w:rPr>
        <mc:AlternateContent>
          <mc:Choice Requires="wps">
            <w:drawing>
              <wp:anchor distT="0" distB="0" distL="114300" distR="114300" simplePos="0" relativeHeight="251662336" behindDoc="0" locked="0" layoutInCell="1" allowOverlap="1" wp14:anchorId="56BB2E35" wp14:editId="415291F3">
                <wp:simplePos x="0" y="0"/>
                <wp:positionH relativeFrom="column">
                  <wp:posOffset>171902</wp:posOffset>
                </wp:positionH>
                <wp:positionV relativeFrom="paragraph">
                  <wp:posOffset>99481</wp:posOffset>
                </wp:positionV>
                <wp:extent cx="2942376" cy="1204110"/>
                <wp:effectExtent l="0" t="0" r="4445" b="2540"/>
                <wp:wrapNone/>
                <wp:docPr id="4" name="Rounded Rectangle 4"/>
                <wp:cNvGraphicFramePr/>
                <a:graphic xmlns:a="http://schemas.openxmlformats.org/drawingml/2006/main">
                  <a:graphicData uri="http://schemas.microsoft.com/office/word/2010/wordprocessingShape">
                    <wps:wsp>
                      <wps:cNvSpPr/>
                      <wps:spPr>
                        <a:xfrm>
                          <a:off x="0" y="0"/>
                          <a:ext cx="2942376" cy="1204110"/>
                        </a:xfrm>
                        <a:prstGeom prst="roundRect">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99738B6" w14:textId="77777777" w:rsidR="00F37902" w:rsidRPr="00F37902" w:rsidRDefault="00F37902" w:rsidP="00F37902">
                            <w:pPr>
                              <w:pStyle w:val="Liststycke"/>
                              <w:numPr>
                                <w:ilvl w:val="0"/>
                                <w:numId w:val="29"/>
                              </w:numPr>
                              <w:rPr>
                                <w:rFonts w:asciiTheme="minorHAnsi" w:hAnsiTheme="minorHAnsi" w:cstheme="minorHAnsi"/>
                                <w:color w:val="262626" w:themeColor="text1" w:themeTint="D9"/>
                              </w:rPr>
                            </w:pPr>
                            <w:r w:rsidRPr="00F37902">
                              <w:rPr>
                                <w:rFonts w:asciiTheme="minorHAnsi" w:eastAsia="DengXian" w:hAnsiTheme="minorHAnsi" w:cstheme="minorHAnsi"/>
                                <w:color w:val="262626" w:themeColor="text1" w:themeTint="D9"/>
                              </w:rPr>
                              <w:t xml:space="preserve">Arbetstid </w:t>
                            </w:r>
                          </w:p>
                          <w:p w14:paraId="15B825DF" w14:textId="77777777" w:rsidR="00F37902" w:rsidRPr="00F37902" w:rsidRDefault="00F37902" w:rsidP="00F37902">
                            <w:pPr>
                              <w:pStyle w:val="Liststycke"/>
                              <w:numPr>
                                <w:ilvl w:val="0"/>
                                <w:numId w:val="29"/>
                              </w:numPr>
                              <w:rPr>
                                <w:rFonts w:asciiTheme="minorHAnsi" w:hAnsiTheme="minorHAnsi" w:cstheme="minorHAnsi"/>
                                <w:color w:val="262626" w:themeColor="text1" w:themeTint="D9"/>
                              </w:rPr>
                            </w:pPr>
                            <w:r w:rsidRPr="00F37902">
                              <w:rPr>
                                <w:rFonts w:asciiTheme="minorHAnsi" w:eastAsia="DengXian" w:hAnsiTheme="minorHAnsi" w:cstheme="minorHAnsi"/>
                                <w:color w:val="262626" w:themeColor="text1" w:themeTint="D9"/>
                              </w:rPr>
                              <w:t>Lön och ersättning</w:t>
                            </w:r>
                          </w:p>
                          <w:p w14:paraId="2DC248BB" w14:textId="77777777" w:rsidR="00F37902" w:rsidRPr="00F37902" w:rsidRDefault="00F37902" w:rsidP="00F37902">
                            <w:pPr>
                              <w:pStyle w:val="Liststycke"/>
                              <w:numPr>
                                <w:ilvl w:val="0"/>
                                <w:numId w:val="29"/>
                              </w:numPr>
                              <w:rPr>
                                <w:rFonts w:asciiTheme="minorHAnsi" w:hAnsiTheme="minorHAnsi" w:cstheme="minorHAnsi"/>
                                <w:color w:val="262626" w:themeColor="text1" w:themeTint="D9"/>
                              </w:rPr>
                            </w:pPr>
                            <w:r w:rsidRPr="00F37902">
                              <w:rPr>
                                <w:rFonts w:asciiTheme="minorHAnsi" w:eastAsia="DengXian" w:hAnsiTheme="minorHAnsi" w:cstheme="minorHAnsi"/>
                                <w:color w:val="262626" w:themeColor="text1" w:themeTint="D9"/>
                              </w:rPr>
                              <w:t xml:space="preserve">Semester och ledighet </w:t>
                            </w:r>
                          </w:p>
                          <w:p w14:paraId="081D18AC" w14:textId="77777777" w:rsidR="00F37902" w:rsidRPr="00F37902" w:rsidRDefault="00F37902" w:rsidP="00F37902">
                            <w:pPr>
                              <w:pStyle w:val="Liststycke"/>
                              <w:numPr>
                                <w:ilvl w:val="0"/>
                                <w:numId w:val="29"/>
                              </w:numPr>
                              <w:rPr>
                                <w:rFonts w:asciiTheme="minorHAnsi" w:hAnsiTheme="minorHAnsi" w:cstheme="minorHAnsi"/>
                                <w:color w:val="262626" w:themeColor="text1" w:themeTint="D9"/>
                              </w:rPr>
                            </w:pPr>
                            <w:r w:rsidRPr="00F37902">
                              <w:rPr>
                                <w:rFonts w:asciiTheme="minorHAnsi" w:eastAsia="DengXian" w:hAnsiTheme="minorHAnsi" w:cstheme="minorHAnsi"/>
                                <w:color w:val="262626" w:themeColor="text1" w:themeTint="D9"/>
                              </w:rPr>
                              <w:t>Uppsägningstid och avskedande</w:t>
                            </w:r>
                          </w:p>
                          <w:p w14:paraId="400BD85E" w14:textId="740F4027" w:rsidR="00F37902" w:rsidRPr="00F37902" w:rsidRDefault="00F37902" w:rsidP="00F37902">
                            <w:pPr>
                              <w:pStyle w:val="Liststycke"/>
                              <w:numPr>
                                <w:ilvl w:val="0"/>
                                <w:numId w:val="29"/>
                              </w:numPr>
                              <w:rPr>
                                <w:rFonts w:asciiTheme="minorHAnsi" w:hAnsiTheme="minorHAnsi" w:cstheme="minorHAnsi"/>
                                <w:color w:val="262626" w:themeColor="text1" w:themeTint="D9"/>
                              </w:rPr>
                            </w:pPr>
                            <w:r w:rsidRPr="00F37902">
                              <w:rPr>
                                <w:rFonts w:asciiTheme="minorHAnsi" w:eastAsia="DengXian" w:hAnsiTheme="minorHAnsi" w:cstheme="minorHAnsi"/>
                                <w:color w:val="262626" w:themeColor="text1" w:themeTint="D9"/>
                              </w:rPr>
                              <w:t xml:space="preserve">Arbetsskydd och arbetsmiljö </w:t>
                            </w:r>
                          </w:p>
                          <w:p w14:paraId="33E778DD" w14:textId="77777777" w:rsidR="00F37902" w:rsidRPr="00F37902" w:rsidRDefault="00F37902" w:rsidP="00F37902">
                            <w:pPr>
                              <w:rPr>
                                <w:color w:val="262626" w:themeColor="text1" w:themeTint="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B2E35" id="Rounded Rectangle 4" o:spid="_x0000_s1029" style="position:absolute;margin-left:13.55pt;margin-top:7.85pt;width:231.7pt;height:9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xInwIAALUFAAAOAAAAZHJzL2Uyb0RvYy54bWysVEtPGzEQvlfqf7B8L/sgQInYoAhEVYkW&#10;BFScHa/NWvJ6XNvJbvrrO/ZuNimgHqrmsLHn8c3M55m5uOxbTTbCeQWmosVRTokwHGplXir64+nm&#10;02dKfGCmZhqMqOhWeHq5+PjhorNzUUIDuhaOIIjx885WtAnBzrPM80a0zB+BFQaVElzLAl7dS1Y7&#10;1iF6q7Myz0+zDlxtHXDhPUqvByVdJHwpBQ93UnoRiK4o5hbS16XvKn6zxQWbvzhmG8XHNNg/ZNEy&#10;ZTDoBHXNAiNrp95AtYo78CDDEYc2AykVF6kGrKbIX1Xz2DArUi1IjrcTTf7/wfLvm0d775CGzvq5&#10;x2Osopeujf+YH+kTWduJLNEHwlFYns/K47NTSjjqijKfFUWiM9u7W+fDFwEtiYeKOlib+gGfJDHF&#10;Nrc+YFy039nFkB60qm+U1ukS20BcaUc2DB+QcS5MKJO7XrffoB7ksxx/w1OiGB98EJ/uxBgiNVRE&#10;SgH/CKJNDGUgBh3yiZJsz0c6ha0W0U6bByGJqiMDKZEJ+TDHYlA1rBaDuDgZU3yTSwKMyBLjT9gj&#10;wHv1F7FShBnto6tInT45539LbHCePFJkMGFybpUB9x6ADlPkwX5H0kBNZCn0qx65qehxzDFKVlBv&#10;7x1xMEyet/xGYTPcMh/umcNRw6HE9RHu8CM1dBWF8URJA+7Xe/JojxOAWko6HN2K+p9r5gQl+qvB&#10;2TgvZrM46+kyOzkr8eIONatDjVm3V4DNVeCisjwdo33Qu6N00D7jllnGqKhihmPsivLgdperMKwU&#10;3FNcLJfJDOfbsnBrHi2P4JHn2OdP/TNzdpyIgMP0HXZjzuavZmKwjZ4GlusAUqWB2fM6vgDuhtQR&#10;4x6Ly+fwnqz223bxGwAA//8DAFBLAwQUAAYACAAAACEA399gy+UAAAAOAQAADwAAAGRycy9kb3du&#10;cmV2LnhtbEyPQU/DMAyF70j8h8hI3FiyQlfomk4TiElMQrCNA0evNW1Hk5Qm68q/x5zgYsn+7Of3&#10;ssVoWjFQ7xtnNUwnCgTZwpWNrTS87R6vbkH4gLbE1lnS8E0eFvn5WYZp6U52Q8M2VIJFrE9RQx1C&#10;l0rpi5oM+onryDL7cL3BwG1fybLHE4ubVkZKzaTBxvKHGju6r6n43B6NBpesMF51m2g9O+zen5av&#10;w/Ph60Xry4vxYc5lOQcRaAx/F/Cbgf1Dzsb27mhLL1oNUTLlTZ7HCQjmN3cqBrFnoOJrkHkm/8fI&#10;fwAAAP//AwBQSwECLQAUAAYACAAAACEAtoM4kv4AAADhAQAAEwAAAAAAAAAAAAAAAAAAAAAAW0Nv&#10;bnRlbnRfVHlwZXNdLnhtbFBLAQItABQABgAIAAAAIQA4/SH/1gAAAJQBAAALAAAAAAAAAAAAAAAA&#10;AC8BAABfcmVscy8ucmVsc1BLAQItABQABgAIAAAAIQBYULxInwIAALUFAAAOAAAAAAAAAAAAAAAA&#10;AC4CAABkcnMvZTJvRG9jLnhtbFBLAQItABQABgAIAAAAIQDf32DL5QAAAA4BAAAPAAAAAAAAAAAA&#10;AAAAAPkEAABkcnMvZG93bnJldi54bWxQSwUGAAAAAAQABADzAAAACwYAAAAA&#10;" fillcolor="#f7caac [1301]" stroked="f" strokeweight="1pt">
                <v:stroke joinstyle="miter"/>
                <v:textbox>
                  <w:txbxContent>
                    <w:p w14:paraId="499738B6" w14:textId="77777777" w:rsidR="00F37902" w:rsidRPr="00F37902" w:rsidRDefault="00F37902" w:rsidP="00F37902">
                      <w:pPr>
                        <w:pStyle w:val="Liststycke"/>
                        <w:numPr>
                          <w:ilvl w:val="0"/>
                          <w:numId w:val="29"/>
                        </w:numPr>
                        <w:rPr>
                          <w:rFonts w:asciiTheme="minorHAnsi" w:hAnsiTheme="minorHAnsi" w:cstheme="minorHAnsi"/>
                          <w:color w:val="262626" w:themeColor="text1" w:themeTint="D9"/>
                        </w:rPr>
                      </w:pPr>
                      <w:r w:rsidRPr="00F37902">
                        <w:rPr>
                          <w:rFonts w:asciiTheme="minorHAnsi" w:eastAsia="DengXian" w:hAnsiTheme="minorHAnsi" w:cstheme="minorHAnsi"/>
                          <w:color w:val="262626" w:themeColor="text1" w:themeTint="D9"/>
                          <w:lang w:val="sv-SE"/>
                        </w:rPr>
                        <w:t xml:space="preserve">Arbetstid </w:t>
                      </w:r>
                    </w:p>
                    <w:p w14:paraId="15B825DF" w14:textId="77777777" w:rsidR="00F37902" w:rsidRPr="00F37902" w:rsidRDefault="00F37902" w:rsidP="00F37902">
                      <w:pPr>
                        <w:pStyle w:val="Liststycke"/>
                        <w:numPr>
                          <w:ilvl w:val="0"/>
                          <w:numId w:val="29"/>
                        </w:numPr>
                        <w:rPr>
                          <w:rFonts w:asciiTheme="minorHAnsi" w:hAnsiTheme="minorHAnsi" w:cstheme="minorHAnsi"/>
                          <w:color w:val="262626" w:themeColor="text1" w:themeTint="D9"/>
                        </w:rPr>
                      </w:pPr>
                      <w:r w:rsidRPr="00F37902">
                        <w:rPr>
                          <w:rFonts w:asciiTheme="minorHAnsi" w:eastAsia="DengXian" w:hAnsiTheme="minorHAnsi" w:cstheme="minorHAnsi"/>
                          <w:color w:val="262626" w:themeColor="text1" w:themeTint="D9"/>
                          <w:lang w:val="sv-SE"/>
                        </w:rPr>
                        <w:t>Lön och ersättning</w:t>
                      </w:r>
                    </w:p>
                    <w:p w14:paraId="2DC248BB" w14:textId="77777777" w:rsidR="00F37902" w:rsidRPr="00F37902" w:rsidRDefault="00F37902" w:rsidP="00F37902">
                      <w:pPr>
                        <w:pStyle w:val="Liststycke"/>
                        <w:numPr>
                          <w:ilvl w:val="0"/>
                          <w:numId w:val="29"/>
                        </w:numPr>
                        <w:rPr>
                          <w:rFonts w:asciiTheme="minorHAnsi" w:hAnsiTheme="minorHAnsi" w:cstheme="minorHAnsi"/>
                          <w:color w:val="262626" w:themeColor="text1" w:themeTint="D9"/>
                        </w:rPr>
                      </w:pPr>
                      <w:r w:rsidRPr="00F37902">
                        <w:rPr>
                          <w:rFonts w:asciiTheme="minorHAnsi" w:eastAsia="DengXian" w:hAnsiTheme="minorHAnsi" w:cstheme="minorHAnsi"/>
                          <w:color w:val="262626" w:themeColor="text1" w:themeTint="D9"/>
                          <w:lang w:val="sv-SE"/>
                        </w:rPr>
                        <w:t xml:space="preserve">Semester och ledighet </w:t>
                      </w:r>
                    </w:p>
                    <w:p w14:paraId="081D18AC" w14:textId="77777777" w:rsidR="00F37902" w:rsidRPr="00F37902" w:rsidRDefault="00F37902" w:rsidP="00F37902">
                      <w:pPr>
                        <w:pStyle w:val="Liststycke"/>
                        <w:numPr>
                          <w:ilvl w:val="0"/>
                          <w:numId w:val="29"/>
                        </w:numPr>
                        <w:rPr>
                          <w:rFonts w:asciiTheme="minorHAnsi" w:hAnsiTheme="minorHAnsi" w:cstheme="minorHAnsi"/>
                          <w:color w:val="262626" w:themeColor="text1" w:themeTint="D9"/>
                        </w:rPr>
                      </w:pPr>
                      <w:r w:rsidRPr="00F37902">
                        <w:rPr>
                          <w:rFonts w:asciiTheme="minorHAnsi" w:eastAsia="DengXian" w:hAnsiTheme="minorHAnsi" w:cstheme="minorHAnsi"/>
                          <w:color w:val="262626" w:themeColor="text1" w:themeTint="D9"/>
                          <w:lang w:val="sv-SE"/>
                        </w:rPr>
                        <w:t>Uppsägningstid och avskedande</w:t>
                      </w:r>
                    </w:p>
                    <w:p w14:paraId="400BD85E" w14:textId="740F4027" w:rsidR="00F37902" w:rsidRPr="00F37902" w:rsidRDefault="00F37902" w:rsidP="00F37902">
                      <w:pPr>
                        <w:pStyle w:val="Liststycke"/>
                        <w:numPr>
                          <w:ilvl w:val="0"/>
                          <w:numId w:val="29"/>
                        </w:numPr>
                        <w:rPr>
                          <w:rFonts w:asciiTheme="minorHAnsi" w:hAnsiTheme="minorHAnsi" w:cstheme="minorHAnsi"/>
                          <w:color w:val="262626" w:themeColor="text1" w:themeTint="D9"/>
                        </w:rPr>
                      </w:pPr>
                      <w:r w:rsidRPr="00F37902">
                        <w:rPr>
                          <w:rFonts w:asciiTheme="minorHAnsi" w:eastAsia="DengXian" w:hAnsiTheme="minorHAnsi" w:cstheme="minorHAnsi"/>
                          <w:color w:val="262626" w:themeColor="text1" w:themeTint="D9"/>
                          <w:lang w:val="sv-SE"/>
                        </w:rPr>
                        <w:t xml:space="preserve">Arbetsskydd och arbetsmiljö </w:t>
                      </w:r>
                    </w:p>
                    <w:p w14:paraId="33E778DD" w14:textId="77777777" w:rsidR="00F37902" w:rsidRPr="00F37902" w:rsidRDefault="00F37902" w:rsidP="00F37902">
                      <w:pPr>
                        <w:rPr>
                          <w:color w:val="262626" w:themeColor="text1" w:themeTint="D9"/>
                        </w:rPr>
                      </w:pPr>
                    </w:p>
                  </w:txbxContent>
                </v:textbox>
              </v:roundrect>
            </w:pict>
          </mc:Fallback>
        </mc:AlternateContent>
      </w:r>
    </w:p>
    <w:p w14:paraId="2502006B" w14:textId="0918EFE1" w:rsidR="00F37902" w:rsidRPr="00F37902" w:rsidRDefault="00F37902" w:rsidP="00F37902">
      <w:pPr>
        <w:rPr>
          <w:rFonts w:asciiTheme="minorHAnsi" w:hAnsiTheme="minorHAnsi" w:cstheme="minorHAnsi"/>
          <w:color w:val="000000"/>
          <w:bdr w:val="none" w:sz="0" w:space="0" w:color="auto" w:frame="1"/>
        </w:rPr>
      </w:pPr>
    </w:p>
    <w:p w14:paraId="4301541E" w14:textId="3CE9B1FA" w:rsidR="00F37902" w:rsidRPr="00F37902" w:rsidRDefault="00F37902" w:rsidP="00F37902">
      <w:pPr>
        <w:rPr>
          <w:rFonts w:asciiTheme="minorHAnsi" w:hAnsiTheme="minorHAnsi" w:cstheme="minorHAnsi"/>
          <w:color w:val="000000"/>
          <w:bdr w:val="none" w:sz="0" w:space="0" w:color="auto" w:frame="1"/>
        </w:rPr>
      </w:pPr>
    </w:p>
    <w:p w14:paraId="6F21C45E" w14:textId="77777777" w:rsidR="00F37902" w:rsidRPr="00F37902" w:rsidRDefault="00F37902" w:rsidP="00F37902">
      <w:pPr>
        <w:rPr>
          <w:rFonts w:asciiTheme="minorHAnsi" w:hAnsiTheme="minorHAnsi" w:cstheme="minorHAnsi"/>
          <w:color w:val="000000"/>
          <w:bdr w:val="none" w:sz="0" w:space="0" w:color="auto" w:frame="1"/>
        </w:rPr>
      </w:pPr>
    </w:p>
    <w:p w14:paraId="3B1F12AD" w14:textId="77777777" w:rsidR="00F37902" w:rsidRPr="00F37902" w:rsidRDefault="00F37902" w:rsidP="00F37902">
      <w:pPr>
        <w:rPr>
          <w:rFonts w:asciiTheme="minorHAnsi" w:hAnsiTheme="minorHAnsi" w:cstheme="minorHAnsi"/>
          <w:color w:val="000000"/>
          <w:bdr w:val="none" w:sz="0" w:space="0" w:color="auto" w:frame="1"/>
        </w:rPr>
      </w:pPr>
    </w:p>
    <w:p w14:paraId="0090014C" w14:textId="77777777" w:rsidR="00F37902" w:rsidRPr="00F37902" w:rsidRDefault="00F37902" w:rsidP="00F37902">
      <w:pPr>
        <w:rPr>
          <w:rFonts w:asciiTheme="minorHAnsi" w:hAnsiTheme="minorHAnsi" w:cstheme="minorHAnsi"/>
          <w:color w:val="000000"/>
          <w:bdr w:val="none" w:sz="0" w:space="0" w:color="auto" w:frame="1"/>
        </w:rPr>
      </w:pPr>
    </w:p>
    <w:p w14:paraId="08CB8D5D" w14:textId="77777777" w:rsidR="00F37902" w:rsidRPr="00F37902" w:rsidRDefault="00F37902" w:rsidP="00F37902">
      <w:pPr>
        <w:rPr>
          <w:rFonts w:asciiTheme="minorHAnsi" w:hAnsiTheme="minorHAnsi" w:cstheme="minorHAnsi"/>
          <w:color w:val="000000"/>
          <w:bdr w:val="none" w:sz="0" w:space="0" w:color="auto" w:frame="1"/>
        </w:rPr>
      </w:pPr>
    </w:p>
    <w:p w14:paraId="4C4F1C03" w14:textId="77777777" w:rsidR="00F37902" w:rsidRPr="00F37902" w:rsidRDefault="00F37902" w:rsidP="00F37902">
      <w:pPr>
        <w:rPr>
          <w:rFonts w:asciiTheme="minorHAnsi" w:hAnsiTheme="minorHAnsi" w:cstheme="minorHAnsi"/>
          <w:color w:val="000000"/>
          <w:bdr w:val="none" w:sz="0" w:space="0" w:color="auto" w:frame="1"/>
        </w:rPr>
      </w:pPr>
    </w:p>
    <w:p w14:paraId="5D425FEC" w14:textId="11F281D0"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Arial" w:hAnsiTheme="minorHAnsi" w:cstheme="minorHAnsi"/>
          <w:color w:val="000000"/>
          <w:bdr w:val="none" w:sz="0" w:space="0" w:color="auto" w:frame="1"/>
        </w:rPr>
        <w:t>Anställningsvillkor i Sverige utgör grunden för förhållandet mellan arbetsgivare och arbetstagare och omfattar en rad olika aspekter. De avtalade villkoren och reglerna som styr detta förhållande regleras genom en blandning av lagar, kollektivavtal och individuella avtal.</w:t>
      </w:r>
    </w:p>
    <w:p w14:paraId="5BA8A9B8" w14:textId="77777777" w:rsidR="00F37902" w:rsidRPr="00F37902" w:rsidRDefault="00F37902" w:rsidP="00F37902">
      <w:pPr>
        <w:rPr>
          <w:rFonts w:asciiTheme="minorHAnsi" w:hAnsiTheme="minorHAnsi" w:cstheme="minorHAnsi"/>
          <w:color w:val="000000"/>
          <w:bdr w:val="none" w:sz="0" w:space="0" w:color="auto" w:frame="1"/>
        </w:rPr>
      </w:pPr>
    </w:p>
    <w:p w14:paraId="5666B9AC" w14:textId="1F6AB4D9"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Arial" w:hAnsiTheme="minorHAnsi" w:cstheme="minorHAnsi"/>
          <w:color w:val="000000"/>
          <w:bdr w:val="none" w:sz="0" w:space="0" w:color="auto" w:frame="1"/>
        </w:rPr>
        <w:t>Till exempel reglerar arbetstidsvillkoren hur många timmar en anställd förväntas arbeta dagligen, veckovis eller månadsvis. Lagar såsom arbetstidslagen och arbetsmiljölagen specificerar detaljerna kring normalarbetstid, övertid, raster och vilotider. Denna aspekt är central för att säkerställa att arbetstagarens rättigheter och välbefinnande beaktas.</w:t>
      </w:r>
    </w:p>
    <w:p w14:paraId="6F471E65" w14:textId="77777777" w:rsidR="00F37902" w:rsidRPr="00F37902" w:rsidRDefault="00F37902" w:rsidP="00F37902">
      <w:pPr>
        <w:rPr>
          <w:rFonts w:asciiTheme="minorHAnsi" w:hAnsiTheme="minorHAnsi" w:cstheme="minorHAnsi"/>
          <w:color w:val="000000"/>
          <w:bdr w:val="none" w:sz="0" w:space="0" w:color="auto" w:frame="1"/>
        </w:rPr>
      </w:pPr>
    </w:p>
    <w:p w14:paraId="01242568"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Arial" w:hAnsiTheme="minorHAnsi" w:cstheme="minorHAnsi"/>
          <w:color w:val="000000"/>
          <w:bdr w:val="none" w:sz="0" w:space="0" w:color="auto" w:frame="1"/>
        </w:rPr>
        <w:t>Lön och andra ersättningar är en annan viktig del av anställningsvillkoren. De handlar inte bara om den grundläggande lönen, utan också om eventuella tillägg som övertidsersättning eller ersättning för obekväm arbetstid, samt andra förmåner som pension och försäkringar. Denna del ser till att arbetstagarna kompenseras rättvist för sitt arbete och sitt engagemang.</w:t>
      </w:r>
    </w:p>
    <w:p w14:paraId="46591396" w14:textId="77777777" w:rsidR="00F37902" w:rsidRPr="00F37902" w:rsidRDefault="00F37902" w:rsidP="00F37902">
      <w:pPr>
        <w:rPr>
          <w:rFonts w:asciiTheme="minorHAnsi" w:hAnsiTheme="minorHAnsi" w:cstheme="minorHAnsi"/>
          <w:color w:val="000000"/>
          <w:bdr w:val="none" w:sz="0" w:space="0" w:color="auto" w:frame="1"/>
        </w:rPr>
      </w:pPr>
    </w:p>
    <w:p w14:paraId="6B9B9A9A" w14:textId="488235DC"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Arial" w:hAnsiTheme="minorHAnsi" w:cstheme="minorHAnsi"/>
          <w:color w:val="000000"/>
          <w:bdr w:val="none" w:sz="0" w:space="0" w:color="auto" w:frame="1"/>
        </w:rPr>
        <w:t>Semester och ledighet är också en del av de svenska anställningsvillkoren. Det inkluderar rättigheter till betald semester, föräldraledighet, tjänstledighet och andra ledighetsformer, vilket ger arbetstagarna den nödvändiga tiden att vila, återhämta sig och ta hand om personliga angelägenheter.</w:t>
      </w:r>
    </w:p>
    <w:p w14:paraId="6021CBC6" w14:textId="77777777" w:rsidR="00F37902" w:rsidRPr="00F37902" w:rsidRDefault="00F37902" w:rsidP="00F37902">
      <w:pPr>
        <w:rPr>
          <w:rFonts w:asciiTheme="minorHAnsi" w:hAnsiTheme="minorHAnsi" w:cstheme="minorHAnsi"/>
          <w:color w:val="000000"/>
          <w:bdr w:val="none" w:sz="0" w:space="0" w:color="auto" w:frame="1"/>
        </w:rPr>
      </w:pPr>
    </w:p>
    <w:p w14:paraId="4B86F60A" w14:textId="5229F4D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Arial" w:hAnsiTheme="minorHAnsi" w:cstheme="minorHAnsi"/>
          <w:color w:val="000000"/>
          <w:bdr w:val="none" w:sz="0" w:space="0" w:color="auto" w:frame="1"/>
        </w:rPr>
        <w:t xml:space="preserve">Villkoren klargör också processen och reglerna för uppsägning och avskedande, från både arbetsgivarens och arbetstagarens perspektiv. Det innefattar frågor som uppsägningstid, </w:t>
      </w:r>
      <w:r w:rsidRPr="00F37902">
        <w:rPr>
          <w:rFonts w:asciiTheme="minorHAnsi" w:eastAsia="Arial" w:hAnsiTheme="minorHAnsi" w:cstheme="minorHAnsi"/>
          <w:color w:val="000000"/>
          <w:bdr w:val="none" w:sz="0" w:space="0" w:color="auto" w:frame="1"/>
        </w:rPr>
        <w:lastRenderedPageBreak/>
        <w:t xml:space="preserve">eventuell uppsägningslön, </w:t>
      </w:r>
      <w:r w:rsidR="00DB20D9">
        <w:rPr>
          <w:rFonts w:asciiTheme="minorHAnsi" w:eastAsia="Arial" w:hAnsiTheme="minorHAnsi" w:cstheme="minorHAnsi"/>
          <w:color w:val="000000"/>
          <w:bdr w:val="none" w:sz="0" w:space="0" w:color="auto" w:frame="1"/>
        </w:rPr>
        <w:t>sakliga skäl</w:t>
      </w:r>
      <w:r w:rsidRPr="00F37902">
        <w:rPr>
          <w:rFonts w:asciiTheme="minorHAnsi" w:eastAsia="Arial" w:hAnsiTheme="minorHAnsi" w:cstheme="minorHAnsi"/>
          <w:color w:val="000000"/>
          <w:bdr w:val="none" w:sz="0" w:space="0" w:color="auto" w:frame="1"/>
        </w:rPr>
        <w:t xml:space="preserve"> för uppsägning och rättigheter vid avskedande. Detta ser till att båda parter har klarhet och rättvisa i processen att avsluta en anställning.</w:t>
      </w:r>
    </w:p>
    <w:p w14:paraId="306255F5" w14:textId="77777777" w:rsidR="00F37902" w:rsidRPr="00F37902" w:rsidRDefault="00F37902" w:rsidP="00F37902">
      <w:pPr>
        <w:rPr>
          <w:rFonts w:asciiTheme="minorHAnsi" w:hAnsiTheme="minorHAnsi" w:cstheme="minorHAnsi"/>
          <w:color w:val="000000"/>
          <w:bdr w:val="none" w:sz="0" w:space="0" w:color="auto" w:frame="1"/>
        </w:rPr>
      </w:pPr>
    </w:p>
    <w:p w14:paraId="1399AD49" w14:textId="0B9363A5"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Arial" w:hAnsiTheme="minorHAnsi" w:cstheme="minorHAnsi"/>
          <w:color w:val="000000"/>
          <w:bdr w:val="none" w:sz="0" w:space="0" w:color="auto" w:frame="1"/>
        </w:rPr>
        <w:t>Sist men inte minst, beaktas arbetsmiljö och arbetsskydd i anställningsvillkoren, vilka understryker arbetsgivarens ansvar att tillhandahålla en säker och hälsosam arbetsmiljö för sina anställda.</w:t>
      </w:r>
    </w:p>
    <w:p w14:paraId="56F78EFD" w14:textId="77777777" w:rsidR="00F37902" w:rsidRPr="00F37902" w:rsidRDefault="00F37902" w:rsidP="00F37902">
      <w:pPr>
        <w:rPr>
          <w:rFonts w:asciiTheme="minorHAnsi" w:hAnsiTheme="minorHAnsi" w:cstheme="minorHAnsi"/>
          <w:color w:val="000000"/>
          <w:bdr w:val="none" w:sz="0" w:space="0" w:color="auto" w:frame="1"/>
        </w:rPr>
      </w:pPr>
    </w:p>
    <w:p w14:paraId="07A79DBF" w14:textId="0EEB488D"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Arial" w:hAnsiTheme="minorHAnsi" w:cstheme="minorHAnsi"/>
          <w:color w:val="000000"/>
          <w:bdr w:val="none" w:sz="0" w:space="0" w:color="auto" w:frame="1"/>
        </w:rPr>
        <w:t>Detta är några av de grundläggande aspekterna av anställningsvillkor i Sverige. Det är dock viktigt att notera att det kan finnas ytterligare villkor och regler som är specifika för olika branscher och yrken, och det är alltid bäst att konsultera de relevanta lagarna, kollektivavtalen och individuella avtalen för att få en fullständig och uppdaterad bild av anställningsvillkoren i Sverige.</w:t>
      </w:r>
    </w:p>
    <w:p w14:paraId="1EEFAF26" w14:textId="77777777" w:rsidR="00F37902" w:rsidRPr="00F37902" w:rsidRDefault="00F37902" w:rsidP="00F37902">
      <w:pPr>
        <w:rPr>
          <w:rFonts w:asciiTheme="minorHAnsi" w:hAnsiTheme="minorHAnsi" w:cstheme="minorHAnsi"/>
          <w:color w:val="000000"/>
          <w:bdr w:val="none" w:sz="0" w:space="0" w:color="auto" w:frame="1"/>
        </w:rPr>
      </w:pPr>
    </w:p>
    <w:p w14:paraId="74F1BD5A" w14:textId="77777777" w:rsidR="00F37902" w:rsidRPr="00F37902" w:rsidRDefault="00F37902" w:rsidP="00F37902">
      <w:pPr>
        <w:pStyle w:val="Rubrik2"/>
      </w:pPr>
      <w:bookmarkStart w:id="9" w:name="_Toc176979895"/>
      <w:r w:rsidRPr="00F37902">
        <w:t>Arbetsgivarens skyldigheter</w:t>
      </w:r>
      <w:bookmarkEnd w:id="9"/>
      <w:r w:rsidRPr="00F37902">
        <w:t xml:space="preserve"> </w:t>
      </w:r>
    </w:p>
    <w:p w14:paraId="0165C0A1" w14:textId="63445808" w:rsidR="00F37902" w:rsidRPr="00F37902" w:rsidRDefault="00F37902" w:rsidP="00F37902">
      <w:pPr>
        <w:rPr>
          <w:rFonts w:asciiTheme="minorHAnsi" w:hAnsiTheme="minorHAnsi" w:cstheme="minorHAnsi"/>
          <w:b/>
          <w:bCs/>
          <w:color w:val="000000"/>
          <w:bdr w:val="none" w:sz="0" w:space="0" w:color="auto" w:frame="1"/>
        </w:rPr>
      </w:pPr>
      <w:r w:rsidRPr="00F37902">
        <w:rPr>
          <w:rFonts w:asciiTheme="minorHAnsi" w:eastAsia="Arial" w:hAnsiTheme="minorHAnsi" w:cstheme="minorHAnsi"/>
          <w:b/>
          <w:bCs/>
          <w:color w:val="000000"/>
          <w:bdr w:val="none" w:sz="0" w:space="0" w:color="auto" w:frame="1"/>
        </w:rPr>
        <w:t>Organisatorisk och social arbetsmiljö</w:t>
      </w:r>
      <w:r w:rsidRPr="00F37902">
        <w:rPr>
          <w:rFonts w:asciiTheme="minorHAnsi" w:hAnsiTheme="minorHAnsi" w:cstheme="minorHAnsi"/>
          <w:b/>
          <w:bCs/>
          <w:color w:val="000000"/>
          <w:bdr w:val="none" w:sz="0" w:space="0" w:color="auto" w:frame="1"/>
        </w:rPr>
        <w:t xml:space="preserve"> – AFS 2015:4</w:t>
      </w:r>
    </w:p>
    <w:p w14:paraId="52BA2AD0" w14:textId="77777777" w:rsidR="00F37902" w:rsidRPr="00F37902" w:rsidRDefault="00F37902" w:rsidP="00F37902">
      <w:pPr>
        <w:rPr>
          <w:rFonts w:asciiTheme="minorHAnsi" w:hAnsiTheme="minorHAnsi" w:cstheme="minorHAnsi"/>
          <w:b/>
          <w:bCs/>
          <w:color w:val="000000"/>
          <w:bdr w:val="none" w:sz="0" w:space="0" w:color="auto" w:frame="1"/>
        </w:rPr>
      </w:pPr>
    </w:p>
    <w:p w14:paraId="36072F17" w14:textId="1D9E0889"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 xml:space="preserve">6 § </w:t>
      </w:r>
    </w:p>
    <w:p w14:paraId="4CA65A2D"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 xml:space="preserve">Arbetsgivaren ska se till att chefer och arbetsledare har kunskaper </w:t>
      </w:r>
      <w:r w:rsidRPr="00F37902">
        <w:rPr>
          <w:rFonts w:asciiTheme="minorHAnsi" w:eastAsia="DengXian" w:hAnsiTheme="minorHAnsi" w:cstheme="minorHAnsi"/>
          <w:color w:val="000000"/>
          <w:bdr w:val="none" w:sz="0" w:space="0" w:color="auto" w:frame="1"/>
        </w:rPr>
        <w:br/>
        <w:t xml:space="preserve">(och förutsättningar att omsätta dessa) hur man förebygger och </w:t>
      </w:r>
      <w:r w:rsidRPr="00F37902">
        <w:rPr>
          <w:rFonts w:asciiTheme="minorHAnsi" w:eastAsia="DengXian" w:hAnsiTheme="minorHAnsi" w:cstheme="minorHAnsi"/>
          <w:color w:val="000000"/>
          <w:bdr w:val="none" w:sz="0" w:space="0" w:color="auto" w:frame="1"/>
        </w:rPr>
        <w:br/>
        <w:t>hanterar ohälsosam arbetsbelastning.</w:t>
      </w:r>
    </w:p>
    <w:p w14:paraId="175B8F22" w14:textId="77777777" w:rsidR="00F37902" w:rsidRPr="00F37902" w:rsidRDefault="00F37902" w:rsidP="00F37902">
      <w:pPr>
        <w:rPr>
          <w:rFonts w:asciiTheme="minorHAnsi" w:hAnsiTheme="minorHAnsi" w:cstheme="minorHAnsi"/>
          <w:color w:val="000000"/>
          <w:bdr w:val="none" w:sz="0" w:space="0" w:color="auto" w:frame="1"/>
        </w:rPr>
      </w:pPr>
    </w:p>
    <w:p w14:paraId="24DE3B81"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 xml:space="preserve">9 § </w:t>
      </w:r>
    </w:p>
    <w:p w14:paraId="7C9D7E74"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 xml:space="preserve">Arbetsgivaren ska se till att arbetsuppgifter och befogenheter </w:t>
      </w:r>
      <w:r w:rsidRPr="00F37902">
        <w:rPr>
          <w:rFonts w:asciiTheme="minorHAnsi" w:eastAsia="DengXian" w:hAnsiTheme="minorHAnsi" w:cstheme="minorHAnsi"/>
          <w:color w:val="000000"/>
          <w:bdr w:val="none" w:sz="0" w:space="0" w:color="auto" w:frame="1"/>
        </w:rPr>
        <w:br/>
        <w:t xml:space="preserve">som tilldelas arbetstagarna inte ger upphov till ohälsosam </w:t>
      </w:r>
      <w:r w:rsidRPr="00F37902">
        <w:rPr>
          <w:rFonts w:asciiTheme="minorHAnsi" w:eastAsia="DengXian" w:hAnsiTheme="minorHAnsi" w:cstheme="minorHAnsi"/>
          <w:color w:val="000000"/>
          <w:bdr w:val="none" w:sz="0" w:space="0" w:color="auto" w:frame="1"/>
        </w:rPr>
        <w:br/>
        <w:t>arbetsbelastning. Resurserna ska anpassas till kraven i arbetet.</w:t>
      </w:r>
    </w:p>
    <w:p w14:paraId="36582FE3" w14:textId="77777777" w:rsidR="00F37902" w:rsidRPr="00F37902" w:rsidRDefault="00F37902" w:rsidP="00F37902">
      <w:pPr>
        <w:rPr>
          <w:rFonts w:asciiTheme="minorHAnsi" w:hAnsiTheme="minorHAnsi" w:cstheme="minorHAnsi"/>
          <w:color w:val="000000"/>
          <w:bdr w:val="none" w:sz="0" w:space="0" w:color="auto" w:frame="1"/>
        </w:rPr>
      </w:pPr>
    </w:p>
    <w:p w14:paraId="410929FE" w14:textId="2E8EC63F"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 xml:space="preserve">10 § </w:t>
      </w:r>
    </w:p>
    <w:p w14:paraId="179CC6E0"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Arbetsgivaren ska se till att arbetstagarna känner till</w:t>
      </w:r>
    </w:p>
    <w:p w14:paraId="74862B6E"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1. vilka arbetsuppgifter,</w:t>
      </w:r>
    </w:p>
    <w:p w14:paraId="5A3D13AB"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2. vilket resultat som ska uppnås,</w:t>
      </w:r>
    </w:p>
    <w:p w14:paraId="742878EF"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3. om särskilda arbetssätt och i så fall hur,</w:t>
      </w:r>
    </w:p>
    <w:p w14:paraId="4FB465A7"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4. vad ska prioriteras när tillgänglig tid inte räcker</w:t>
      </w:r>
    </w:p>
    <w:p w14:paraId="56ACA909"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5. vem vända sig till för hjälp och stöd att utföra arbetet.</w:t>
      </w:r>
    </w:p>
    <w:p w14:paraId="434B99D1" w14:textId="77777777" w:rsidR="00F37902" w:rsidRPr="00F37902" w:rsidRDefault="00F37902" w:rsidP="00F37902">
      <w:pPr>
        <w:rPr>
          <w:rFonts w:asciiTheme="minorHAnsi" w:hAnsiTheme="minorHAnsi" w:cstheme="minorHAnsi"/>
          <w:color w:val="000000"/>
          <w:bdr w:val="none" w:sz="0" w:space="0" w:color="auto" w:frame="1"/>
        </w:rPr>
      </w:pPr>
    </w:p>
    <w:p w14:paraId="427FC353"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Arial" w:hAnsiTheme="minorHAnsi" w:cstheme="minorHAnsi"/>
          <w:b/>
          <w:bCs/>
          <w:color w:val="000000"/>
          <w:bdr w:val="none" w:sz="0" w:space="0" w:color="auto" w:frame="1"/>
        </w:rPr>
        <w:t xml:space="preserve">Arbetsgivarens underliggande skyldigheter </w:t>
      </w:r>
    </w:p>
    <w:p w14:paraId="27E8E46E" w14:textId="77777777" w:rsidR="00F37902" w:rsidRPr="00F37902" w:rsidRDefault="00F37902" w:rsidP="00F37902">
      <w:pPr>
        <w:numPr>
          <w:ilvl w:val="0"/>
          <w:numId w:val="31"/>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Betala ut lön och förmåner</w:t>
      </w:r>
    </w:p>
    <w:p w14:paraId="2C9020BC" w14:textId="77777777" w:rsidR="00F37902" w:rsidRPr="00F37902" w:rsidRDefault="00F37902" w:rsidP="00F37902">
      <w:pPr>
        <w:numPr>
          <w:ilvl w:val="0"/>
          <w:numId w:val="31"/>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Följa lagar och föreskrifter</w:t>
      </w:r>
    </w:p>
    <w:p w14:paraId="30449ECB" w14:textId="77777777" w:rsidR="00F37902" w:rsidRPr="00F37902" w:rsidRDefault="00F37902" w:rsidP="00F37902">
      <w:pPr>
        <w:numPr>
          <w:ilvl w:val="0"/>
          <w:numId w:val="31"/>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Arbetsmiljöansvar</w:t>
      </w:r>
    </w:p>
    <w:p w14:paraId="538CAB0F" w14:textId="77777777" w:rsidR="00F37902" w:rsidRPr="00F37902" w:rsidRDefault="00F37902" w:rsidP="00F37902">
      <w:pPr>
        <w:numPr>
          <w:ilvl w:val="0"/>
          <w:numId w:val="31"/>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Vara lojal</w:t>
      </w:r>
    </w:p>
    <w:p w14:paraId="568B4C11" w14:textId="77777777" w:rsidR="00F37902" w:rsidRPr="00F37902" w:rsidRDefault="00F37902" w:rsidP="00F37902">
      <w:pPr>
        <w:numPr>
          <w:ilvl w:val="0"/>
          <w:numId w:val="31"/>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Samarbeta</w:t>
      </w:r>
    </w:p>
    <w:p w14:paraId="534D0EE1" w14:textId="77777777" w:rsidR="00F37902" w:rsidRPr="00F37902" w:rsidRDefault="00F37902" w:rsidP="00F37902">
      <w:pPr>
        <w:rPr>
          <w:rFonts w:asciiTheme="minorHAnsi" w:hAnsiTheme="minorHAnsi" w:cstheme="minorHAnsi"/>
          <w:color w:val="000000"/>
          <w:bdr w:val="none" w:sz="0" w:space="0" w:color="auto" w:frame="1"/>
        </w:rPr>
      </w:pPr>
    </w:p>
    <w:p w14:paraId="03F060D0" w14:textId="77777777" w:rsidR="00F37902" w:rsidRPr="00F37902" w:rsidRDefault="00F37902" w:rsidP="00F37902">
      <w:pPr>
        <w:pStyle w:val="Rubrik2"/>
      </w:pPr>
      <w:bookmarkStart w:id="10" w:name="_Toc176979896"/>
      <w:r w:rsidRPr="00F37902">
        <w:t>Arbetstagarens skyldigheter</w:t>
      </w:r>
      <w:bookmarkEnd w:id="10"/>
    </w:p>
    <w:p w14:paraId="6B8D8BE1" w14:textId="77777777" w:rsidR="00F37902" w:rsidRPr="00F37902" w:rsidRDefault="00F37902" w:rsidP="00F37902">
      <w:pPr>
        <w:numPr>
          <w:ilvl w:val="0"/>
          <w:numId w:val="32"/>
        </w:numPr>
        <w:rPr>
          <w:rFonts w:asciiTheme="minorHAnsi" w:hAnsiTheme="minorHAnsi" w:cstheme="minorHAnsi"/>
          <w:color w:val="000000"/>
          <w:bdr w:val="none" w:sz="0" w:space="0" w:color="auto" w:frame="1"/>
        </w:rPr>
      </w:pPr>
      <w:r w:rsidRPr="00F37902">
        <w:rPr>
          <w:rFonts w:asciiTheme="minorHAnsi" w:eastAsia="Arial" w:hAnsiTheme="minorHAnsi" w:cstheme="minorHAnsi"/>
          <w:color w:val="000000"/>
          <w:bdr w:val="none" w:sz="0" w:space="0" w:color="auto" w:frame="1"/>
        </w:rPr>
        <w:t xml:space="preserve">29/29-principen innebär att arbetstagaren endast är skyldig att utföra arbete som utförs för arbetsgivarens räkning. </w:t>
      </w:r>
    </w:p>
    <w:p w14:paraId="18FEB695" w14:textId="77777777" w:rsidR="00F37902" w:rsidRPr="00F37902" w:rsidRDefault="00F37902" w:rsidP="00F37902">
      <w:pPr>
        <w:rPr>
          <w:rFonts w:asciiTheme="minorHAnsi" w:hAnsiTheme="minorHAnsi" w:cstheme="minorHAnsi"/>
          <w:color w:val="000000"/>
          <w:bdr w:val="none" w:sz="0" w:space="0" w:color="auto" w:frame="1"/>
        </w:rPr>
      </w:pPr>
    </w:p>
    <w:p w14:paraId="7F2CC587" w14:textId="77777777" w:rsidR="00F37902" w:rsidRPr="00F37902" w:rsidRDefault="00F37902" w:rsidP="00F37902">
      <w:pPr>
        <w:rPr>
          <w:rStyle w:val="normaltextrun"/>
          <w:rFonts w:asciiTheme="minorHAnsi" w:hAnsiTheme="minorHAnsi" w:cstheme="minorHAnsi"/>
          <w:color w:val="000000"/>
          <w:bdr w:val="none" w:sz="0" w:space="0" w:color="auto" w:frame="1"/>
        </w:rPr>
      </w:pPr>
    </w:p>
    <w:p w14:paraId="1603A756" w14:textId="77777777" w:rsidR="00F37902" w:rsidRPr="00F37902" w:rsidRDefault="00F37902" w:rsidP="00F37902">
      <w:pPr>
        <w:rPr>
          <w:rStyle w:val="normaltextrun"/>
          <w:rFonts w:asciiTheme="minorHAnsi" w:hAnsiTheme="minorHAnsi" w:cstheme="minorHAnsi"/>
          <w:color w:val="000000"/>
          <w:bdr w:val="none" w:sz="0" w:space="0" w:color="auto" w:frame="1"/>
        </w:rPr>
      </w:pPr>
    </w:p>
    <w:p w14:paraId="569B8217" w14:textId="667E4D71" w:rsidR="00F37902" w:rsidRPr="00F37902" w:rsidRDefault="00F37902" w:rsidP="00F37902">
      <w:pPr>
        <w:rPr>
          <w:rStyle w:val="normaltextrun"/>
          <w:rFonts w:asciiTheme="minorHAnsi" w:hAnsiTheme="minorHAnsi" w:cstheme="minorHAnsi"/>
          <w:color w:val="000000"/>
          <w:bdr w:val="none" w:sz="0" w:space="0" w:color="auto" w:frame="1"/>
        </w:rPr>
      </w:pPr>
      <w:r w:rsidRPr="00F37902">
        <w:rPr>
          <w:rFonts w:asciiTheme="minorHAnsi" w:hAnsiTheme="minorHAnsi" w:cstheme="minorHAnsi"/>
          <w:noProof/>
          <w:color w:val="000000"/>
          <w:bdr w:val="none" w:sz="0" w:space="0" w:color="auto" w:frame="1"/>
        </w:rPr>
        <w:lastRenderedPageBreak/>
        <w:drawing>
          <wp:inline distT="0" distB="0" distL="0" distR="0" wp14:anchorId="166DDAD8" wp14:editId="0619101B">
            <wp:extent cx="3739081" cy="2410560"/>
            <wp:effectExtent l="0" t="0" r="0" b="2540"/>
            <wp:docPr id="5" name="Picture 5" descr="A diagram of different colors and sizes with Crust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different colors and sizes with Crust in the background&#10;&#10;Description automatically generated"/>
                    <pic:cNvPicPr/>
                  </pic:nvPicPr>
                  <pic:blipFill>
                    <a:blip r:embed="rId8"/>
                    <a:stretch>
                      <a:fillRect/>
                    </a:stretch>
                  </pic:blipFill>
                  <pic:spPr>
                    <a:xfrm>
                      <a:off x="0" y="0"/>
                      <a:ext cx="3739081" cy="2410560"/>
                    </a:xfrm>
                    <a:prstGeom prst="rect">
                      <a:avLst/>
                    </a:prstGeom>
                  </pic:spPr>
                </pic:pic>
              </a:graphicData>
            </a:graphic>
          </wp:inline>
        </w:drawing>
      </w:r>
    </w:p>
    <w:p w14:paraId="52F88D23" w14:textId="77777777" w:rsidR="00F37902" w:rsidRPr="00F37902" w:rsidRDefault="00F37902" w:rsidP="00F37902">
      <w:pPr>
        <w:rPr>
          <w:rStyle w:val="normaltextrun"/>
          <w:rFonts w:asciiTheme="minorHAnsi" w:hAnsiTheme="minorHAnsi" w:cstheme="minorHAnsi"/>
          <w:color w:val="000000"/>
          <w:bdr w:val="none" w:sz="0" w:space="0" w:color="auto" w:frame="1"/>
        </w:rPr>
      </w:pPr>
    </w:p>
    <w:p w14:paraId="31A85ADC" w14:textId="77777777" w:rsidR="00F37902" w:rsidRPr="00F37902" w:rsidRDefault="00F37902" w:rsidP="00F37902">
      <w:pPr>
        <w:rPr>
          <w:rStyle w:val="normaltextrun"/>
          <w:rFonts w:asciiTheme="minorHAnsi" w:hAnsiTheme="minorHAnsi" w:cstheme="minorHAnsi"/>
          <w:color w:val="000000"/>
          <w:bdr w:val="none" w:sz="0" w:space="0" w:color="auto" w:frame="1"/>
        </w:rPr>
      </w:pPr>
      <w:r w:rsidRPr="00F37902">
        <w:rPr>
          <w:rStyle w:val="normaltextrun"/>
          <w:rFonts w:asciiTheme="minorHAnsi" w:hAnsiTheme="minorHAnsi" w:cstheme="minorHAnsi"/>
          <w:color w:val="000000"/>
          <w:bdr w:val="none" w:sz="0" w:space="0" w:color="auto" w:frame="1"/>
        </w:rPr>
        <w:t>Arbetstagarens skyldigheter utifrån anställningsavtalet</w:t>
      </w:r>
    </w:p>
    <w:p w14:paraId="22B26A4A" w14:textId="450A2D45" w:rsidR="00F37902" w:rsidRPr="00F37902" w:rsidRDefault="00F37902" w:rsidP="00F37902">
      <w:pPr>
        <w:pStyle w:val="Liststycke"/>
        <w:numPr>
          <w:ilvl w:val="0"/>
          <w:numId w:val="38"/>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Att arbeta</w:t>
      </w:r>
      <w:r w:rsidRPr="00F37902">
        <w:rPr>
          <w:rFonts w:asciiTheme="minorHAnsi" w:hAnsiTheme="minorHAnsi" w:cstheme="minorHAnsi"/>
          <w:color w:val="000000"/>
          <w:bdr w:val="none" w:sz="0" w:space="0" w:color="auto" w:frame="1"/>
        </w:rPr>
        <w:t>.</w:t>
      </w:r>
    </w:p>
    <w:p w14:paraId="31A44D7C" w14:textId="3277821D" w:rsidR="00F37902" w:rsidRPr="00F37902" w:rsidRDefault="00F37902" w:rsidP="00F37902">
      <w:pPr>
        <w:numPr>
          <w:ilvl w:val="0"/>
          <w:numId w:val="37"/>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Delta aktivt i arbetsmiljöarbete</w:t>
      </w:r>
      <w:r w:rsidRPr="00F37902">
        <w:rPr>
          <w:rFonts w:asciiTheme="minorHAnsi" w:hAnsiTheme="minorHAnsi" w:cstheme="minorHAnsi"/>
          <w:color w:val="000000"/>
          <w:bdr w:val="none" w:sz="0" w:space="0" w:color="auto" w:frame="1"/>
        </w:rPr>
        <w:t>.</w:t>
      </w:r>
    </w:p>
    <w:p w14:paraId="073D5528" w14:textId="2DC76868" w:rsidR="00F37902" w:rsidRPr="00F37902" w:rsidRDefault="00F37902" w:rsidP="00F37902">
      <w:pPr>
        <w:numPr>
          <w:ilvl w:val="0"/>
          <w:numId w:val="37"/>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Att vara lojal</w:t>
      </w:r>
      <w:r w:rsidRPr="00F37902">
        <w:rPr>
          <w:rFonts w:asciiTheme="minorHAnsi" w:hAnsiTheme="minorHAnsi" w:cstheme="minorHAnsi"/>
          <w:color w:val="000000"/>
          <w:bdr w:val="none" w:sz="0" w:space="0" w:color="auto" w:frame="1"/>
        </w:rPr>
        <w:t>.</w:t>
      </w:r>
    </w:p>
    <w:p w14:paraId="56F8A178" w14:textId="55FD1766" w:rsidR="00F37902" w:rsidRPr="00F37902" w:rsidRDefault="00F37902" w:rsidP="00F37902">
      <w:pPr>
        <w:numPr>
          <w:ilvl w:val="0"/>
          <w:numId w:val="37"/>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Att följa instruktioner och rutiner</w:t>
      </w:r>
      <w:r w:rsidRPr="00F37902">
        <w:rPr>
          <w:rFonts w:asciiTheme="minorHAnsi" w:hAnsiTheme="minorHAnsi" w:cstheme="minorHAnsi"/>
          <w:color w:val="000000"/>
          <w:bdr w:val="none" w:sz="0" w:space="0" w:color="auto" w:frame="1"/>
        </w:rPr>
        <w:t>.</w:t>
      </w:r>
    </w:p>
    <w:p w14:paraId="1B574C71" w14:textId="6977980B" w:rsidR="00F37902" w:rsidRPr="00F37902" w:rsidRDefault="00F37902" w:rsidP="00F37902">
      <w:pPr>
        <w:numPr>
          <w:ilvl w:val="0"/>
          <w:numId w:val="37"/>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Att samarbete</w:t>
      </w:r>
      <w:r w:rsidRPr="00F37902">
        <w:rPr>
          <w:rFonts w:asciiTheme="minorHAnsi" w:hAnsiTheme="minorHAnsi" w:cstheme="minorHAnsi"/>
          <w:color w:val="000000"/>
          <w:bdr w:val="none" w:sz="0" w:space="0" w:color="auto" w:frame="1"/>
        </w:rPr>
        <w:t>.</w:t>
      </w:r>
    </w:p>
    <w:p w14:paraId="7F1C4857" w14:textId="3EA5EFD7" w:rsidR="00F37902" w:rsidRPr="00F37902" w:rsidRDefault="00F37902" w:rsidP="00F37902">
      <w:pPr>
        <w:numPr>
          <w:ilvl w:val="0"/>
          <w:numId w:val="37"/>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Att inte begå brott mot arbetsgivaren</w:t>
      </w:r>
      <w:r w:rsidRPr="00F37902">
        <w:rPr>
          <w:rFonts w:asciiTheme="minorHAnsi" w:hAnsiTheme="minorHAnsi" w:cstheme="minorHAnsi"/>
          <w:color w:val="000000"/>
          <w:bdr w:val="none" w:sz="0" w:space="0" w:color="auto" w:frame="1"/>
        </w:rPr>
        <w:t>.</w:t>
      </w:r>
    </w:p>
    <w:p w14:paraId="3E0B5997" w14:textId="0378D5A0" w:rsidR="00F37902" w:rsidRPr="00F37902" w:rsidRDefault="00F37902" w:rsidP="00F37902">
      <w:pPr>
        <w:numPr>
          <w:ilvl w:val="0"/>
          <w:numId w:val="37"/>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Följa lagar och regler, förskrifter, policys som rutiner</w:t>
      </w:r>
      <w:r w:rsidRPr="00F37902">
        <w:rPr>
          <w:rFonts w:asciiTheme="minorHAnsi" w:hAnsiTheme="minorHAnsi" w:cstheme="minorHAnsi"/>
          <w:color w:val="000000"/>
          <w:bdr w:val="none" w:sz="0" w:space="0" w:color="auto" w:frame="1"/>
        </w:rPr>
        <w:t>.</w:t>
      </w:r>
    </w:p>
    <w:p w14:paraId="34EC7F9F" w14:textId="4DA81797" w:rsidR="00F37902" w:rsidRPr="00F37902" w:rsidRDefault="00F37902" w:rsidP="00F37902">
      <w:pPr>
        <w:numPr>
          <w:ilvl w:val="0"/>
          <w:numId w:val="37"/>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Iaktta försiktighet med arbetsgivarens egendom</w:t>
      </w:r>
      <w:r w:rsidRPr="00F37902">
        <w:rPr>
          <w:rFonts w:asciiTheme="minorHAnsi" w:hAnsiTheme="minorHAnsi" w:cstheme="minorHAnsi"/>
          <w:color w:val="000000"/>
          <w:bdr w:val="none" w:sz="0" w:space="0" w:color="auto" w:frame="1"/>
        </w:rPr>
        <w:t>.</w:t>
      </w:r>
    </w:p>
    <w:p w14:paraId="6FE8D6BE" w14:textId="0DF682F2" w:rsidR="00F37902" w:rsidRPr="00F37902" w:rsidRDefault="00F37902" w:rsidP="00F37902">
      <w:pPr>
        <w:numPr>
          <w:ilvl w:val="0"/>
          <w:numId w:val="37"/>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Rapportera missförhållanden</w:t>
      </w:r>
      <w:r w:rsidRPr="00F37902">
        <w:rPr>
          <w:rFonts w:asciiTheme="minorHAnsi" w:hAnsiTheme="minorHAnsi" w:cstheme="minorHAnsi"/>
          <w:color w:val="000000"/>
          <w:bdr w:val="none" w:sz="0" w:space="0" w:color="auto" w:frame="1"/>
        </w:rPr>
        <w:t>.</w:t>
      </w:r>
    </w:p>
    <w:p w14:paraId="52832B03" w14:textId="77777777" w:rsidR="00F37902" w:rsidRPr="00F37902" w:rsidRDefault="00F37902" w:rsidP="00F37902">
      <w:pPr>
        <w:rPr>
          <w:rStyle w:val="normaltextrun"/>
          <w:rFonts w:asciiTheme="minorHAnsi" w:hAnsiTheme="minorHAnsi" w:cstheme="minorHAnsi"/>
          <w:color w:val="000000"/>
          <w:bdr w:val="none" w:sz="0" w:space="0" w:color="auto" w:frame="1"/>
        </w:rPr>
      </w:pPr>
    </w:p>
    <w:p w14:paraId="0D15F2D3" w14:textId="77777777" w:rsidR="00F37902" w:rsidRPr="00F37902" w:rsidRDefault="00F37902" w:rsidP="00F37902">
      <w:pPr>
        <w:rPr>
          <w:rFonts w:asciiTheme="minorHAnsi" w:hAnsiTheme="minorHAnsi" w:cstheme="minorHAnsi"/>
          <w:color w:val="000000"/>
          <w:bdr w:val="none" w:sz="0" w:space="0" w:color="auto" w:frame="1"/>
        </w:rPr>
      </w:pPr>
      <w:r w:rsidRPr="00F37902">
        <w:rPr>
          <w:rStyle w:val="normaltextrun"/>
          <w:rFonts w:asciiTheme="minorHAnsi" w:hAnsiTheme="minorHAnsi" w:cstheme="minorHAnsi"/>
          <w:color w:val="000000"/>
          <w:bdr w:val="none" w:sz="0" w:space="0" w:color="auto" w:frame="1"/>
        </w:rPr>
        <w:t xml:space="preserve">Arbetstagarens skyldigheter utifrån </w:t>
      </w:r>
      <w:r w:rsidRPr="00F37902">
        <w:rPr>
          <w:rFonts w:asciiTheme="minorHAnsi" w:eastAsia="DengXian" w:hAnsiTheme="minorHAnsi" w:cstheme="minorHAnsi"/>
          <w:color w:val="000000"/>
          <w:bdr w:val="none" w:sz="0" w:space="0" w:color="auto" w:frame="1"/>
        </w:rPr>
        <w:t>Arbetsmiljölagen:</w:t>
      </w:r>
    </w:p>
    <w:p w14:paraId="1E114F3D" w14:textId="694EE3B3" w:rsidR="00F37902" w:rsidRPr="00F37902" w:rsidRDefault="00F37902" w:rsidP="00F37902">
      <w:pPr>
        <w:numPr>
          <w:ilvl w:val="0"/>
          <w:numId w:val="39"/>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Delta i drog- och alkoholtest, kopplat till syftet som är att värna om en säker arbetsmiljö</w:t>
      </w:r>
      <w:r w:rsidRPr="00F37902">
        <w:rPr>
          <w:rFonts w:asciiTheme="minorHAnsi" w:hAnsiTheme="minorHAnsi" w:cstheme="minorHAnsi"/>
          <w:color w:val="000000"/>
          <w:bdr w:val="none" w:sz="0" w:space="0" w:color="auto" w:frame="1"/>
        </w:rPr>
        <w:t>.</w:t>
      </w:r>
    </w:p>
    <w:p w14:paraId="4969875C" w14:textId="77777777" w:rsidR="00F37902" w:rsidRPr="00F37902" w:rsidRDefault="00F37902" w:rsidP="00F37902">
      <w:pPr>
        <w:numPr>
          <w:ilvl w:val="0"/>
          <w:numId w:val="39"/>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Delta i den rehabilitering som AG erbjuder om den inte skadlig för arbetstagaren.</w:t>
      </w:r>
    </w:p>
    <w:p w14:paraId="19198EAF" w14:textId="2390E2F3" w:rsidR="00F37902" w:rsidRPr="00F37902" w:rsidRDefault="00F37902" w:rsidP="00F37902">
      <w:pPr>
        <w:pStyle w:val="Liststycke"/>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Gör man inte det betraktas man som färdigrehabiliterad och kan sägas upp om arbetsoförmågan finns kvar.</w:t>
      </w:r>
    </w:p>
    <w:p w14:paraId="048399E8" w14:textId="032CD0B2" w:rsidR="00F37902" w:rsidRPr="00F37902" w:rsidRDefault="00F37902" w:rsidP="00F37902">
      <w:pPr>
        <w:numPr>
          <w:ilvl w:val="0"/>
          <w:numId w:val="39"/>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Medverka i arbetsmiljöarbetet och delta i genomförande av arbetsmiljöåtgärder</w:t>
      </w:r>
      <w:r w:rsidRPr="00F37902">
        <w:rPr>
          <w:rFonts w:asciiTheme="minorHAnsi" w:hAnsiTheme="minorHAnsi" w:cstheme="minorHAnsi"/>
          <w:color w:val="000000"/>
          <w:bdr w:val="none" w:sz="0" w:space="0" w:color="auto" w:frame="1"/>
        </w:rPr>
        <w:t>.</w:t>
      </w:r>
    </w:p>
    <w:p w14:paraId="47B413F3" w14:textId="7AAA1A96" w:rsidR="00F37902" w:rsidRPr="00F37902" w:rsidRDefault="00F37902" w:rsidP="00F37902">
      <w:pPr>
        <w:numPr>
          <w:ilvl w:val="0"/>
          <w:numId w:val="39"/>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Följa givna föreskrifter och instruktioner</w:t>
      </w:r>
      <w:r w:rsidRPr="00F37902">
        <w:rPr>
          <w:rFonts w:asciiTheme="minorHAnsi" w:hAnsiTheme="minorHAnsi" w:cstheme="minorHAnsi"/>
          <w:color w:val="000000"/>
          <w:bdr w:val="none" w:sz="0" w:space="0" w:color="auto" w:frame="1"/>
        </w:rPr>
        <w:t>.</w:t>
      </w:r>
    </w:p>
    <w:p w14:paraId="626E33BB" w14:textId="03309AAA" w:rsidR="00F37902" w:rsidRPr="00F37902" w:rsidRDefault="00F37902" w:rsidP="00F37902">
      <w:pPr>
        <w:numPr>
          <w:ilvl w:val="0"/>
          <w:numId w:val="39"/>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Bidra till god arbetsmiljö</w:t>
      </w:r>
      <w:r w:rsidRPr="00F37902">
        <w:rPr>
          <w:rFonts w:asciiTheme="minorHAnsi" w:hAnsiTheme="minorHAnsi" w:cstheme="minorHAnsi"/>
          <w:color w:val="000000"/>
          <w:bdr w:val="none" w:sz="0" w:space="0" w:color="auto" w:frame="1"/>
        </w:rPr>
        <w:t>.</w:t>
      </w:r>
    </w:p>
    <w:p w14:paraId="38C380B3" w14:textId="4ECC33F5" w:rsidR="00F37902" w:rsidRPr="00F37902" w:rsidRDefault="00F37902" w:rsidP="00F37902">
      <w:pPr>
        <w:numPr>
          <w:ilvl w:val="0"/>
          <w:numId w:val="39"/>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Använda skyddsanordningar och personlig skyddsutrustning</w:t>
      </w:r>
      <w:r w:rsidRPr="00F37902">
        <w:rPr>
          <w:rFonts w:asciiTheme="minorHAnsi" w:hAnsiTheme="minorHAnsi" w:cstheme="minorHAnsi"/>
          <w:color w:val="000000"/>
          <w:bdr w:val="none" w:sz="0" w:space="0" w:color="auto" w:frame="1"/>
        </w:rPr>
        <w:t>.</w:t>
      </w:r>
    </w:p>
    <w:p w14:paraId="3F2D1EDB" w14:textId="0AF20EDB" w:rsidR="00F37902" w:rsidRPr="00F37902" w:rsidRDefault="00F37902" w:rsidP="00F37902">
      <w:pPr>
        <w:numPr>
          <w:ilvl w:val="0"/>
          <w:numId w:val="39"/>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Informera arbetsgivare om ev</w:t>
      </w:r>
      <w:r w:rsidRPr="00F37902">
        <w:rPr>
          <w:rFonts w:asciiTheme="minorHAnsi" w:hAnsiTheme="minorHAnsi" w:cstheme="minorHAnsi"/>
          <w:color w:val="000000"/>
          <w:bdr w:val="none" w:sz="0" w:space="0" w:color="auto" w:frame="1"/>
        </w:rPr>
        <w:t>entuella</w:t>
      </w:r>
      <w:r w:rsidRPr="00F37902">
        <w:rPr>
          <w:rFonts w:asciiTheme="minorHAnsi" w:eastAsia="DengXian" w:hAnsiTheme="minorHAnsi" w:cstheme="minorHAnsi"/>
          <w:color w:val="000000"/>
          <w:bdr w:val="none" w:sz="0" w:space="0" w:color="auto" w:frame="1"/>
        </w:rPr>
        <w:t xml:space="preserve"> risker och brister</w:t>
      </w:r>
      <w:r w:rsidRPr="00F37902">
        <w:rPr>
          <w:rFonts w:asciiTheme="minorHAnsi" w:hAnsiTheme="minorHAnsi" w:cstheme="minorHAnsi"/>
          <w:color w:val="000000"/>
          <w:bdr w:val="none" w:sz="0" w:space="0" w:color="auto" w:frame="1"/>
        </w:rPr>
        <w:t>.</w:t>
      </w:r>
    </w:p>
    <w:p w14:paraId="686E1BBB" w14:textId="77777777" w:rsidR="00F37902" w:rsidRPr="00F37902" w:rsidRDefault="00F37902" w:rsidP="00F37902">
      <w:pPr>
        <w:rPr>
          <w:rStyle w:val="normaltextrun"/>
          <w:rFonts w:asciiTheme="minorHAnsi" w:hAnsiTheme="minorHAnsi" w:cstheme="minorHAnsi"/>
          <w:color w:val="000000"/>
          <w:bdr w:val="none" w:sz="0" w:space="0" w:color="auto" w:frame="1"/>
        </w:rPr>
      </w:pPr>
    </w:p>
    <w:p w14:paraId="0781C622"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Arial" w:hAnsiTheme="minorHAnsi" w:cstheme="minorHAnsi"/>
          <w:color w:val="000000"/>
          <w:bdr w:val="none" w:sz="0" w:space="0" w:color="auto" w:frame="1"/>
        </w:rPr>
        <w:t>I enlighet med svensk arbetsrätt bär arbetstagare inte bara rättigheter, utan de axlar även diverse skyldigheter. Dessa skyldigheter kategoriseras ofta som synliga och osynliga grundkrav. De synliga grundkraven innefattar lön och anställningsform. Arbetstagaren är ålagd att utföra sitt arbete enligt vad som överenskommits för att mottaga den avtalade lönen. Vidare måste de respektera och efterleva de villkor som fastställts i anställningsavtalet, oavsett vilken typ av anställning det rör sig om. Dessutom måste arbetstagaren utföra de specifika arbetsuppgifter som ingår i den avtalade befattningen eller rollen, i enlighet med de arbetsbeskrivningar som hör till tjänsten.</w:t>
      </w:r>
    </w:p>
    <w:p w14:paraId="189AC72B" w14:textId="77777777" w:rsidR="00F37902" w:rsidRPr="00F37902" w:rsidRDefault="00F37902" w:rsidP="00F37902">
      <w:pPr>
        <w:rPr>
          <w:rFonts w:asciiTheme="minorHAnsi" w:hAnsiTheme="minorHAnsi" w:cstheme="minorHAnsi"/>
          <w:color w:val="000000"/>
          <w:bdr w:val="none" w:sz="0" w:space="0" w:color="auto" w:frame="1"/>
        </w:rPr>
      </w:pPr>
    </w:p>
    <w:p w14:paraId="04D774AC"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Arial" w:hAnsiTheme="minorHAnsi" w:cstheme="minorHAnsi"/>
          <w:color w:val="000000"/>
          <w:bdr w:val="none" w:sz="0" w:space="0" w:color="auto" w:frame="1"/>
        </w:rPr>
        <w:lastRenderedPageBreak/>
        <w:t>När det gäller de osynliga grundkraven ska arbetstagaren effektivt och kvalitativt utföra sina arbetsuppgifter. Lojalitet gentemot arbetsgivaren är en annan central skyldighet. Detta betyder att arbetstagaren inte får handla på ett sätt som kan vara skadligt för arbetsgivaren. Att konstruktivt samarbeta med sina kollegor och överordnade inom organisationen är likaså en förväntad skyldighet.</w:t>
      </w:r>
    </w:p>
    <w:p w14:paraId="58A398DD" w14:textId="77777777" w:rsidR="00F37902" w:rsidRPr="00F37902" w:rsidRDefault="00F37902" w:rsidP="00F37902">
      <w:pPr>
        <w:rPr>
          <w:rFonts w:asciiTheme="minorHAnsi" w:hAnsiTheme="minorHAnsi" w:cstheme="minorHAnsi"/>
          <w:color w:val="000000"/>
          <w:bdr w:val="none" w:sz="0" w:space="0" w:color="auto" w:frame="1"/>
        </w:rPr>
      </w:pPr>
    </w:p>
    <w:p w14:paraId="172C40D6"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Arial" w:hAnsiTheme="minorHAnsi" w:cstheme="minorHAnsi"/>
          <w:color w:val="000000"/>
          <w:bdr w:val="none" w:sz="0" w:space="0" w:color="auto" w:frame="1"/>
        </w:rPr>
        <w:t>Arbetstagaren är dessutom förpliktigad att följa alla relevanta lagar och regler samt de interna policys och rutiner som arbetsgivaren ställt upp. En respektfull och försiktig hantering av arbetsgivarens egendom är en ytterligare ålagd skyldighet, där arbetstagaren inte får använda egendomen för egna ändamål utan tillstånd. Om något inte fungerar som det ska på arbetsplatsen, har arbetstagaren en skyldighet att utan dröjsmål rapportera detta till en ansvarig person.</w:t>
      </w:r>
    </w:p>
    <w:p w14:paraId="17C01076" w14:textId="77777777" w:rsidR="00F37902" w:rsidRPr="00F37902" w:rsidRDefault="00F37902" w:rsidP="00F37902">
      <w:pPr>
        <w:rPr>
          <w:rFonts w:asciiTheme="minorHAnsi" w:hAnsiTheme="minorHAnsi" w:cstheme="minorHAnsi"/>
          <w:color w:val="000000"/>
          <w:bdr w:val="none" w:sz="0" w:space="0" w:color="auto" w:frame="1"/>
        </w:rPr>
      </w:pPr>
    </w:p>
    <w:p w14:paraId="3E44339E"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eastAsia="Arial" w:hAnsiTheme="minorHAnsi" w:cstheme="minorHAnsi"/>
          <w:color w:val="000000"/>
          <w:bdr w:val="none" w:sz="0" w:space="0" w:color="auto" w:frame="1"/>
        </w:rPr>
        <w:t>För att upprätthålla en rättvis och produktiv arbetsplats är det av största vikt att både arbetsgivare och arbetstagare är väl införstådda med och respekterar dessa skyldigheter.</w:t>
      </w:r>
    </w:p>
    <w:p w14:paraId="77F86E2B" w14:textId="77777777" w:rsidR="00F37902" w:rsidRPr="00F37902" w:rsidRDefault="00F37902" w:rsidP="00F37902">
      <w:pPr>
        <w:rPr>
          <w:rStyle w:val="normaltextrun"/>
          <w:rFonts w:asciiTheme="minorHAnsi" w:hAnsiTheme="minorHAnsi" w:cstheme="minorHAnsi"/>
          <w:color w:val="000000"/>
          <w:bdr w:val="none" w:sz="0" w:space="0" w:color="auto" w:frame="1"/>
        </w:rPr>
      </w:pPr>
    </w:p>
    <w:p w14:paraId="7E447E0E" w14:textId="43B4F940" w:rsidR="00F37902" w:rsidRPr="00F37902" w:rsidRDefault="00F37902" w:rsidP="00F37902">
      <w:pPr>
        <w:rPr>
          <w:rStyle w:val="normaltextrun"/>
          <w:rFonts w:asciiTheme="minorHAnsi" w:hAnsiTheme="minorHAnsi" w:cstheme="minorHAnsi"/>
          <w:color w:val="000000"/>
          <w:bdr w:val="none" w:sz="0" w:space="0" w:color="auto" w:frame="1"/>
        </w:rPr>
      </w:pPr>
      <w:r w:rsidRPr="00F37902">
        <w:rPr>
          <w:rStyle w:val="normaltextrun"/>
          <w:rFonts w:asciiTheme="minorHAnsi" w:hAnsiTheme="minorHAnsi" w:cstheme="minorHAnsi"/>
          <w:color w:val="000000"/>
          <w:bdr w:val="none" w:sz="0" w:space="0" w:color="auto" w:frame="1"/>
        </w:rPr>
        <w:t>Arbetstagarens skyldigheter utifrån anställningsavtalet</w:t>
      </w:r>
    </w:p>
    <w:p w14:paraId="0428B310" w14:textId="77777777" w:rsidR="00F37902" w:rsidRPr="00F37902" w:rsidRDefault="00F37902" w:rsidP="00F37902">
      <w:pPr>
        <w:pStyle w:val="Liststycke"/>
        <w:numPr>
          <w:ilvl w:val="0"/>
          <w:numId w:val="38"/>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Att arbeta</w:t>
      </w:r>
    </w:p>
    <w:p w14:paraId="286A254F" w14:textId="77777777" w:rsidR="00F37902" w:rsidRPr="00F37902" w:rsidRDefault="00F37902" w:rsidP="00F37902">
      <w:pPr>
        <w:numPr>
          <w:ilvl w:val="0"/>
          <w:numId w:val="37"/>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Delta aktivt i arbetsmiljöarbete</w:t>
      </w:r>
    </w:p>
    <w:p w14:paraId="0B261FE5" w14:textId="77777777" w:rsidR="00F37902" w:rsidRPr="00F37902" w:rsidRDefault="00F37902" w:rsidP="00F37902">
      <w:pPr>
        <w:numPr>
          <w:ilvl w:val="0"/>
          <w:numId w:val="37"/>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Att vara lojal</w:t>
      </w:r>
    </w:p>
    <w:p w14:paraId="50A23FA6" w14:textId="77777777" w:rsidR="00F37902" w:rsidRPr="00F37902" w:rsidRDefault="00F37902" w:rsidP="00F37902">
      <w:pPr>
        <w:numPr>
          <w:ilvl w:val="0"/>
          <w:numId w:val="37"/>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Att följa instruktioner och rutiner</w:t>
      </w:r>
    </w:p>
    <w:p w14:paraId="7B70AAA1" w14:textId="77777777" w:rsidR="00F37902" w:rsidRPr="00F37902" w:rsidRDefault="00F37902" w:rsidP="00F37902">
      <w:pPr>
        <w:numPr>
          <w:ilvl w:val="0"/>
          <w:numId w:val="37"/>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Att samarbete</w:t>
      </w:r>
    </w:p>
    <w:p w14:paraId="2C4ECED6" w14:textId="77777777" w:rsidR="00F37902" w:rsidRPr="00F37902" w:rsidRDefault="00F37902" w:rsidP="00F37902">
      <w:pPr>
        <w:numPr>
          <w:ilvl w:val="0"/>
          <w:numId w:val="37"/>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Att inte begå brott mot arbetsgivaren</w:t>
      </w:r>
    </w:p>
    <w:p w14:paraId="6661B43E" w14:textId="77777777" w:rsidR="00F37902" w:rsidRPr="00F37902" w:rsidRDefault="00F37902" w:rsidP="00F37902">
      <w:pPr>
        <w:numPr>
          <w:ilvl w:val="0"/>
          <w:numId w:val="37"/>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Följa lagar och regler, förskrifter, policys som rutiner</w:t>
      </w:r>
    </w:p>
    <w:p w14:paraId="4D4C99D2" w14:textId="77777777" w:rsidR="00F37902" w:rsidRPr="00F37902" w:rsidRDefault="00F37902" w:rsidP="00F37902">
      <w:pPr>
        <w:numPr>
          <w:ilvl w:val="0"/>
          <w:numId w:val="37"/>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Iaktta försiktighet med arbetsgivarens egendom</w:t>
      </w:r>
    </w:p>
    <w:p w14:paraId="0EB5EB54" w14:textId="77777777" w:rsidR="00F37902" w:rsidRPr="00F37902" w:rsidRDefault="00F37902" w:rsidP="00F37902">
      <w:pPr>
        <w:numPr>
          <w:ilvl w:val="0"/>
          <w:numId w:val="37"/>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Rapportera missförhållanden</w:t>
      </w:r>
    </w:p>
    <w:p w14:paraId="53E106E8" w14:textId="77777777" w:rsidR="00F37902" w:rsidRPr="00F37902" w:rsidRDefault="00F37902" w:rsidP="00F37902">
      <w:pPr>
        <w:rPr>
          <w:rStyle w:val="normaltextrun"/>
          <w:rFonts w:asciiTheme="minorHAnsi" w:hAnsiTheme="minorHAnsi" w:cstheme="minorHAnsi"/>
          <w:color w:val="000000"/>
          <w:bdr w:val="none" w:sz="0" w:space="0" w:color="auto" w:frame="1"/>
        </w:rPr>
      </w:pPr>
    </w:p>
    <w:p w14:paraId="27203EAB" w14:textId="786D9D29" w:rsidR="00F37902" w:rsidRPr="00F37902" w:rsidRDefault="00F37902" w:rsidP="00F37902">
      <w:pPr>
        <w:rPr>
          <w:rFonts w:asciiTheme="minorHAnsi" w:hAnsiTheme="minorHAnsi" w:cstheme="minorHAnsi"/>
          <w:color w:val="000000"/>
          <w:bdr w:val="none" w:sz="0" w:space="0" w:color="auto" w:frame="1"/>
        </w:rPr>
      </w:pPr>
      <w:r w:rsidRPr="00F37902">
        <w:rPr>
          <w:rStyle w:val="normaltextrun"/>
          <w:rFonts w:asciiTheme="minorHAnsi" w:hAnsiTheme="minorHAnsi" w:cstheme="minorHAnsi"/>
          <w:color w:val="000000"/>
          <w:bdr w:val="none" w:sz="0" w:space="0" w:color="auto" w:frame="1"/>
        </w:rPr>
        <w:t xml:space="preserve">Arbetstagarens skyldigheter utifrån </w:t>
      </w:r>
      <w:r w:rsidRPr="00F37902">
        <w:rPr>
          <w:rFonts w:asciiTheme="minorHAnsi" w:eastAsia="DengXian" w:hAnsiTheme="minorHAnsi" w:cstheme="minorHAnsi"/>
          <w:color w:val="000000"/>
          <w:bdr w:val="none" w:sz="0" w:space="0" w:color="auto" w:frame="1"/>
        </w:rPr>
        <w:t>Arbetsmiljölagen:</w:t>
      </w:r>
    </w:p>
    <w:p w14:paraId="1B10F2ED" w14:textId="77777777" w:rsidR="00F37902" w:rsidRPr="00F37902" w:rsidRDefault="00F37902" w:rsidP="00F37902">
      <w:pPr>
        <w:numPr>
          <w:ilvl w:val="0"/>
          <w:numId w:val="39"/>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Delta i drog- och alkoholtest, kopplat till syftet som är att värna om en säker arbetsmiljö</w:t>
      </w:r>
    </w:p>
    <w:p w14:paraId="7444288A" w14:textId="2B6BFB7B" w:rsidR="00F37902" w:rsidRPr="00F37902" w:rsidRDefault="00F37902" w:rsidP="00F37902">
      <w:pPr>
        <w:numPr>
          <w:ilvl w:val="0"/>
          <w:numId w:val="39"/>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Delta i den rehabilitering som AG erbjuder om den inte skadlig för arbetstagaren. Gör man inte det betraktas man som färdigrehabiliterad och kan sägas upp om arbetsoförmågan finns kvar.</w:t>
      </w:r>
    </w:p>
    <w:p w14:paraId="75D42A0B" w14:textId="77777777" w:rsidR="00F37902" w:rsidRPr="00F37902" w:rsidRDefault="00F37902" w:rsidP="00F37902">
      <w:pPr>
        <w:numPr>
          <w:ilvl w:val="0"/>
          <w:numId w:val="39"/>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 xml:space="preserve">Medverka i arbetsmiljöarbetet och delta i genomförande av arbetsmiljöåtgärder </w:t>
      </w:r>
    </w:p>
    <w:p w14:paraId="675DE832" w14:textId="77777777" w:rsidR="00F37902" w:rsidRPr="00F37902" w:rsidRDefault="00F37902" w:rsidP="00F37902">
      <w:pPr>
        <w:numPr>
          <w:ilvl w:val="0"/>
          <w:numId w:val="39"/>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Följa givna föreskrifter och instruktioner</w:t>
      </w:r>
    </w:p>
    <w:p w14:paraId="18A1BE47" w14:textId="77777777" w:rsidR="00F37902" w:rsidRPr="00F37902" w:rsidRDefault="00F37902" w:rsidP="00F37902">
      <w:pPr>
        <w:numPr>
          <w:ilvl w:val="0"/>
          <w:numId w:val="39"/>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Bidra till god arbetsmiljö</w:t>
      </w:r>
    </w:p>
    <w:p w14:paraId="100D63CA" w14:textId="77777777" w:rsidR="00F37902" w:rsidRPr="00F37902" w:rsidRDefault="00F37902" w:rsidP="00F37902">
      <w:pPr>
        <w:numPr>
          <w:ilvl w:val="0"/>
          <w:numId w:val="39"/>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Använda skyddsanordningar och personlig skyddsutrustning</w:t>
      </w:r>
    </w:p>
    <w:p w14:paraId="6CBA067C" w14:textId="77777777" w:rsidR="00F37902" w:rsidRPr="00F37902" w:rsidRDefault="00F37902" w:rsidP="00F37902">
      <w:pPr>
        <w:numPr>
          <w:ilvl w:val="0"/>
          <w:numId w:val="39"/>
        </w:numPr>
        <w:tabs>
          <w:tab w:val="left" w:pos="720"/>
        </w:tabs>
        <w:rPr>
          <w:rFonts w:asciiTheme="minorHAnsi" w:hAnsiTheme="minorHAnsi" w:cstheme="minorHAnsi"/>
          <w:color w:val="000000"/>
          <w:bdr w:val="none" w:sz="0" w:space="0" w:color="auto" w:frame="1"/>
        </w:rPr>
      </w:pPr>
      <w:r w:rsidRPr="00F37902">
        <w:rPr>
          <w:rFonts w:asciiTheme="minorHAnsi" w:eastAsia="DengXian" w:hAnsiTheme="minorHAnsi" w:cstheme="minorHAnsi"/>
          <w:color w:val="000000"/>
          <w:bdr w:val="none" w:sz="0" w:space="0" w:color="auto" w:frame="1"/>
        </w:rPr>
        <w:t>Informera arbetsgivare om ev. risker och brister</w:t>
      </w:r>
    </w:p>
    <w:p w14:paraId="1892D3CA" w14:textId="77777777" w:rsidR="00F37902" w:rsidRPr="00F37902" w:rsidRDefault="00F37902" w:rsidP="00F37902">
      <w:pPr>
        <w:rPr>
          <w:rStyle w:val="normaltextrun"/>
          <w:rFonts w:asciiTheme="minorHAnsi" w:hAnsiTheme="minorHAnsi" w:cstheme="minorHAnsi"/>
          <w:color w:val="000000"/>
          <w:bdr w:val="none" w:sz="0" w:space="0" w:color="auto" w:frame="1"/>
        </w:rPr>
      </w:pPr>
    </w:p>
    <w:p w14:paraId="7BE18779" w14:textId="2371DEF5" w:rsidR="00F37902" w:rsidRPr="00F37902" w:rsidRDefault="00F37902" w:rsidP="00F37902">
      <w:pPr>
        <w:pStyle w:val="Rubrik2"/>
        <w:rPr>
          <w:rStyle w:val="normaltextrun"/>
        </w:rPr>
      </w:pPr>
      <w:bookmarkStart w:id="11" w:name="_Toc176979897"/>
      <w:r w:rsidRPr="00F37902">
        <w:rPr>
          <w:rStyle w:val="normaltextrun"/>
        </w:rPr>
        <w:t>Lön och ersättning</w:t>
      </w:r>
      <w:bookmarkEnd w:id="11"/>
    </w:p>
    <w:p w14:paraId="61B9884B" w14:textId="77777777" w:rsidR="00F37902" w:rsidRPr="00F37902" w:rsidRDefault="00F37902" w:rsidP="00F37902">
      <w:pPr>
        <w:rPr>
          <w:rFonts w:asciiTheme="minorHAnsi" w:eastAsiaTheme="minorHAnsi" w:hAnsiTheme="minorHAnsi" w:cstheme="minorHAnsi"/>
          <w:color w:val="000000"/>
          <w:bdr w:val="none" w:sz="0" w:space="0" w:color="auto" w:frame="1"/>
          <w:lang w:eastAsia="en-US"/>
        </w:rPr>
      </w:pPr>
      <w:r w:rsidRPr="00F37902">
        <w:rPr>
          <w:rFonts w:asciiTheme="minorHAnsi" w:eastAsiaTheme="minorHAnsi" w:hAnsiTheme="minorHAnsi" w:cstheme="minorHAnsi"/>
          <w:color w:val="000000"/>
          <w:bdr w:val="none" w:sz="0" w:space="0" w:color="auto" w:frame="1"/>
          <w:lang w:eastAsia="en-US"/>
        </w:rPr>
        <w:t xml:space="preserve">LAS reglerar inte specifikt lön och ersättning. Detta regleras istället huvudsakligen genom andra lagar, kollektivavtal och individuella avtal. </w:t>
      </w:r>
    </w:p>
    <w:p w14:paraId="25AE8575" w14:textId="77777777" w:rsidR="00F37902" w:rsidRPr="00F37902" w:rsidRDefault="00F37902" w:rsidP="00F37902">
      <w:pPr>
        <w:numPr>
          <w:ilvl w:val="0"/>
          <w:numId w:val="40"/>
        </w:numPr>
        <w:rPr>
          <w:rFonts w:asciiTheme="minorHAnsi" w:eastAsiaTheme="minorHAnsi" w:hAnsiTheme="minorHAnsi" w:cstheme="minorHAnsi"/>
          <w:color w:val="000000"/>
          <w:bdr w:val="none" w:sz="0" w:space="0" w:color="auto" w:frame="1"/>
          <w:lang w:eastAsia="en-US"/>
        </w:rPr>
      </w:pPr>
      <w:r w:rsidRPr="00F37902">
        <w:rPr>
          <w:rFonts w:asciiTheme="minorHAnsi" w:eastAsiaTheme="minorHAnsi" w:hAnsiTheme="minorHAnsi" w:cstheme="minorHAnsi"/>
          <w:color w:val="000000"/>
          <w:bdr w:val="none" w:sz="0" w:space="0" w:color="auto" w:frame="1"/>
          <w:lang w:eastAsia="en-US"/>
        </w:rPr>
        <w:t>Ett exempel är arbetstidslagen (1982:673) som reglerar frågor om normalarbetstid, övertidsarbete och ersättningar för övertid.</w:t>
      </w:r>
    </w:p>
    <w:p w14:paraId="4C37EE21" w14:textId="334295AC" w:rsidR="00F37902" w:rsidRDefault="00F37902" w:rsidP="00F37902">
      <w:pPr>
        <w:rPr>
          <w:rFonts w:asciiTheme="minorHAnsi" w:eastAsiaTheme="minorHAnsi" w:hAnsiTheme="minorHAnsi" w:cstheme="minorHAnsi"/>
          <w:color w:val="000000"/>
          <w:bdr w:val="none" w:sz="0" w:space="0" w:color="auto" w:frame="1"/>
          <w:lang w:eastAsia="en-US"/>
        </w:rPr>
      </w:pPr>
      <w:r w:rsidRPr="00F37902">
        <w:rPr>
          <w:rFonts w:asciiTheme="minorHAnsi" w:eastAsiaTheme="minorHAnsi" w:hAnsiTheme="minorHAnsi" w:cstheme="minorHAnsi"/>
          <w:color w:val="000000"/>
          <w:bdr w:val="none" w:sz="0" w:space="0" w:color="auto" w:frame="1"/>
          <w:lang w:eastAsia="en-US"/>
        </w:rPr>
        <w:t>LAS fastställer förfaranden och garantier för att se till att de anställda får sina förfallna löner, semesterersättning och andra fordringar från lönegarantin.</w:t>
      </w:r>
    </w:p>
    <w:p w14:paraId="6582F5D4" w14:textId="77777777" w:rsidR="00F37902" w:rsidRPr="00F37902" w:rsidRDefault="00F37902" w:rsidP="00F37902">
      <w:pPr>
        <w:rPr>
          <w:rStyle w:val="normaltextrun"/>
          <w:rFonts w:asciiTheme="minorHAnsi" w:hAnsiTheme="minorHAnsi" w:cstheme="minorHAnsi"/>
          <w:color w:val="000000"/>
          <w:bdr w:val="none" w:sz="0" w:space="0" w:color="auto" w:frame="1"/>
        </w:rPr>
      </w:pPr>
    </w:p>
    <w:p w14:paraId="77091753" w14:textId="7221BE48" w:rsidR="00F37902" w:rsidRPr="00F37902" w:rsidRDefault="00F37902" w:rsidP="00F37902">
      <w:pPr>
        <w:rPr>
          <w:rStyle w:val="normaltextrun"/>
          <w:rFonts w:asciiTheme="minorHAnsi" w:hAnsiTheme="minorHAnsi" w:cstheme="minorHAnsi"/>
          <w:color w:val="000000"/>
          <w:bdr w:val="none" w:sz="0" w:space="0" w:color="auto" w:frame="1"/>
        </w:rPr>
      </w:pPr>
      <w:r w:rsidRPr="00F37902">
        <w:rPr>
          <w:rFonts w:asciiTheme="minorHAnsi" w:hAnsiTheme="minorHAnsi" w:cstheme="minorHAnsi"/>
          <w:noProof/>
          <w:color w:val="000000"/>
        </w:rPr>
        <w:lastRenderedPageBreak/>
        <mc:AlternateContent>
          <mc:Choice Requires="wps">
            <w:drawing>
              <wp:anchor distT="0" distB="0" distL="114300" distR="114300" simplePos="0" relativeHeight="251663360" behindDoc="0" locked="0" layoutInCell="1" allowOverlap="1" wp14:anchorId="138DD35C" wp14:editId="1A69EBF5">
                <wp:simplePos x="0" y="0"/>
                <wp:positionH relativeFrom="column">
                  <wp:posOffset>0</wp:posOffset>
                </wp:positionH>
                <wp:positionV relativeFrom="paragraph">
                  <wp:posOffset>185571</wp:posOffset>
                </wp:positionV>
                <wp:extent cx="1629624" cy="1013988"/>
                <wp:effectExtent l="0" t="0" r="8890" b="15240"/>
                <wp:wrapNone/>
                <wp:docPr id="7" name="Rectangle 7"/>
                <wp:cNvGraphicFramePr/>
                <a:graphic xmlns:a="http://schemas.openxmlformats.org/drawingml/2006/main">
                  <a:graphicData uri="http://schemas.microsoft.com/office/word/2010/wordprocessingShape">
                    <wps:wsp>
                      <wps:cNvSpPr/>
                      <wps:spPr>
                        <a:xfrm>
                          <a:off x="0" y="0"/>
                          <a:ext cx="1629624" cy="1013988"/>
                        </a:xfrm>
                        <a:prstGeom prst="rec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5D66B66" w14:textId="4D739878" w:rsidR="00F37902" w:rsidRDefault="00F37902" w:rsidP="00F37902">
                            <w:pPr>
                              <w:rPr>
                                <w:rFonts w:ascii="Calibri" w:eastAsia="DengXian" w:hAnsi="Calibri" w:cs="Calibri"/>
                                <w:color w:val="000000"/>
                                <w:bdr w:val="none" w:sz="0" w:space="0" w:color="auto" w:frame="1"/>
                              </w:rPr>
                            </w:pPr>
                            <w:r>
                              <w:rPr>
                                <w:rFonts w:ascii="Calibri" w:eastAsia="DengXian" w:hAnsi="Calibri" w:cs="Calibri"/>
                                <w:color w:val="000000"/>
                                <w:bdr w:val="none" w:sz="0" w:space="0" w:color="auto" w:frame="1"/>
                              </w:rPr>
                              <w:t>Kollektivavtal</w:t>
                            </w:r>
                          </w:p>
                          <w:p w14:paraId="16457FE1" w14:textId="5557D059" w:rsidR="00F37902" w:rsidRDefault="00F37902" w:rsidP="00F37902">
                            <w:pPr>
                              <w:rPr>
                                <w:rFonts w:ascii="Calibri" w:eastAsia="DengXian" w:hAnsi="Calibri" w:cs="Calibri"/>
                                <w:color w:val="000000"/>
                                <w:bdr w:val="none" w:sz="0" w:space="0" w:color="auto" w:frame="1"/>
                              </w:rPr>
                            </w:pPr>
                            <w:r>
                              <w:rPr>
                                <w:rFonts w:ascii="Calibri" w:eastAsia="DengXian" w:hAnsi="Calibri" w:cs="Calibri"/>
                                <w:color w:val="000000"/>
                                <w:bdr w:val="none" w:sz="0" w:space="0" w:color="auto" w:frame="1"/>
                              </w:rPr>
                              <w:t>Arbetstidslagen</w:t>
                            </w:r>
                          </w:p>
                          <w:p w14:paraId="5CD1AE4F" w14:textId="7D5D22BF" w:rsidR="00F37902" w:rsidRDefault="00F37902" w:rsidP="00F37902">
                            <w:pPr>
                              <w:rPr>
                                <w:rFonts w:ascii="Calibri" w:eastAsia="DengXian" w:hAnsi="Calibri" w:cs="Calibri"/>
                                <w:color w:val="000000"/>
                                <w:bdr w:val="none" w:sz="0" w:space="0" w:color="auto" w:frame="1"/>
                              </w:rPr>
                            </w:pPr>
                            <w:r>
                              <w:rPr>
                                <w:rFonts w:ascii="Calibri" w:eastAsia="DengXian" w:hAnsi="Calibri" w:cs="Calibri"/>
                                <w:color w:val="000000"/>
                                <w:bdr w:val="none" w:sz="0" w:space="0" w:color="auto" w:frame="1"/>
                              </w:rPr>
                              <w:t>Semesterlagen</w:t>
                            </w:r>
                          </w:p>
                          <w:p w14:paraId="34275243" w14:textId="44EC11D7" w:rsidR="00F37902" w:rsidRDefault="00F37902" w:rsidP="00F37902">
                            <w:r>
                              <w:rPr>
                                <w:rFonts w:ascii="Calibri" w:eastAsia="DengXian" w:hAnsi="Calibri" w:cs="Calibri"/>
                                <w:color w:val="000000"/>
                                <w:bdr w:val="none" w:sz="0" w:space="0" w:color="auto" w:frame="1"/>
                              </w:rPr>
                              <w:t xml:space="preserve">Diskrimineringslagen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DD35C" id="Rectangle 7" o:spid="_x0000_s1030" style="position:absolute;margin-left:0;margin-top:14.6pt;width:128.3pt;height:7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NlkQIAAJgFAAAOAAAAZHJzL2Uyb0RvYy54bWysVN9P2zAQfp+0/8Hy+0jShQ4qUlSBmCYx&#10;QIOJZ9exiSXH59luk+6v39lJ0wrQHqb1IbXvx3d3n+/u4rJvNdkK5xWYihYnOSXCcKiVeanoz6eb&#10;T2eU+MBMzTQYUdGd8PRy+fHDRWcXYgYN6Fo4giDGLzpb0SYEu8gyzxvRMn8CVhhUSnAtC3h1L1nt&#10;WIforc5meT7POnC1dcCF9yi9HpR0mfClFDzcS+lFILqimFtIX5e+6/jNlhds8eKYbRQf02D/kEXL&#10;lMGgE9Q1C4xsnHoD1SruwIMMJxzaDKRUXKQasJoif1XNY8OsSLUgOd5ONPn/B8vvto/2wSENnfUL&#10;j8dYRS9dG/8xP9InsnYTWaIPhKOwmM/O57OSEo66Ii8+n5+dRTqzg7t1PnwV0JJ4qKjD10gkse2t&#10;D4Pp3iRG86BVfaO0TpfYAeJKO7Jl+HaMc2FCmdz1pv0O9SAvc/wNr4hifOtBPN+LMZvUSxEp5XYU&#10;JDuUnE5hp0UMrc0PIYmqschZCjghHOdSDKqG1WIQF6djKm9iJsCILLG4CXsEeK/OYiRytI+uIjXz&#10;5Jz/LbGB2skjRQYTJudWGXDvAegwRR7skbIjauIx9OseualoGXOMkjXUuwdHHAzD5S2/Ufjet8yH&#10;B+ZwmnDucEOEe/xIDV1FYTxR0oD7/Z482mOTo5aSDqezov7XhjlBif5msP3Pi7KM45wu5emXGV7c&#10;sWZ9rDGb9gqwiQrcRZanY7QPen+UDtpnXCSrGBVVzHCMXVEe3P5yFYatgauIi9UqmeEIWxZuzaPl&#10;ETzyHPv5qX9mzo5NH3Be7mA/yWzxqvcH2+hpYLUJIFUajAOv4wvg+Kf2HVdV3C/H92R1WKjLPwAA&#10;AP//AwBQSwMEFAAGAAgAAAAhAMPHsTzhAAAADAEAAA8AAABkcnMvZG93bnJldi54bWxMj81OwzAQ&#10;hO9IvIO1SNyoQySiNI1TIf5ExYmGcnbjbRI1Xlux06Zvz3KCy0qrmZ2dr1zPdhAnHEPvSMH9IgGB&#10;1DjTU6vgq369y0GEqMnowREquGCAdXV9VerCuDN94mkbW8EhFAqtoIvRF1KGpkOrw8J5JNYObrQ6&#10;8jq20oz6zOF2kGmSZNLqnvhDpz0+ddgct5NVsKld/f6yO3w0F/dNx82b302dV+r2Zn5e8XhcgYg4&#10;x78L+GXg/lBxsb2byAQxKGCaqCBdpiBYTR+yDMSebXm+BFmV8j9E9QMAAP//AwBQSwECLQAUAAYA&#10;CAAAACEAtoM4kv4AAADhAQAAEwAAAAAAAAAAAAAAAAAAAAAAW0NvbnRlbnRfVHlwZXNdLnhtbFBL&#10;AQItABQABgAIAAAAIQA4/SH/1gAAAJQBAAALAAAAAAAAAAAAAAAAAC8BAABfcmVscy8ucmVsc1BL&#10;AQItABQABgAIAAAAIQA5x5NlkQIAAJgFAAAOAAAAAAAAAAAAAAAAAC4CAABkcnMvZTJvRG9jLnht&#10;bFBLAQItABQABgAIAAAAIQDDx7E84QAAAAwBAAAPAAAAAAAAAAAAAAAAAOsEAABkcnMvZG93bnJl&#10;di54bWxQSwUGAAAAAAQABADzAAAA+QUAAAAA&#10;" fillcolor="#ffe599 [1303]" strokecolor="#09101d [484]" strokeweight="1pt">
                <v:textbox>
                  <w:txbxContent>
                    <w:p w14:paraId="75D66B66" w14:textId="4D739878" w:rsidR="00F37902" w:rsidRDefault="00F37902" w:rsidP="00F37902">
                      <w:pPr>
                        <w:rPr>
                          <w:rFonts w:ascii="Calibri" w:eastAsia="DengXian" w:hAnsi="Calibri" w:cs="Calibri"/>
                          <w:color w:val="000000"/>
                          <w:bdr w:val="none" w:sz="0" w:space="0" w:color="auto" w:frame="1"/>
                          <w:lang w:val="sv-SE"/>
                        </w:rPr>
                      </w:pPr>
                      <w:r>
                        <w:rPr>
                          <w:rFonts w:ascii="Calibri" w:eastAsia="DengXian" w:hAnsi="Calibri" w:cs="Calibri"/>
                          <w:color w:val="000000"/>
                          <w:bdr w:val="none" w:sz="0" w:space="0" w:color="auto" w:frame="1"/>
                          <w:lang w:val="sv-SE"/>
                        </w:rPr>
                        <w:t>Kollektivavtal</w:t>
                      </w:r>
                    </w:p>
                    <w:p w14:paraId="16457FE1" w14:textId="5557D059" w:rsidR="00F37902" w:rsidRDefault="00F37902" w:rsidP="00F37902">
                      <w:pPr>
                        <w:rPr>
                          <w:rFonts w:ascii="Calibri" w:eastAsia="DengXian" w:hAnsi="Calibri" w:cs="Calibri"/>
                          <w:color w:val="000000"/>
                          <w:bdr w:val="none" w:sz="0" w:space="0" w:color="auto" w:frame="1"/>
                          <w:lang w:val="sv-SE"/>
                        </w:rPr>
                      </w:pPr>
                      <w:r>
                        <w:rPr>
                          <w:rFonts w:ascii="Calibri" w:eastAsia="DengXian" w:hAnsi="Calibri" w:cs="Calibri"/>
                          <w:color w:val="000000"/>
                          <w:bdr w:val="none" w:sz="0" w:space="0" w:color="auto" w:frame="1"/>
                          <w:lang w:val="sv-SE"/>
                        </w:rPr>
                        <w:t>Arbetstidslagen</w:t>
                      </w:r>
                    </w:p>
                    <w:p w14:paraId="5CD1AE4F" w14:textId="7D5D22BF" w:rsidR="00F37902" w:rsidRDefault="00F37902" w:rsidP="00F37902">
                      <w:pPr>
                        <w:rPr>
                          <w:rFonts w:ascii="Calibri" w:eastAsia="DengXian" w:hAnsi="Calibri" w:cs="Calibri"/>
                          <w:color w:val="000000"/>
                          <w:bdr w:val="none" w:sz="0" w:space="0" w:color="auto" w:frame="1"/>
                          <w:lang w:val="sv-SE"/>
                        </w:rPr>
                      </w:pPr>
                      <w:r>
                        <w:rPr>
                          <w:rFonts w:ascii="Calibri" w:eastAsia="DengXian" w:hAnsi="Calibri" w:cs="Calibri"/>
                          <w:color w:val="000000"/>
                          <w:bdr w:val="none" w:sz="0" w:space="0" w:color="auto" w:frame="1"/>
                          <w:lang w:val="sv-SE"/>
                        </w:rPr>
                        <w:t>Semesterlagen</w:t>
                      </w:r>
                    </w:p>
                    <w:p w14:paraId="34275243" w14:textId="44EC11D7" w:rsidR="00F37902" w:rsidRDefault="00F37902" w:rsidP="00F37902">
                      <w:r>
                        <w:rPr>
                          <w:rFonts w:ascii="Calibri" w:eastAsia="DengXian" w:hAnsi="Calibri" w:cs="Calibri"/>
                          <w:color w:val="000000"/>
                          <w:bdr w:val="none" w:sz="0" w:space="0" w:color="auto" w:frame="1"/>
                          <w:lang w:val="sv-SE"/>
                        </w:rPr>
                        <w:t xml:space="preserve">Diskrimineringslagen </w:t>
                      </w:r>
                    </w:p>
                  </w:txbxContent>
                </v:textbox>
              </v:rect>
            </w:pict>
          </mc:Fallback>
        </mc:AlternateContent>
      </w:r>
    </w:p>
    <w:p w14:paraId="0ECA8D16" w14:textId="4187E7B1" w:rsidR="00F37902" w:rsidRPr="00F37902" w:rsidRDefault="00F37902" w:rsidP="00F37902">
      <w:pPr>
        <w:rPr>
          <w:rStyle w:val="normaltextrun"/>
          <w:rFonts w:asciiTheme="minorHAnsi" w:hAnsiTheme="minorHAnsi" w:cstheme="minorHAnsi"/>
          <w:color w:val="000000"/>
          <w:bdr w:val="none" w:sz="0" w:space="0" w:color="auto" w:frame="1"/>
        </w:rPr>
      </w:pPr>
    </w:p>
    <w:p w14:paraId="2AB07C58" w14:textId="77777777" w:rsidR="00F37902" w:rsidRPr="00F37902" w:rsidRDefault="00F37902" w:rsidP="00F37902">
      <w:pPr>
        <w:rPr>
          <w:rStyle w:val="normaltextrun"/>
          <w:rFonts w:asciiTheme="minorHAnsi" w:hAnsiTheme="minorHAnsi" w:cstheme="minorHAnsi"/>
          <w:color w:val="000000"/>
          <w:bdr w:val="none" w:sz="0" w:space="0" w:color="auto" w:frame="1"/>
        </w:rPr>
      </w:pPr>
    </w:p>
    <w:p w14:paraId="22A4B3F0" w14:textId="77777777" w:rsidR="00F37902" w:rsidRPr="00F37902" w:rsidRDefault="00F37902" w:rsidP="00F37902">
      <w:pPr>
        <w:rPr>
          <w:rStyle w:val="normaltextrun"/>
          <w:rFonts w:asciiTheme="minorHAnsi" w:hAnsiTheme="minorHAnsi" w:cstheme="minorHAnsi"/>
          <w:color w:val="000000"/>
          <w:bdr w:val="none" w:sz="0" w:space="0" w:color="auto" w:frame="1"/>
        </w:rPr>
      </w:pPr>
    </w:p>
    <w:p w14:paraId="0F3F64A5" w14:textId="77777777" w:rsidR="00F37902" w:rsidRPr="00F37902" w:rsidRDefault="00F37902" w:rsidP="00F37902">
      <w:pPr>
        <w:rPr>
          <w:rStyle w:val="normaltextrun"/>
          <w:rFonts w:asciiTheme="minorHAnsi" w:hAnsiTheme="minorHAnsi" w:cstheme="minorHAnsi"/>
          <w:color w:val="000000"/>
          <w:bdr w:val="none" w:sz="0" w:space="0" w:color="auto" w:frame="1"/>
        </w:rPr>
      </w:pPr>
    </w:p>
    <w:p w14:paraId="6AAA72F1" w14:textId="77777777" w:rsidR="00F37902" w:rsidRPr="00F37902" w:rsidRDefault="00F37902" w:rsidP="00F37902">
      <w:pPr>
        <w:rPr>
          <w:rStyle w:val="normaltextrun"/>
          <w:rFonts w:asciiTheme="minorHAnsi" w:hAnsiTheme="minorHAnsi" w:cstheme="minorHAnsi"/>
          <w:color w:val="000000"/>
          <w:bdr w:val="none" w:sz="0" w:space="0" w:color="auto" w:frame="1"/>
        </w:rPr>
      </w:pPr>
    </w:p>
    <w:p w14:paraId="67EE4412" w14:textId="77777777" w:rsidR="00F37902" w:rsidRPr="00F37902" w:rsidRDefault="00F37902" w:rsidP="00F37902">
      <w:pPr>
        <w:rPr>
          <w:rStyle w:val="normaltextrun"/>
          <w:rFonts w:asciiTheme="minorHAnsi" w:hAnsiTheme="minorHAnsi" w:cstheme="minorHAnsi"/>
          <w:color w:val="000000"/>
          <w:bdr w:val="none" w:sz="0" w:space="0" w:color="auto" w:frame="1"/>
        </w:rPr>
      </w:pPr>
    </w:p>
    <w:p w14:paraId="00938F97" w14:textId="77777777" w:rsidR="00F37902" w:rsidRPr="00F37902" w:rsidRDefault="00F37902" w:rsidP="00F37902">
      <w:pPr>
        <w:rPr>
          <w:rStyle w:val="normaltextrun"/>
          <w:rFonts w:asciiTheme="minorHAnsi" w:hAnsiTheme="minorHAnsi" w:cstheme="minorHAnsi"/>
          <w:color w:val="000000"/>
          <w:bdr w:val="none" w:sz="0" w:space="0" w:color="auto" w:frame="1"/>
        </w:rPr>
      </w:pPr>
    </w:p>
    <w:p w14:paraId="749C4512"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Lön och ersättning i Sverige styrs av en rad lagar och bestämmelser som tillsammans säkerställer att arbetstagares rättigheter och skyldigheter upprätthålls på arbetsmarknaden. Dessa regelverk täcker allt från normalarbetstid och övertidsarbete till semester och jämställdhet på arbetsplatsen.</w:t>
      </w:r>
    </w:p>
    <w:p w14:paraId="6AB2D6E8" w14:textId="77777777" w:rsidR="00F37902" w:rsidRPr="00F37902" w:rsidRDefault="00F37902" w:rsidP="00F37902">
      <w:pPr>
        <w:rPr>
          <w:rFonts w:asciiTheme="minorHAnsi" w:hAnsiTheme="minorHAnsi" w:cstheme="minorHAnsi"/>
          <w:color w:val="000000"/>
          <w:bdr w:val="none" w:sz="0" w:space="0" w:color="auto" w:frame="1"/>
        </w:rPr>
      </w:pPr>
    </w:p>
    <w:p w14:paraId="2A12C4CB" w14:textId="5BDA8F28"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En av de viktigaste lagarna i detta sammanhang är arbetstidslagen, som specificerar regler om normalarbetstid och ger tydliga riktlinjer för övertidsarbete och de ersättningar som är kopplade till detta. Genom att fastställa gränser för hur mycket övertid som är tillåten och vilka ersättningar som ska betalas för övertidsarbete, ser arbetstidslagen till att arbetstagares rättigheter skyddas och att de kompenseras rättvist för sitt arbete.</w:t>
      </w:r>
    </w:p>
    <w:p w14:paraId="099810A1" w14:textId="77777777" w:rsidR="00F37902" w:rsidRPr="00F37902" w:rsidRDefault="00F37902" w:rsidP="00F37902">
      <w:pPr>
        <w:rPr>
          <w:rFonts w:asciiTheme="minorHAnsi" w:hAnsiTheme="minorHAnsi" w:cstheme="minorHAnsi"/>
          <w:color w:val="000000"/>
          <w:bdr w:val="none" w:sz="0" w:space="0" w:color="auto" w:frame="1"/>
        </w:rPr>
      </w:pPr>
    </w:p>
    <w:p w14:paraId="2D145FF6" w14:textId="69EB7944"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Förutom arbetstidslagen finns det andra viktiga lagar och författningar som påverkar lön och ersättning i Sverige. Kollektivavtal, till exempel, är avtal mellan arbetsgivarorganisationer och fackföreningar som reglerar löne- och anställningsvillkor inom specifika branscher eller sektorer. Genom kollektivavtal kan minimilöner, löneförhöjningar över tid, och olika typer av ersättningar och förmåner fastställas. Detta hjälper till att säkerställa att arbetstagare får en rättvis lön och bra arbetsvillkor.</w:t>
      </w:r>
    </w:p>
    <w:p w14:paraId="2C411F15" w14:textId="77777777" w:rsidR="00F37902" w:rsidRPr="00F37902" w:rsidRDefault="00F37902" w:rsidP="00F37902">
      <w:pPr>
        <w:rPr>
          <w:rFonts w:asciiTheme="minorHAnsi" w:hAnsiTheme="minorHAnsi" w:cstheme="minorHAnsi"/>
          <w:color w:val="000000"/>
          <w:bdr w:val="none" w:sz="0" w:space="0" w:color="auto" w:frame="1"/>
        </w:rPr>
      </w:pPr>
    </w:p>
    <w:p w14:paraId="01B22D66" w14:textId="29C2ABAF"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Semesterlagen är en annan viktig lag som reglerar rätten till betald semester. Den fastställer de minimiregler som gäller för antal semesterdagar och säkerställer att arbetstagare har rätt till betald ledighet under sin semester, vilket bidrar till att främja deras välbefinnande och arbetsbalans.</w:t>
      </w:r>
    </w:p>
    <w:p w14:paraId="435CAC4F" w14:textId="77777777" w:rsidR="00F37902" w:rsidRPr="00F37902" w:rsidRDefault="00F37902" w:rsidP="00F37902">
      <w:pPr>
        <w:rPr>
          <w:rFonts w:asciiTheme="minorHAnsi" w:hAnsiTheme="minorHAnsi" w:cstheme="minorHAnsi"/>
          <w:color w:val="000000"/>
          <w:bdr w:val="none" w:sz="0" w:space="0" w:color="auto" w:frame="1"/>
        </w:rPr>
      </w:pPr>
    </w:p>
    <w:p w14:paraId="2B844B0B" w14:textId="59523F8B"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För att förhindra lönediskriminering och främja jämställdhet på arbetsplatsen finns även specifik diskrimineringslagstiftning i Sverige. Lagar som Diskrimineringslagen och Lagen om likabehandling av studenter i högskolan, arbetar för att förhindra lönediskriminering baserat på faktorer som kön, etniskt ursprung och funktionshinder, och säkerställer att alla arbetstagare behandlas lika när det gäller lön och ersättning.</w:t>
      </w:r>
    </w:p>
    <w:p w14:paraId="40FE1009" w14:textId="77777777" w:rsidR="00F37902" w:rsidRPr="00F37902" w:rsidRDefault="00F37902" w:rsidP="00F37902">
      <w:pPr>
        <w:rPr>
          <w:rFonts w:asciiTheme="minorHAnsi" w:hAnsiTheme="minorHAnsi" w:cstheme="minorHAnsi"/>
          <w:color w:val="000000"/>
          <w:bdr w:val="none" w:sz="0" w:space="0" w:color="auto" w:frame="1"/>
        </w:rPr>
      </w:pPr>
    </w:p>
    <w:p w14:paraId="163AE813" w14:textId="6AF6F481" w:rsidR="00F37902" w:rsidRPr="00F37902" w:rsidRDefault="00F37902" w:rsidP="00F37902">
      <w:pPr>
        <w:rPr>
          <w:rStyle w:val="normaltextrun"/>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Slutligen är det väsentligt att notera att det finns ytterligare lagar och bestämmelser som kan vara relevanta för lön och ersättning inom specifika branscher eller sektorer. Det är alltid bäst att rådfråga relevant lagstiftning eller en arbetsrättsexpert för att få den mest aktuella och detaljerade informationen om lön och ersättning i Sverige.</w:t>
      </w:r>
    </w:p>
    <w:p w14:paraId="093AF63B" w14:textId="77777777" w:rsidR="00F37902" w:rsidRPr="00F37902" w:rsidRDefault="00F37902" w:rsidP="00F37902">
      <w:pPr>
        <w:rPr>
          <w:rStyle w:val="normaltextrun"/>
          <w:rFonts w:asciiTheme="minorHAnsi" w:hAnsiTheme="minorHAnsi" w:cstheme="minorHAnsi"/>
          <w:b/>
          <w:bCs/>
          <w:color w:val="000000"/>
          <w:u w:val="single"/>
          <w:bdr w:val="none" w:sz="0" w:space="0" w:color="auto" w:frame="1"/>
        </w:rPr>
      </w:pPr>
    </w:p>
    <w:p w14:paraId="1B007CCC"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hAnsiTheme="minorHAnsi" w:cstheme="minorHAnsi"/>
          <w:color w:val="000000"/>
          <w:u w:val="single"/>
          <w:bdr w:val="none" w:sz="0" w:space="0" w:color="auto" w:frame="1"/>
        </w:rPr>
        <w:t>Minimilön:</w:t>
      </w:r>
      <w:r w:rsidRPr="00F37902">
        <w:rPr>
          <w:rFonts w:asciiTheme="minorHAnsi" w:hAnsiTheme="minorHAnsi" w:cstheme="minorHAnsi"/>
          <w:color w:val="000000"/>
          <w:bdr w:val="none" w:sz="0" w:space="0" w:color="auto" w:frame="1"/>
        </w:rPr>
        <w:t xml:space="preserve"> </w:t>
      </w:r>
    </w:p>
    <w:p w14:paraId="04F8F21E" w14:textId="736F96FE"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Det finns ingen generell minimilön som fastställs i LAS, men det kan finnas branschspecifika kollektivavtal som fastställer minimilöner för olika yrkesgrupper. Dessa minimilöner kan vara bindande och måste följas av arbetsgivaren.</w:t>
      </w:r>
    </w:p>
    <w:p w14:paraId="7C6933D9" w14:textId="77777777" w:rsidR="00F37902" w:rsidRPr="00F37902" w:rsidRDefault="00F37902" w:rsidP="00F37902">
      <w:pPr>
        <w:rPr>
          <w:rFonts w:asciiTheme="minorHAnsi" w:hAnsiTheme="minorHAnsi" w:cstheme="minorHAnsi"/>
          <w:b/>
          <w:bCs/>
          <w:color w:val="000000"/>
          <w:bdr w:val="none" w:sz="0" w:space="0" w:color="auto" w:frame="1"/>
        </w:rPr>
      </w:pPr>
    </w:p>
    <w:p w14:paraId="201BC0B5"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hAnsiTheme="minorHAnsi" w:cstheme="minorHAnsi"/>
          <w:color w:val="000000"/>
          <w:u w:val="single"/>
          <w:bdr w:val="none" w:sz="0" w:space="0" w:color="auto" w:frame="1"/>
        </w:rPr>
        <w:lastRenderedPageBreak/>
        <w:t>Individuella avtal:</w:t>
      </w:r>
      <w:r w:rsidRPr="00F37902">
        <w:rPr>
          <w:rFonts w:asciiTheme="minorHAnsi" w:hAnsiTheme="minorHAnsi" w:cstheme="minorHAnsi"/>
          <w:color w:val="000000"/>
          <w:bdr w:val="none" w:sz="0" w:space="0" w:color="auto" w:frame="1"/>
        </w:rPr>
        <w:t xml:space="preserve"> </w:t>
      </w:r>
    </w:p>
    <w:p w14:paraId="5D6D1601" w14:textId="4386A95A"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Arbetsgivare och arbetstagare kan komma överens om lönevillkor och ersättningar genom individuella avtal. Dessa avtal kan inkludera lönens storlek, eventuella löneförhöjningar över tid och andra förmåner som tillägg och ersättningar.</w:t>
      </w:r>
    </w:p>
    <w:p w14:paraId="1B0BA338" w14:textId="77777777" w:rsidR="00F37902" w:rsidRPr="00F37902" w:rsidRDefault="00F37902" w:rsidP="00F37902">
      <w:pPr>
        <w:rPr>
          <w:rFonts w:asciiTheme="minorHAnsi" w:hAnsiTheme="minorHAnsi" w:cstheme="minorHAnsi"/>
          <w:b/>
          <w:bCs/>
          <w:color w:val="000000"/>
          <w:bdr w:val="none" w:sz="0" w:space="0" w:color="auto" w:frame="1"/>
        </w:rPr>
      </w:pPr>
    </w:p>
    <w:p w14:paraId="56407AE5" w14:textId="77777777"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hAnsiTheme="minorHAnsi" w:cstheme="minorHAnsi"/>
          <w:color w:val="000000"/>
          <w:u w:val="single"/>
          <w:bdr w:val="none" w:sz="0" w:space="0" w:color="auto" w:frame="1"/>
        </w:rPr>
        <w:t>Jämställdhet och icke-diskriminering:</w:t>
      </w:r>
      <w:r w:rsidRPr="00F37902">
        <w:rPr>
          <w:rFonts w:asciiTheme="minorHAnsi" w:hAnsiTheme="minorHAnsi" w:cstheme="minorHAnsi"/>
          <w:color w:val="000000"/>
          <w:bdr w:val="none" w:sz="0" w:space="0" w:color="auto" w:frame="1"/>
        </w:rPr>
        <w:t xml:space="preserve"> </w:t>
      </w:r>
    </w:p>
    <w:p w14:paraId="3CF20B8A" w14:textId="63BC9F84" w:rsidR="00F37902" w:rsidRPr="00F37902" w:rsidRDefault="00F37902" w:rsidP="00F37902">
      <w:pPr>
        <w:rPr>
          <w:rFonts w:asciiTheme="minorHAnsi" w:hAnsiTheme="minorHAnsi" w:cstheme="minorHAnsi"/>
          <w:color w:val="000000"/>
          <w:bdr w:val="none" w:sz="0" w:space="0" w:color="auto" w:frame="1"/>
        </w:rPr>
      </w:pPr>
      <w:r w:rsidRPr="00F37902">
        <w:rPr>
          <w:rFonts w:asciiTheme="minorHAnsi" w:hAnsiTheme="minorHAnsi" w:cstheme="minorHAnsi"/>
          <w:color w:val="000000"/>
          <w:bdr w:val="none" w:sz="0" w:space="0" w:color="auto" w:frame="1"/>
        </w:rPr>
        <w:t>LAS innehåller bestämmelser om jämställdhet och icke-diskriminering på arbetsplatsen. Det innebär att arbetsgivare måste se till att löne- och ersättningssystem är icke-diskriminerande och bygger på principen om lika lön för lika arbete.</w:t>
      </w:r>
    </w:p>
    <w:p w14:paraId="76A43616" w14:textId="77777777" w:rsidR="00F37902" w:rsidRPr="00F37902" w:rsidRDefault="00F37902" w:rsidP="00F37902">
      <w:pPr>
        <w:rPr>
          <w:rStyle w:val="normaltextrun"/>
          <w:rFonts w:asciiTheme="minorHAnsi" w:hAnsiTheme="minorHAnsi" w:cstheme="minorHAnsi"/>
          <w:color w:val="000000"/>
          <w:bdr w:val="none" w:sz="0" w:space="0" w:color="auto" w:frame="1"/>
        </w:rPr>
      </w:pPr>
    </w:p>
    <w:p w14:paraId="1ED33A12" w14:textId="77777777" w:rsidR="00F37902" w:rsidRPr="00F37902" w:rsidRDefault="00F37902" w:rsidP="00F37902">
      <w:pPr>
        <w:rPr>
          <w:rFonts w:asciiTheme="minorHAnsi" w:hAnsiTheme="minorHAnsi" w:cstheme="minorHAnsi"/>
          <w:b/>
          <w:bCs/>
          <w:color w:val="000000"/>
          <w:bdr w:val="none" w:sz="0" w:space="0" w:color="auto" w:frame="1"/>
        </w:rPr>
      </w:pPr>
      <w:r w:rsidRPr="00F37902">
        <w:rPr>
          <w:rFonts w:asciiTheme="minorHAnsi" w:hAnsiTheme="minorHAnsi" w:cstheme="minorHAnsi"/>
          <w:b/>
          <w:bCs/>
          <w:color w:val="000000"/>
          <w:bdr w:val="none" w:sz="0" w:space="0" w:color="auto" w:frame="1"/>
        </w:rPr>
        <w:t>Skydd mot diskriminering</w:t>
      </w:r>
    </w:p>
    <w:p w14:paraId="44D4D15D" w14:textId="4B291A97" w:rsidR="00F37902" w:rsidRPr="00F37902" w:rsidRDefault="00F37902" w:rsidP="00F37902">
      <w:pPr>
        <w:rPr>
          <w:rStyle w:val="normaltextrun"/>
          <w:rFonts w:asciiTheme="minorHAnsi" w:hAnsiTheme="minorHAnsi" w:cstheme="minorHAnsi"/>
          <w:b/>
          <w:bCs/>
          <w:color w:val="000000"/>
          <w:bdr w:val="none" w:sz="0" w:space="0" w:color="auto" w:frame="1"/>
        </w:rPr>
      </w:pPr>
      <w:r w:rsidRPr="00F37902">
        <w:rPr>
          <w:rFonts w:asciiTheme="minorHAnsi" w:hAnsiTheme="minorHAnsi" w:cstheme="minorHAnsi"/>
          <w:b/>
          <w:bCs/>
          <w:noProof/>
          <w:color w:val="000000"/>
        </w:rPr>
        <mc:AlternateContent>
          <mc:Choice Requires="wps">
            <w:drawing>
              <wp:anchor distT="0" distB="0" distL="114300" distR="114300" simplePos="0" relativeHeight="251664384" behindDoc="0" locked="0" layoutInCell="1" allowOverlap="1" wp14:anchorId="78C41C95" wp14:editId="42586AB0">
                <wp:simplePos x="0" y="0"/>
                <wp:positionH relativeFrom="column">
                  <wp:posOffset>9052</wp:posOffset>
                </wp:positionH>
                <wp:positionV relativeFrom="paragraph">
                  <wp:posOffset>121750</wp:posOffset>
                </wp:positionV>
                <wp:extent cx="2842789" cy="1013988"/>
                <wp:effectExtent l="0" t="0" r="2540" b="2540"/>
                <wp:wrapNone/>
                <wp:docPr id="8" name="Rounded Rectangle 8"/>
                <wp:cNvGraphicFramePr/>
                <a:graphic xmlns:a="http://schemas.openxmlformats.org/drawingml/2006/main">
                  <a:graphicData uri="http://schemas.microsoft.com/office/word/2010/wordprocessingShape">
                    <wps:wsp>
                      <wps:cNvSpPr/>
                      <wps:spPr>
                        <a:xfrm>
                          <a:off x="0" y="0"/>
                          <a:ext cx="2842789" cy="1013988"/>
                        </a:xfrm>
                        <a:prstGeom prst="roundRect">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16804F2" w14:textId="77777777" w:rsidR="00F37902" w:rsidRPr="00F37902" w:rsidRDefault="00F37902" w:rsidP="00F37902">
                            <w:p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 xml:space="preserve">Direkt och indirekt diskriminering </w:t>
                            </w:r>
                          </w:p>
                          <w:p w14:paraId="5E92610C" w14:textId="77777777" w:rsidR="00F37902" w:rsidRPr="00F37902" w:rsidRDefault="00F37902" w:rsidP="00F37902">
                            <w:p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 xml:space="preserve">Skyddande egenskaper </w:t>
                            </w:r>
                          </w:p>
                          <w:p w14:paraId="30A1FED9" w14:textId="77777777" w:rsidR="00F37902" w:rsidRPr="00F37902" w:rsidRDefault="00F37902" w:rsidP="00F37902">
                            <w:p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 xml:space="preserve">Skyldighet att anpassa </w:t>
                            </w:r>
                          </w:p>
                          <w:p w14:paraId="51BA9D7A" w14:textId="77777777" w:rsidR="00F37902" w:rsidRPr="00F37902" w:rsidRDefault="00F37902" w:rsidP="00F37902">
                            <w:p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 xml:space="preserve">Skydd mot repressalier </w:t>
                            </w:r>
                          </w:p>
                          <w:p w14:paraId="22B9D0E3" w14:textId="77777777" w:rsidR="00F37902" w:rsidRPr="00F37902" w:rsidRDefault="00F37902" w:rsidP="00F37902">
                            <w:pPr>
                              <w:rPr>
                                <w:rFonts w:asciiTheme="minorHAnsi" w:hAnsiTheme="minorHAnsi" w:cstheme="minorHAnsi"/>
                                <w:color w:val="262626" w:themeColor="text1" w:themeTint="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C41C95" id="Rounded Rectangle 8" o:spid="_x0000_s1031" style="position:absolute;margin-left:.7pt;margin-top:9.6pt;width:223.85pt;height:7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1XnwIAALUFAAAOAAAAZHJzL2Uyb0RvYy54bWysVEtv2zAMvg/YfxB0X21naZsGdYqgRYcB&#10;XVu0HXpWZKk2IIuapMTOfv0oyXHSB3YYloMj8fGR/ETy/KJvFdkI6xrQJS2OckqE5lA1+qWkP5+u&#10;v8wocZ7piinQoqRb4ejF4vOn887MxQRqUJWwBEG0m3empLX3Zp5ljteiZe4IjNColGBb5vFqX7LK&#10;sg7RW5VN8vwk68BWxgIXzqH0KinpIuJLKbi/k9IJT1RJMTcfvzZ+V+GbLc7Z/MUyUzd8SIP9QxYt&#10;azQGHaGumGdkbZt3UG3DLTiQ/ohDm4GUDRexBqymyN9U81gzI2ItSI4zI03u/8Hy282jubdIQ2fc&#10;3OExVNFL24Z/zI/0kaztSJboPeEonMymk9PZGSUcdUVefD2bzQKd2d7dWOe/CWhJOJTUwlpXD/gk&#10;kSm2uXE+2e/sQkgHqqmuG6XiJbSBuFSWbBg+IONcaD+J7mrd/oAqyac5/tJTohgfPIlPdmJMKTZU&#10;QIoJvgqidAilIQRN+QRJtucjnvxWiWCn9IOQpKkCAzGREfkwxyKpalaJJC6OhxTf5RIBA7LE+CP2&#10;APBR/cXA8mAfXEXs9NE5/1tiqcTRI0YG7UfnttFgPwJQfoyc7HckJWoCS75f9chNSY9DjkGygmp7&#10;b4mFNHnO8OsGm+GGOX/PLI4aDiWuD3+HH6mgKykMJ0pqsL8/kgd7nADUUtLh6JbU/VozKyhR3zXO&#10;xlkxnYZZj5fp8ekEL/ZQszrU6HV7CdhcBS4qw+Mx2Hu1O0oL7TNumWWIiiqmOcYuKfd2d7n0aaXg&#10;nuJiuYxmON+G+Rv9aHgADzyHPn/qn5k1w0R4HKZb2I05m7+ZiWQbPDUs1x5kEwdmz+vwArgbYlsP&#10;eywsn8N7tNpv28UfAAAA//8DAFBLAwQUAAYACAAAACEAbKErCOMAAAANAQAADwAAAGRycy9kb3du&#10;cmV2LnhtbExPwU7DMAy9I/EPkZG4sXRV2dau6TSBmAQSgm0cOHqNaTuapDRZV/4ec4KLrednP7+X&#10;r0bTioF63zirYDqJQJAtnW5speBt/3CzAOEDWo2ts6TgmzysisuLHDPtznZLwy5UgkWsz1BBHUKX&#10;SenLmgz6ievIMvfheoOBYV9J3eOZxU0r4yiaSYON5Q81dnRXU/m5OxkFbr7B2023jZ9mx/374/p1&#10;eD5+vSh1fTXeL7mslyACjeHvAn4zsH8o2NjBnaz2omWc8CK3NAbBdJKkUxAHHswXKcgil/9TFD8A&#10;AAD//wMAUEsBAi0AFAAGAAgAAAAhALaDOJL+AAAA4QEAABMAAAAAAAAAAAAAAAAAAAAAAFtDb250&#10;ZW50X1R5cGVzXS54bWxQSwECLQAUAAYACAAAACEAOP0h/9YAAACUAQAACwAAAAAAAAAAAAAAAAAv&#10;AQAAX3JlbHMvLnJlbHNQSwECLQAUAAYACAAAACEAXUSdV58CAAC1BQAADgAAAAAAAAAAAAAAAAAu&#10;AgAAZHJzL2Uyb0RvYy54bWxQSwECLQAUAAYACAAAACEAbKErCOMAAAANAQAADwAAAAAAAAAAAAAA&#10;AAD5BAAAZHJzL2Rvd25yZXYueG1sUEsFBgAAAAAEAAQA8wAAAAkGAAAAAA==&#10;" fillcolor="#f7caac [1301]" stroked="f" strokeweight="1pt">
                <v:stroke joinstyle="miter"/>
                <v:textbox>
                  <w:txbxContent>
                    <w:p w14:paraId="116804F2" w14:textId="77777777" w:rsidR="00F37902" w:rsidRPr="00F37902" w:rsidRDefault="00F37902" w:rsidP="00F37902">
                      <w:p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 xml:space="preserve">Direkt och indirekt diskriminering </w:t>
                      </w:r>
                    </w:p>
                    <w:p w14:paraId="5E92610C" w14:textId="77777777" w:rsidR="00F37902" w:rsidRPr="00F37902" w:rsidRDefault="00F37902" w:rsidP="00F37902">
                      <w:p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 xml:space="preserve">Skyddande egenskaper </w:t>
                      </w:r>
                    </w:p>
                    <w:p w14:paraId="30A1FED9" w14:textId="77777777" w:rsidR="00F37902" w:rsidRPr="00F37902" w:rsidRDefault="00F37902" w:rsidP="00F37902">
                      <w:p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 xml:space="preserve">Skyldighet att anpassa </w:t>
                      </w:r>
                    </w:p>
                    <w:p w14:paraId="51BA9D7A" w14:textId="77777777" w:rsidR="00F37902" w:rsidRPr="00F37902" w:rsidRDefault="00F37902" w:rsidP="00F37902">
                      <w:p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 xml:space="preserve">Skydd mot repressalier </w:t>
                      </w:r>
                    </w:p>
                    <w:p w14:paraId="22B9D0E3" w14:textId="77777777" w:rsidR="00F37902" w:rsidRPr="00F37902" w:rsidRDefault="00F37902" w:rsidP="00F37902">
                      <w:pPr>
                        <w:rPr>
                          <w:rFonts w:asciiTheme="minorHAnsi" w:hAnsiTheme="minorHAnsi" w:cstheme="minorHAnsi"/>
                          <w:color w:val="262626" w:themeColor="text1" w:themeTint="D9"/>
                        </w:rPr>
                      </w:pPr>
                    </w:p>
                  </w:txbxContent>
                </v:textbox>
              </v:roundrect>
            </w:pict>
          </mc:Fallback>
        </mc:AlternateContent>
      </w:r>
    </w:p>
    <w:p w14:paraId="075FBB30" w14:textId="5B6020A7" w:rsidR="00F37902" w:rsidRPr="00F37902" w:rsidRDefault="00F37902" w:rsidP="00F37902">
      <w:pPr>
        <w:rPr>
          <w:rStyle w:val="normaltextrun"/>
          <w:rFonts w:asciiTheme="minorHAnsi" w:hAnsiTheme="minorHAnsi" w:cstheme="minorHAnsi"/>
          <w:b/>
          <w:bCs/>
          <w:color w:val="000000"/>
          <w:bdr w:val="none" w:sz="0" w:space="0" w:color="auto" w:frame="1"/>
        </w:rPr>
      </w:pPr>
    </w:p>
    <w:p w14:paraId="609D33A3" w14:textId="6D699CCE" w:rsidR="00F37902" w:rsidRPr="00F37902" w:rsidRDefault="00F37902" w:rsidP="00F37902">
      <w:pPr>
        <w:rPr>
          <w:rStyle w:val="normaltextrun"/>
          <w:rFonts w:asciiTheme="minorHAnsi" w:hAnsiTheme="minorHAnsi" w:cstheme="minorHAnsi"/>
          <w:b/>
          <w:bCs/>
          <w:color w:val="000000"/>
          <w:bdr w:val="none" w:sz="0" w:space="0" w:color="auto" w:frame="1"/>
        </w:rPr>
      </w:pPr>
    </w:p>
    <w:p w14:paraId="78B8EF6D" w14:textId="3541051C" w:rsidR="00F37902" w:rsidRPr="00F37902" w:rsidRDefault="00F37902" w:rsidP="00F37902">
      <w:pPr>
        <w:rPr>
          <w:rStyle w:val="normaltextrun"/>
          <w:rFonts w:asciiTheme="minorHAnsi" w:hAnsiTheme="minorHAnsi" w:cstheme="minorHAnsi"/>
          <w:b/>
          <w:bCs/>
          <w:color w:val="000000"/>
          <w:bdr w:val="none" w:sz="0" w:space="0" w:color="auto" w:frame="1"/>
        </w:rPr>
      </w:pPr>
    </w:p>
    <w:p w14:paraId="34B12BD8" w14:textId="48F3C714" w:rsidR="00F37902" w:rsidRPr="00F37902" w:rsidRDefault="00F37902" w:rsidP="00F37902">
      <w:pPr>
        <w:rPr>
          <w:rStyle w:val="normaltextrun"/>
          <w:rFonts w:asciiTheme="minorHAnsi" w:hAnsiTheme="minorHAnsi" w:cstheme="minorHAnsi"/>
          <w:b/>
          <w:bCs/>
          <w:color w:val="000000"/>
          <w:bdr w:val="none" w:sz="0" w:space="0" w:color="auto" w:frame="1"/>
        </w:rPr>
      </w:pPr>
    </w:p>
    <w:p w14:paraId="3C294E83" w14:textId="77777777" w:rsidR="00F37902" w:rsidRPr="00F37902" w:rsidRDefault="00F37902" w:rsidP="00F37902">
      <w:pPr>
        <w:rPr>
          <w:rFonts w:asciiTheme="minorHAnsi" w:hAnsiTheme="minorHAnsi" w:cstheme="minorHAnsi"/>
        </w:rPr>
      </w:pPr>
    </w:p>
    <w:p w14:paraId="346FA34C" w14:textId="77777777" w:rsidR="00F37902" w:rsidRPr="00F37902" w:rsidRDefault="00F37902" w:rsidP="00F37902">
      <w:pPr>
        <w:rPr>
          <w:rFonts w:asciiTheme="minorHAnsi" w:hAnsiTheme="minorHAnsi" w:cstheme="minorHAnsi"/>
        </w:rPr>
      </w:pPr>
    </w:p>
    <w:p w14:paraId="73DC6F2E" w14:textId="2307EE6F" w:rsidR="00F37902" w:rsidRPr="00F37902" w:rsidRDefault="00F37902" w:rsidP="00F37902">
      <w:p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 xml:space="preserve">I Sverige regleras frågor om diskriminering huvudsakligen genom </w:t>
      </w:r>
      <w:r>
        <w:rPr>
          <w:rFonts w:asciiTheme="minorHAnsi" w:hAnsiTheme="minorHAnsi" w:cstheme="minorHAnsi"/>
          <w:color w:val="262626" w:themeColor="text1" w:themeTint="D9"/>
        </w:rPr>
        <w:t>d</w:t>
      </w:r>
      <w:r w:rsidRPr="00F37902">
        <w:rPr>
          <w:rFonts w:asciiTheme="minorHAnsi" w:hAnsiTheme="minorHAnsi" w:cstheme="minorHAnsi"/>
          <w:color w:val="262626" w:themeColor="text1" w:themeTint="D9"/>
        </w:rPr>
        <w:t xml:space="preserve">iskrimineringslagen (2008:567), snarare än genom Lagen om anställningsskydd, LAS. Detta innebär att i situationer där diskriminering i arbetslivet är en fråga, ska </w:t>
      </w:r>
      <w:r>
        <w:rPr>
          <w:rFonts w:asciiTheme="minorHAnsi" w:hAnsiTheme="minorHAnsi" w:cstheme="minorHAnsi"/>
          <w:color w:val="262626" w:themeColor="text1" w:themeTint="D9"/>
        </w:rPr>
        <w:t>d</w:t>
      </w:r>
      <w:r w:rsidRPr="00F37902">
        <w:rPr>
          <w:rFonts w:asciiTheme="minorHAnsi" w:hAnsiTheme="minorHAnsi" w:cstheme="minorHAnsi"/>
          <w:color w:val="262626" w:themeColor="text1" w:themeTint="D9"/>
        </w:rPr>
        <w:t>iskrimineringslagen beaktas före LAS.</w:t>
      </w:r>
    </w:p>
    <w:p w14:paraId="6BE06268" w14:textId="77777777" w:rsidR="00F37902" w:rsidRPr="00F37902" w:rsidRDefault="00F37902" w:rsidP="00F37902">
      <w:pPr>
        <w:rPr>
          <w:rFonts w:asciiTheme="minorHAnsi" w:hAnsiTheme="minorHAnsi" w:cstheme="minorHAnsi"/>
          <w:color w:val="262626" w:themeColor="text1" w:themeTint="D9"/>
        </w:rPr>
      </w:pPr>
    </w:p>
    <w:p w14:paraId="56ADE23C" w14:textId="6AA23537" w:rsidR="00F37902" w:rsidRPr="00F37902" w:rsidRDefault="00F37902" w:rsidP="00F37902">
      <w:p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Diskrimineringslagen tar tydligt ställning mot både direkt och indirekt diskriminering. Med direkt diskriminering menas situationer där en person behandlas sämre än en annan på grund av kön, etniskt ursprung, religion, funktionshinder, sexuell läggning eller något annat skyddat skäl. Å andra sidan syftar indirekt diskriminering till situationer där en till synes neutral regel, policy eller praxis faktiskt har en negativ effekt på personer på grund av deras skyddade egenskaper.</w:t>
      </w:r>
    </w:p>
    <w:p w14:paraId="029D788D" w14:textId="77777777" w:rsidR="00F37902" w:rsidRPr="00F37902" w:rsidRDefault="00F37902" w:rsidP="00F37902">
      <w:pPr>
        <w:rPr>
          <w:rFonts w:asciiTheme="minorHAnsi" w:hAnsiTheme="minorHAnsi" w:cstheme="minorHAnsi"/>
          <w:color w:val="262626" w:themeColor="text1" w:themeTint="D9"/>
        </w:rPr>
      </w:pPr>
    </w:p>
    <w:p w14:paraId="6E4650CF" w14:textId="77777777" w:rsidR="00F37902" w:rsidRPr="00F37902" w:rsidRDefault="00F37902" w:rsidP="00F37902">
      <w:p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Diskrimineringslagen ger skydd mot diskriminering på grund av olika egenskaper. Dessa inkluderar kön, etniskt ursprung, religion eller annan trosuppfattning, funktionshinder, sexuell läggning och ålder. Det är viktigt att vara medveten om att det kan finnas ytterligare skyddade egenskaper som definieras i andra relevanta lagar eller förordningar.</w:t>
      </w:r>
    </w:p>
    <w:p w14:paraId="2C45F9D5" w14:textId="77777777" w:rsidR="00F37902" w:rsidRPr="00F37902" w:rsidRDefault="00F37902" w:rsidP="00F37902">
      <w:pPr>
        <w:rPr>
          <w:rFonts w:asciiTheme="minorHAnsi" w:hAnsiTheme="minorHAnsi" w:cstheme="minorHAnsi"/>
          <w:color w:val="262626" w:themeColor="text1" w:themeTint="D9"/>
        </w:rPr>
      </w:pPr>
    </w:p>
    <w:p w14:paraId="72C9C9C5" w14:textId="2A5A19FF" w:rsidR="00F37902" w:rsidRPr="00F37902" w:rsidRDefault="00F37902" w:rsidP="00F37902">
      <w:p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 xml:space="preserve">Utöver detta ställer </w:t>
      </w:r>
      <w:r>
        <w:rPr>
          <w:rFonts w:asciiTheme="minorHAnsi" w:hAnsiTheme="minorHAnsi" w:cstheme="minorHAnsi"/>
          <w:color w:val="262626" w:themeColor="text1" w:themeTint="D9"/>
        </w:rPr>
        <w:t>d</w:t>
      </w:r>
      <w:r w:rsidRPr="00F37902">
        <w:rPr>
          <w:rFonts w:asciiTheme="minorHAnsi" w:hAnsiTheme="minorHAnsi" w:cstheme="minorHAnsi"/>
          <w:color w:val="262626" w:themeColor="text1" w:themeTint="D9"/>
        </w:rPr>
        <w:t>iskrimineringslagen också krav på arbetsgivare att aktivt arbeta för att förhindra diskriminering. Arbetsgivare har en skyldighet att vidta rimliga åtgärder för att anpassa arbetsmiljön och arbetssituationen för att undvika diskriminering och främja en inkluderande arbetsplats. Detta kan till exempel innebära att erbjuda anpassningar för personer med funktionsnedsättningar eller att aktivt arbeta för att förhindra trakasserier och kränkande behandling på arbetsplatsen.</w:t>
      </w:r>
    </w:p>
    <w:p w14:paraId="5B482CA3" w14:textId="77777777" w:rsidR="00F37902" w:rsidRPr="00F37902" w:rsidRDefault="00F37902" w:rsidP="00F37902">
      <w:pPr>
        <w:rPr>
          <w:rFonts w:asciiTheme="minorHAnsi" w:hAnsiTheme="minorHAnsi" w:cstheme="minorHAnsi"/>
          <w:color w:val="262626" w:themeColor="text1" w:themeTint="D9"/>
        </w:rPr>
      </w:pPr>
    </w:p>
    <w:p w14:paraId="782E5387" w14:textId="42E78984" w:rsidR="00F37902" w:rsidRPr="00F37902" w:rsidRDefault="00F37902" w:rsidP="00F37902">
      <w:p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 xml:space="preserve">Slutligen, erbjuder </w:t>
      </w:r>
      <w:r>
        <w:rPr>
          <w:rFonts w:asciiTheme="minorHAnsi" w:hAnsiTheme="minorHAnsi" w:cstheme="minorHAnsi"/>
          <w:color w:val="262626" w:themeColor="text1" w:themeTint="D9"/>
        </w:rPr>
        <w:t>d</w:t>
      </w:r>
      <w:r w:rsidRPr="00F37902">
        <w:rPr>
          <w:rFonts w:asciiTheme="minorHAnsi" w:hAnsiTheme="minorHAnsi" w:cstheme="minorHAnsi"/>
          <w:color w:val="262626" w:themeColor="text1" w:themeTint="D9"/>
        </w:rPr>
        <w:t xml:space="preserve">iskrimineringslagen även skydd mot repressalier, vilket innebär att arbetstagare som gör en anmälan om diskriminering, vittnar om diskriminering, eller på något annat sätt agerar för att främja likabehandling, inte får utsättas för negativa konsekvenser som en följd av detta. Skyddet mot repressalier är fundamentalt för att </w:t>
      </w:r>
      <w:r w:rsidRPr="00F37902">
        <w:rPr>
          <w:rFonts w:asciiTheme="minorHAnsi" w:hAnsiTheme="minorHAnsi" w:cstheme="minorHAnsi"/>
          <w:color w:val="262626" w:themeColor="text1" w:themeTint="D9"/>
        </w:rPr>
        <w:lastRenderedPageBreak/>
        <w:t>uppmuntra individer att stå upp mot diskriminering och främja en mer jämlik och inkluderande arbetsmiljö.</w:t>
      </w:r>
    </w:p>
    <w:p w14:paraId="4109452A" w14:textId="77777777" w:rsidR="00F37902" w:rsidRPr="00F37902" w:rsidRDefault="00F37902" w:rsidP="00F37902">
      <w:pPr>
        <w:rPr>
          <w:rFonts w:asciiTheme="minorHAnsi" w:hAnsiTheme="minorHAnsi" w:cstheme="minorHAnsi"/>
        </w:rPr>
      </w:pPr>
    </w:p>
    <w:p w14:paraId="366DF676" w14:textId="77777777" w:rsidR="00F37902" w:rsidRPr="00F37902" w:rsidRDefault="00F37902" w:rsidP="00F37902">
      <w:pPr>
        <w:pStyle w:val="Rubrik2"/>
      </w:pPr>
      <w:bookmarkStart w:id="12" w:name="_Toc176979898"/>
      <w:r w:rsidRPr="00F37902">
        <w:t>Parallell anställning</w:t>
      </w:r>
      <w:bookmarkEnd w:id="12"/>
      <w:r w:rsidRPr="00F37902">
        <w:t xml:space="preserve"> </w:t>
      </w:r>
    </w:p>
    <w:p w14:paraId="0A191DFC" w14:textId="587843A8" w:rsidR="00F37902" w:rsidRPr="00F37902" w:rsidRDefault="00F37902" w:rsidP="00F37902">
      <w:pPr>
        <w:rPr>
          <w:rFonts w:asciiTheme="minorHAnsi" w:hAnsiTheme="minorHAnsi" w:cstheme="minorHAnsi"/>
        </w:rPr>
      </w:pPr>
      <w:r w:rsidRPr="00F37902">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18C87806" wp14:editId="5431E508">
                <wp:simplePos x="0" y="0"/>
                <wp:positionH relativeFrom="column">
                  <wp:posOffset>27160</wp:posOffset>
                </wp:positionH>
                <wp:positionV relativeFrom="paragraph">
                  <wp:posOffset>122102</wp:posOffset>
                </wp:positionV>
                <wp:extent cx="4608214" cy="1312753"/>
                <wp:effectExtent l="0" t="0" r="1905" b="0"/>
                <wp:wrapNone/>
                <wp:docPr id="9" name="Rounded Rectangle 9"/>
                <wp:cNvGraphicFramePr/>
                <a:graphic xmlns:a="http://schemas.openxmlformats.org/drawingml/2006/main">
                  <a:graphicData uri="http://schemas.microsoft.com/office/word/2010/wordprocessingShape">
                    <wps:wsp>
                      <wps:cNvSpPr/>
                      <wps:spPr>
                        <a:xfrm>
                          <a:off x="0" y="0"/>
                          <a:ext cx="4608214" cy="1312753"/>
                        </a:xfrm>
                        <a:prstGeom prst="round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BD415A" w14:textId="77777777" w:rsidR="00F37902" w:rsidRPr="00F37902" w:rsidRDefault="00F37902" w:rsidP="00F37902">
                            <w:pPr>
                              <w:rPr>
                                <w:rFonts w:asciiTheme="minorHAnsi" w:hAnsiTheme="minorHAnsi" w:cstheme="minorHAnsi"/>
                                <w:color w:val="262626" w:themeColor="text1" w:themeTint="D9"/>
                              </w:rPr>
                            </w:pPr>
                            <w:r w:rsidRPr="00F37902">
                              <w:rPr>
                                <w:rFonts w:asciiTheme="minorHAnsi" w:hAnsiTheme="minorHAnsi" w:cstheme="minorHAnsi"/>
                                <w:b/>
                                <w:bCs/>
                                <w:color w:val="262626" w:themeColor="text1" w:themeTint="D9"/>
                              </w:rPr>
                              <w:t>I vissa fall får arbetsgivaren förbjuda parallell anställning</w:t>
                            </w:r>
                            <w:r w:rsidRPr="00F37902">
                              <w:rPr>
                                <w:rFonts w:asciiTheme="minorHAnsi" w:hAnsiTheme="minorHAnsi" w:cstheme="minorHAnsi"/>
                                <w:color w:val="262626" w:themeColor="text1" w:themeTint="D9"/>
                              </w:rPr>
                              <w:t xml:space="preserve">: </w:t>
                            </w:r>
                          </w:p>
                          <w:p w14:paraId="7B810A29" w14:textId="77777777" w:rsidR="00F37902" w:rsidRPr="00F37902" w:rsidRDefault="00F37902" w:rsidP="00F37902">
                            <w:pPr>
                              <w:numPr>
                                <w:ilvl w:val="0"/>
                                <w:numId w:val="46"/>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Konkurrerande parallell anställning med risk för skada</w:t>
                            </w:r>
                          </w:p>
                          <w:p w14:paraId="206FB963" w14:textId="77777777" w:rsidR="00F37902" w:rsidRPr="00F37902" w:rsidRDefault="00F37902" w:rsidP="00F37902">
                            <w:pPr>
                              <w:numPr>
                                <w:ilvl w:val="0"/>
                                <w:numId w:val="46"/>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Arbetshindrande parallell anställning*</w:t>
                            </w:r>
                          </w:p>
                          <w:p w14:paraId="36794DBC" w14:textId="15ADE53E" w:rsidR="00F37902" w:rsidRPr="00F37902" w:rsidRDefault="00F37902" w:rsidP="00F37902">
                            <w:p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Förtroendeskadlig parallell anställning (kan medborgarnas, kunders, klienters förtroende påverkas).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87806" id="Rounded Rectangle 9" o:spid="_x0000_s1032" style="position:absolute;margin-left:2.15pt;margin-top:9.6pt;width:362.85pt;height:10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yQnQIAALUFAAAOAAAAZHJzL2Uyb0RvYy54bWysVN9P2zAQfp+0/8Hy+0hSSmEVKapATJMY&#10;VMDEs+vYJJLj82y3SffX72ynKQO2h2l5cOz78d35892dX/StIlthXQO6pMVRTonQHKpGP5f0++P1&#10;pzNKnGe6Ygq0KOlOOHqx+PjhvDNzMYEaVCUsQRDt5p0pae29mWeZ47VomTsCIzQqJdiWeTza56yy&#10;rEP0VmWTPJ9lHdjKWODCOZReJSVdRHwpBfd3UjrhiSop5ubjauO6Dmu2OGfzZ8tM3fAhDfYPWbSs&#10;0Rh0hLpinpGNbd5AtQ234ED6Iw5tBlI2XMQ74G2K/NVtHmpmRLwLkuPMSJP7f7D8dvtgVhZp6Iyb&#10;O9yGW/TStuGP+ZE+krUbyRK9JxyF01l+NimmlHDUFcfF5PTkONCZHdyNdf6LgJaETUktbHR1j08S&#10;mWLbG+eT/d4uhHSgmuq6USoeQhmIS2XJluEDMs6F9kV0V5v2G1RJPs3xS0+JYnzwJJ7txZhSLKiA&#10;FBP8LYjSIZSGEDTlEyTZgY+48zslgp3S90KSpkIGJjGREfltjq5mlUji4mRI8U0uETAgS4w/YqdL&#10;/gE7ZTnYB1cRK310zv+WWHIePWJk0H50bhsN9j0AhcwPkZP9nqRETWDJ9+seuSnpLFgGyRqq3coS&#10;C6nznOHXDRbDDXN+xSy2GjYljg9/h4tU0JUUhh0lNdif78mDPXYAainpsHVL6n5smBWUqK8ae+Nz&#10;MZ2GXo+H6cnpBA/2pWb9UqM37SVgcRU4qAyP22Dv1X4rLbRPOGWWISqqmOYYu6Tc2/3h0qeRgnOK&#10;i+UymmF/G+Zv9IPhATzwHOr8sX9i1gwd4bGZbmHf5mz+qieSbfDUsNx4kE1smAOvwwvgbIhlPcyx&#10;MHxenqPVYdoufgEAAP//AwBQSwMEFAAGAAgAAAAhAL4A1SrlAAAADQEAAA8AAABkcnMvZG93bnJl&#10;di54bWxMj01Ow0AMhfdI3GFkJDaonTSlpE0zqSp+hbppWg4wSUwSyHiizDQNnB6zgo0l+9nP70s2&#10;o2nFgL1rLCmYTQMQSIUtG6oUvB2fJksQzmsqdWsJFXyhg016eZHouLRnynA4+EqwCblYK6i972Ip&#10;XVGj0W5qOyTW3m1vtOe2r2TZ6zObm1aGQXAnjW6IP9S6w/sai8/DySjYRV32vLx5/cgeX74Xx92Q&#10;b2f7SKnrq/FhzWW7BuFx9H8X8MvA+SHlYLk9UelEq+B2zos8XoUgWI7mAfPlCsJwsQKZJvI/RfoD&#10;AAD//wMAUEsBAi0AFAAGAAgAAAAhALaDOJL+AAAA4QEAABMAAAAAAAAAAAAAAAAAAAAAAFtDb250&#10;ZW50X1R5cGVzXS54bWxQSwECLQAUAAYACAAAACEAOP0h/9YAAACUAQAACwAAAAAAAAAAAAAAAAAv&#10;AQAAX3JlbHMvLnJlbHNQSwECLQAUAAYACAAAACEAyttckJ0CAAC1BQAADgAAAAAAAAAAAAAAAAAu&#10;AgAAZHJzL2Uyb0RvYy54bWxQSwECLQAUAAYACAAAACEAvgDVKuUAAAANAQAADwAAAAAAAAAAAAAA&#10;AAD3BAAAZHJzL2Rvd25yZXYueG1sUEsFBgAAAAAEAAQA8wAAAAkGAAAAAA==&#10;" fillcolor="#b4c6e7 [1300]" stroked="f" strokeweight="1pt">
                <v:stroke joinstyle="miter"/>
                <v:textbox>
                  <w:txbxContent>
                    <w:p w14:paraId="54BD415A" w14:textId="77777777" w:rsidR="00F37902" w:rsidRPr="00F37902" w:rsidRDefault="00F37902" w:rsidP="00F37902">
                      <w:pPr>
                        <w:rPr>
                          <w:rFonts w:asciiTheme="minorHAnsi" w:hAnsiTheme="minorHAnsi" w:cstheme="minorHAnsi"/>
                          <w:color w:val="262626" w:themeColor="text1" w:themeTint="D9"/>
                        </w:rPr>
                      </w:pPr>
                      <w:r w:rsidRPr="00F37902">
                        <w:rPr>
                          <w:rFonts w:asciiTheme="minorHAnsi" w:hAnsiTheme="minorHAnsi" w:cstheme="minorHAnsi"/>
                          <w:b/>
                          <w:bCs/>
                          <w:color w:val="262626" w:themeColor="text1" w:themeTint="D9"/>
                          <w:lang w:val="sv-SE"/>
                        </w:rPr>
                        <w:t>I vissa fall får arbetsgivaren förbjuda parallell anställning</w:t>
                      </w:r>
                      <w:r w:rsidRPr="00F37902">
                        <w:rPr>
                          <w:rFonts w:asciiTheme="minorHAnsi" w:hAnsiTheme="minorHAnsi" w:cstheme="minorHAnsi"/>
                          <w:color w:val="262626" w:themeColor="text1" w:themeTint="D9"/>
                          <w:lang w:val="sv-SE"/>
                        </w:rPr>
                        <w:t xml:space="preserve">: </w:t>
                      </w:r>
                    </w:p>
                    <w:p w14:paraId="7B810A29" w14:textId="77777777" w:rsidR="00F37902" w:rsidRPr="00F37902" w:rsidRDefault="00F37902" w:rsidP="00F37902">
                      <w:pPr>
                        <w:numPr>
                          <w:ilvl w:val="0"/>
                          <w:numId w:val="46"/>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Konkurrerande parallell anställning med risk för skada</w:t>
                      </w:r>
                    </w:p>
                    <w:p w14:paraId="206FB963" w14:textId="77777777" w:rsidR="00F37902" w:rsidRPr="00F37902" w:rsidRDefault="00F37902" w:rsidP="00F37902">
                      <w:pPr>
                        <w:numPr>
                          <w:ilvl w:val="0"/>
                          <w:numId w:val="46"/>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Arbetshindrande parallell anställning*</w:t>
                      </w:r>
                    </w:p>
                    <w:p w14:paraId="36794DBC" w14:textId="15ADE53E" w:rsidR="00F37902" w:rsidRPr="00F37902" w:rsidRDefault="00F37902" w:rsidP="00F37902">
                      <w:p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Förtroendeskadlig parallell anställning (kan medborgarnas, kunders, klienters förtroende påverkas).</w:t>
                      </w:r>
                    </w:p>
                  </w:txbxContent>
                </v:textbox>
              </v:roundrect>
            </w:pict>
          </mc:Fallback>
        </mc:AlternateContent>
      </w:r>
    </w:p>
    <w:p w14:paraId="1513D905" w14:textId="77777777" w:rsidR="00F37902" w:rsidRPr="00F37902" w:rsidRDefault="00F37902" w:rsidP="00F37902">
      <w:pPr>
        <w:rPr>
          <w:rFonts w:asciiTheme="minorHAnsi" w:hAnsiTheme="minorHAnsi" w:cstheme="minorHAnsi"/>
        </w:rPr>
      </w:pPr>
    </w:p>
    <w:p w14:paraId="08952566" w14:textId="77777777" w:rsidR="00F37902" w:rsidRPr="00F37902" w:rsidRDefault="00F37902" w:rsidP="00F37902">
      <w:pPr>
        <w:rPr>
          <w:rFonts w:asciiTheme="minorHAnsi" w:hAnsiTheme="minorHAnsi" w:cstheme="minorHAnsi"/>
        </w:rPr>
      </w:pPr>
    </w:p>
    <w:p w14:paraId="0F35F68F" w14:textId="77777777" w:rsidR="00F37902" w:rsidRPr="00F37902" w:rsidRDefault="00F37902" w:rsidP="00F37902">
      <w:pPr>
        <w:rPr>
          <w:rFonts w:asciiTheme="minorHAnsi" w:hAnsiTheme="minorHAnsi" w:cstheme="minorHAnsi"/>
        </w:rPr>
      </w:pPr>
    </w:p>
    <w:p w14:paraId="579C3ED5" w14:textId="77777777" w:rsidR="00F37902" w:rsidRPr="00F37902" w:rsidRDefault="00F37902" w:rsidP="00F37902">
      <w:pPr>
        <w:rPr>
          <w:rFonts w:asciiTheme="minorHAnsi" w:hAnsiTheme="minorHAnsi" w:cstheme="minorHAnsi"/>
        </w:rPr>
      </w:pPr>
    </w:p>
    <w:p w14:paraId="056E107E" w14:textId="77777777" w:rsidR="00F37902" w:rsidRPr="00F37902" w:rsidRDefault="00F37902" w:rsidP="00F37902">
      <w:pPr>
        <w:rPr>
          <w:rFonts w:asciiTheme="minorHAnsi" w:hAnsiTheme="minorHAnsi" w:cstheme="minorHAnsi"/>
        </w:rPr>
      </w:pPr>
    </w:p>
    <w:p w14:paraId="1C386ACB" w14:textId="77777777" w:rsidR="00F37902" w:rsidRPr="00F37902" w:rsidRDefault="00F37902" w:rsidP="00F37902">
      <w:pPr>
        <w:rPr>
          <w:rFonts w:asciiTheme="minorHAnsi" w:hAnsiTheme="minorHAnsi" w:cstheme="minorHAnsi"/>
        </w:rPr>
      </w:pPr>
    </w:p>
    <w:p w14:paraId="4750DD93" w14:textId="77777777" w:rsidR="00F37902" w:rsidRPr="00F37902" w:rsidRDefault="00F37902" w:rsidP="00F37902">
      <w:pPr>
        <w:rPr>
          <w:rFonts w:asciiTheme="minorHAnsi" w:hAnsiTheme="minorHAnsi" w:cstheme="minorHAnsi"/>
        </w:rPr>
      </w:pPr>
    </w:p>
    <w:p w14:paraId="2C1EA8C0" w14:textId="77777777" w:rsidR="00F37902" w:rsidRPr="00F37902" w:rsidRDefault="00F37902" w:rsidP="00F37902">
      <w:pPr>
        <w:rPr>
          <w:rFonts w:asciiTheme="minorHAnsi" w:hAnsiTheme="minorHAnsi" w:cstheme="minorHAnsi"/>
        </w:rPr>
      </w:pPr>
    </w:p>
    <w:p w14:paraId="17159EE5" w14:textId="6CFC74ED" w:rsidR="00F37902" w:rsidRPr="00F37902" w:rsidRDefault="00F37902" w:rsidP="00F37902">
      <w:pPr>
        <w:rPr>
          <w:rFonts w:asciiTheme="minorHAnsi" w:hAnsiTheme="minorHAnsi" w:cstheme="minorHAnsi"/>
        </w:rPr>
      </w:pPr>
      <w:r w:rsidRPr="00F37902">
        <w:rPr>
          <w:rFonts w:asciiTheme="minorHAnsi" w:hAnsiTheme="minorHAnsi" w:cstheme="minorHAnsi"/>
        </w:rPr>
        <w:t>Enligt LAS finns det inga specifika begränsningar eller regler som förbjuder en arbetstagare att ha flera olika anställningar. En arbetstagare har generellt sett rätt att ha flera anställningar, så länge det inte strider mot avtalsvillkor eller påverkar förmågan att utföra arbetet på ett adekvat sätt.</w:t>
      </w:r>
    </w:p>
    <w:p w14:paraId="4327EC7B" w14:textId="77777777" w:rsidR="00F37902" w:rsidRPr="00F37902" w:rsidRDefault="00F37902" w:rsidP="00F37902">
      <w:pPr>
        <w:rPr>
          <w:rFonts w:asciiTheme="minorHAnsi" w:hAnsiTheme="minorHAnsi" w:cstheme="minorHAnsi"/>
        </w:rPr>
      </w:pPr>
    </w:p>
    <w:p w14:paraId="337D6DD1" w14:textId="7265B6EF" w:rsidR="00F37902" w:rsidRPr="00F37902" w:rsidRDefault="00F37902" w:rsidP="00F37902">
      <w:pPr>
        <w:rPr>
          <w:rFonts w:asciiTheme="minorHAnsi" w:hAnsiTheme="minorHAnsi" w:cstheme="minorHAnsi"/>
        </w:rPr>
      </w:pPr>
      <w:r w:rsidRPr="00F37902">
        <w:rPr>
          <w:rFonts w:asciiTheme="minorHAnsi" w:hAnsiTheme="minorHAnsi" w:cstheme="minorHAnsi"/>
        </w:rPr>
        <w:t>Det är dock viktigt att notera att vissa anställningsavtal eller kollektivavtal kan innehålla begränsningar eller krav som reglerar möjligheten att ha flera anställningar. Det är därför viktigt att granska eventuella skriftliga avtal, kollektivavtal eller interna arbetsplatsregler som kan påverka möjligheten att ha flera anställningar.</w:t>
      </w:r>
    </w:p>
    <w:p w14:paraId="5F8933F5" w14:textId="77777777" w:rsidR="00F37902" w:rsidRPr="00F37902" w:rsidRDefault="00F37902" w:rsidP="00F37902">
      <w:pPr>
        <w:rPr>
          <w:rFonts w:asciiTheme="minorHAnsi" w:hAnsiTheme="minorHAnsi" w:cstheme="minorHAnsi"/>
        </w:rPr>
      </w:pPr>
    </w:p>
    <w:p w14:paraId="6DEAAE5C" w14:textId="6DA7F5AF" w:rsidR="00F37902" w:rsidRPr="00F37902" w:rsidRDefault="00F37902" w:rsidP="00F37902">
      <w:pPr>
        <w:rPr>
          <w:rFonts w:asciiTheme="minorHAnsi" w:hAnsiTheme="minorHAnsi" w:cstheme="minorHAnsi"/>
        </w:rPr>
      </w:pPr>
      <w:r w:rsidRPr="00F37902">
        <w:rPr>
          <w:rFonts w:asciiTheme="minorHAnsi" w:hAnsiTheme="minorHAnsi" w:cstheme="minorHAnsi"/>
        </w:rPr>
        <w:t>Det är också viktigt att ha i åtanke att arbetsgivarens intressen kan spela en roll i frågan om parallella anställningar. Till exempel kan det finnas krav på lojalitet gentemot arbetsgivaren eller intressekonflikter som kan uppstå när man har flera anställningar samtidigt. Det är därför alltid viktigt att diskutera och klargöra eventuella begränsningar eller överenskommelser med arbetsgivaren för att undvika potentiella konflikter eller missförstånd.</w:t>
      </w:r>
    </w:p>
    <w:p w14:paraId="3369FA12" w14:textId="77777777" w:rsidR="00F37902" w:rsidRPr="00F37902" w:rsidRDefault="00F37902" w:rsidP="00F37902">
      <w:pPr>
        <w:rPr>
          <w:rFonts w:asciiTheme="minorHAnsi" w:hAnsiTheme="minorHAnsi" w:cstheme="minorHAnsi"/>
        </w:rPr>
      </w:pPr>
    </w:p>
    <w:p w14:paraId="50F63DCF" w14:textId="63175D44" w:rsidR="00F37902" w:rsidRPr="00F37902" w:rsidRDefault="00F37902" w:rsidP="00F37902">
      <w:pPr>
        <w:rPr>
          <w:rFonts w:asciiTheme="minorHAnsi" w:hAnsiTheme="minorHAnsi" w:cstheme="minorHAnsi"/>
        </w:rPr>
      </w:pPr>
      <w:r w:rsidRPr="00F37902">
        <w:rPr>
          <w:rFonts w:asciiTheme="minorHAnsi" w:hAnsiTheme="minorHAnsi" w:cstheme="minorHAnsi"/>
        </w:rPr>
        <w:t>Skilj på bisyssla som inte har en anställning. EU-regeln handlar bara om att man har en anställning.</w:t>
      </w:r>
    </w:p>
    <w:p w14:paraId="52B1B6FB" w14:textId="77777777" w:rsidR="00F37902" w:rsidRPr="00F37902" w:rsidRDefault="00F37902" w:rsidP="00F37902">
      <w:pPr>
        <w:rPr>
          <w:rFonts w:asciiTheme="minorHAnsi" w:hAnsiTheme="minorHAnsi" w:cstheme="minorHAnsi"/>
        </w:rPr>
      </w:pPr>
    </w:p>
    <w:p w14:paraId="5922BB94" w14:textId="77777777" w:rsidR="00F37902" w:rsidRPr="00F37902" w:rsidRDefault="00F37902" w:rsidP="00F37902">
      <w:pPr>
        <w:rPr>
          <w:rFonts w:asciiTheme="minorHAnsi" w:hAnsiTheme="minorHAnsi" w:cstheme="minorHAnsi"/>
        </w:rPr>
      </w:pPr>
    </w:p>
    <w:p w14:paraId="51C22CE2" w14:textId="77777777" w:rsidR="00F37902" w:rsidRPr="00F37902" w:rsidRDefault="00F37902" w:rsidP="00F37902">
      <w:pPr>
        <w:rPr>
          <w:rFonts w:asciiTheme="minorHAnsi" w:hAnsiTheme="minorHAnsi" w:cstheme="minorHAnsi"/>
        </w:rPr>
      </w:pPr>
    </w:p>
    <w:p w14:paraId="4938A240" w14:textId="77777777" w:rsidR="00F37902" w:rsidRPr="00F37902" w:rsidRDefault="00F37902" w:rsidP="00F37902">
      <w:pPr>
        <w:rPr>
          <w:rFonts w:asciiTheme="minorHAnsi" w:hAnsiTheme="minorHAnsi" w:cstheme="minorHAnsi"/>
        </w:rPr>
      </w:pPr>
    </w:p>
    <w:p w14:paraId="71EEE472" w14:textId="77777777" w:rsidR="00F37902" w:rsidRPr="00F37902" w:rsidRDefault="00F37902" w:rsidP="00F37902">
      <w:pPr>
        <w:rPr>
          <w:rFonts w:asciiTheme="minorHAnsi" w:hAnsiTheme="minorHAnsi" w:cstheme="minorHAnsi"/>
        </w:rPr>
      </w:pPr>
    </w:p>
    <w:p w14:paraId="5C0F38D1" w14:textId="77777777" w:rsidR="00F37902" w:rsidRPr="00F37902" w:rsidRDefault="00F37902" w:rsidP="00F37902">
      <w:pPr>
        <w:rPr>
          <w:rFonts w:asciiTheme="minorHAnsi" w:hAnsiTheme="minorHAnsi" w:cstheme="minorHAnsi"/>
        </w:rPr>
      </w:pPr>
    </w:p>
    <w:p w14:paraId="58975D32" w14:textId="77777777" w:rsidR="00F37902" w:rsidRPr="00F37902" w:rsidRDefault="00F37902" w:rsidP="00F37902">
      <w:pPr>
        <w:rPr>
          <w:rFonts w:asciiTheme="minorHAnsi" w:hAnsiTheme="minorHAnsi" w:cstheme="minorHAnsi"/>
        </w:rPr>
      </w:pPr>
    </w:p>
    <w:p w14:paraId="2B1B5158" w14:textId="77777777" w:rsidR="00F37902" w:rsidRPr="00F37902" w:rsidRDefault="00F37902" w:rsidP="00F37902">
      <w:pPr>
        <w:rPr>
          <w:rFonts w:asciiTheme="minorHAnsi" w:hAnsiTheme="minorHAnsi" w:cstheme="minorHAnsi"/>
        </w:rPr>
      </w:pPr>
    </w:p>
    <w:p w14:paraId="3F6B2095" w14:textId="77777777" w:rsidR="00F37902" w:rsidRPr="00F37902" w:rsidRDefault="00F37902" w:rsidP="00F37902">
      <w:pPr>
        <w:rPr>
          <w:rFonts w:asciiTheme="minorHAnsi" w:hAnsiTheme="minorHAnsi" w:cstheme="minorHAnsi"/>
        </w:rPr>
      </w:pPr>
    </w:p>
    <w:p w14:paraId="7318611B" w14:textId="77777777" w:rsidR="00F37902" w:rsidRPr="00F37902" w:rsidRDefault="00F37902" w:rsidP="00F37902">
      <w:pPr>
        <w:rPr>
          <w:rFonts w:asciiTheme="minorHAnsi" w:hAnsiTheme="minorHAnsi" w:cstheme="minorHAnsi"/>
        </w:rPr>
      </w:pPr>
    </w:p>
    <w:p w14:paraId="32D3A057" w14:textId="77777777" w:rsidR="00F37902" w:rsidRPr="00F37902" w:rsidRDefault="00F37902" w:rsidP="00F37902">
      <w:pPr>
        <w:rPr>
          <w:rFonts w:asciiTheme="minorHAnsi" w:hAnsiTheme="minorHAnsi" w:cstheme="minorHAnsi"/>
        </w:rPr>
      </w:pPr>
    </w:p>
    <w:p w14:paraId="4FB3E744" w14:textId="77777777" w:rsidR="00F37902" w:rsidRPr="00F37902" w:rsidRDefault="00F37902" w:rsidP="00F37902">
      <w:pPr>
        <w:rPr>
          <w:rFonts w:asciiTheme="minorHAnsi" w:hAnsiTheme="minorHAnsi" w:cstheme="minorHAnsi"/>
        </w:rPr>
      </w:pPr>
    </w:p>
    <w:p w14:paraId="2053FE4E" w14:textId="77777777" w:rsidR="00F37902" w:rsidRPr="00F37902" w:rsidRDefault="00F37902" w:rsidP="00F37902">
      <w:pPr>
        <w:rPr>
          <w:rFonts w:asciiTheme="minorHAnsi" w:hAnsiTheme="minorHAnsi" w:cstheme="minorHAnsi"/>
        </w:rPr>
      </w:pPr>
    </w:p>
    <w:p w14:paraId="78719F63" w14:textId="77777777" w:rsidR="00F37902" w:rsidRPr="00F37902" w:rsidRDefault="00F37902" w:rsidP="00F37902">
      <w:pPr>
        <w:rPr>
          <w:rFonts w:asciiTheme="minorHAnsi" w:hAnsiTheme="minorHAnsi" w:cstheme="minorHAnsi"/>
        </w:rPr>
      </w:pPr>
    </w:p>
    <w:p w14:paraId="5F2C54DF" w14:textId="77777777" w:rsidR="00F37902" w:rsidRPr="00F37902" w:rsidRDefault="00F37902" w:rsidP="00F37902">
      <w:pPr>
        <w:rPr>
          <w:rFonts w:asciiTheme="minorHAnsi" w:hAnsiTheme="minorHAnsi" w:cstheme="minorHAnsi"/>
        </w:rPr>
      </w:pPr>
    </w:p>
    <w:p w14:paraId="64D33A46" w14:textId="735E8410" w:rsidR="00F37902" w:rsidRPr="00F37902" w:rsidRDefault="00F37902" w:rsidP="00F37902">
      <w:pPr>
        <w:pStyle w:val="Rubrik1"/>
      </w:pPr>
      <w:bookmarkStart w:id="13" w:name="_Toc176979899"/>
      <w:r w:rsidRPr="00F37902">
        <w:lastRenderedPageBreak/>
        <w:t>Upphörande av anställningen</w:t>
      </w:r>
      <w:bookmarkEnd w:id="13"/>
    </w:p>
    <w:p w14:paraId="749737F1" w14:textId="77777777" w:rsidR="00F37902" w:rsidRPr="00F37902" w:rsidRDefault="00F37902" w:rsidP="00F37902">
      <w:pPr>
        <w:numPr>
          <w:ilvl w:val="0"/>
          <w:numId w:val="47"/>
        </w:numPr>
        <w:rPr>
          <w:rFonts w:asciiTheme="minorHAnsi" w:hAnsiTheme="minorHAnsi" w:cstheme="minorHAnsi"/>
        </w:rPr>
      </w:pPr>
      <w:r w:rsidRPr="00F37902">
        <w:rPr>
          <w:rFonts w:asciiTheme="minorHAnsi" w:hAnsiTheme="minorHAnsi" w:cstheme="minorHAnsi"/>
        </w:rPr>
        <w:t xml:space="preserve">Lagen om anställningsskydd (LAS) i Sverige ger arbetstagare ett visst uppsägningsskydd vid arbetsgivarens eventuella uppsägningar. </w:t>
      </w:r>
    </w:p>
    <w:p w14:paraId="3825804E" w14:textId="77777777" w:rsidR="00F37902" w:rsidRDefault="00F37902" w:rsidP="00F37902">
      <w:pPr>
        <w:numPr>
          <w:ilvl w:val="0"/>
          <w:numId w:val="47"/>
        </w:numPr>
        <w:rPr>
          <w:rFonts w:asciiTheme="minorHAnsi" w:hAnsiTheme="minorHAnsi" w:cstheme="minorHAnsi"/>
        </w:rPr>
      </w:pPr>
      <w:r w:rsidRPr="00F37902">
        <w:rPr>
          <w:rFonts w:asciiTheme="minorHAnsi" w:hAnsiTheme="minorHAnsi" w:cstheme="minorHAnsi"/>
        </w:rPr>
        <w:t xml:space="preserve">Uppsägningsskyddet reglerar hur och under vilka omständigheter en arbetsgivare kan säga upp en anställd. </w:t>
      </w:r>
    </w:p>
    <w:p w14:paraId="118B8C11" w14:textId="5046308E" w:rsidR="00F37902" w:rsidRPr="00F37902" w:rsidRDefault="00F37902" w:rsidP="00F37902">
      <w:pPr>
        <w:numPr>
          <w:ilvl w:val="0"/>
          <w:numId w:val="47"/>
        </w:numPr>
        <w:rPr>
          <w:rFonts w:asciiTheme="minorHAnsi" w:hAnsiTheme="minorHAnsi" w:cstheme="minorHAnsi"/>
        </w:rPr>
      </w:pPr>
      <w:r w:rsidRPr="00F37902">
        <w:rPr>
          <w:rFonts w:asciiTheme="minorHAnsi" w:hAnsiTheme="minorHAnsi" w:cstheme="minorHAnsi"/>
        </w:rPr>
        <w:t>Uppsägning från arbetsgivarens sida regleras i 7</w:t>
      </w:r>
      <w:r>
        <w:rPr>
          <w:rFonts w:asciiTheme="minorHAnsi" w:hAnsiTheme="minorHAnsi" w:cstheme="minorHAnsi"/>
        </w:rPr>
        <w:t>–</w:t>
      </w:r>
      <w:r w:rsidRPr="00F37902">
        <w:rPr>
          <w:rFonts w:asciiTheme="minorHAnsi" w:hAnsiTheme="minorHAnsi" w:cstheme="minorHAnsi"/>
        </w:rPr>
        <w:t xml:space="preserve">10 </w:t>
      </w:r>
      <w:r>
        <w:rPr>
          <w:rFonts w:asciiTheme="minorHAnsi" w:hAnsiTheme="minorHAnsi" w:cstheme="minorHAnsi"/>
        </w:rPr>
        <w:t>§</w:t>
      </w:r>
      <w:r w:rsidRPr="00F37902">
        <w:rPr>
          <w:rFonts w:asciiTheme="minorHAnsi" w:hAnsiTheme="minorHAnsi" w:cstheme="minorHAnsi"/>
        </w:rPr>
        <w:t>§ LAS.</w:t>
      </w:r>
    </w:p>
    <w:p w14:paraId="728533F8" w14:textId="77777777" w:rsidR="00F37902" w:rsidRDefault="00F37902" w:rsidP="00F37902">
      <w:pPr>
        <w:rPr>
          <w:rFonts w:asciiTheme="minorHAnsi" w:hAnsiTheme="minorHAnsi" w:cstheme="minorHAnsi"/>
        </w:rPr>
      </w:pPr>
    </w:p>
    <w:p w14:paraId="2FFD73E2" w14:textId="7A27F0D9" w:rsidR="00F37902" w:rsidRDefault="00F37902" w:rsidP="00F37902">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694FAB37" wp14:editId="0C1025DC">
                <wp:simplePos x="0" y="0"/>
                <wp:positionH relativeFrom="column">
                  <wp:posOffset>47625</wp:posOffset>
                </wp:positionH>
                <wp:positionV relativeFrom="paragraph">
                  <wp:posOffset>17145</wp:posOffset>
                </wp:positionV>
                <wp:extent cx="3819525" cy="1200150"/>
                <wp:effectExtent l="0" t="0" r="3175" b="6350"/>
                <wp:wrapNone/>
                <wp:docPr id="10" name="Rounded Rectangle 10"/>
                <wp:cNvGraphicFramePr/>
                <a:graphic xmlns:a="http://schemas.openxmlformats.org/drawingml/2006/main">
                  <a:graphicData uri="http://schemas.microsoft.com/office/word/2010/wordprocessingShape">
                    <wps:wsp>
                      <wps:cNvSpPr/>
                      <wps:spPr>
                        <a:xfrm>
                          <a:off x="0" y="0"/>
                          <a:ext cx="3819525" cy="1200150"/>
                        </a:xfrm>
                        <a:prstGeom prst="round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E7684D" w14:textId="77777777" w:rsidR="00F37902" w:rsidRPr="00F37902" w:rsidRDefault="00F37902" w:rsidP="00F37902">
                            <w:pPr>
                              <w:numPr>
                                <w:ilvl w:val="0"/>
                                <w:numId w:val="48"/>
                              </w:numPr>
                              <w:jc w:val="both"/>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Sakliga skäl vid uppsägning</w:t>
                            </w:r>
                          </w:p>
                          <w:p w14:paraId="029908D3" w14:textId="77777777" w:rsidR="00F37902" w:rsidRPr="00F37902" w:rsidRDefault="00F37902" w:rsidP="00F37902">
                            <w:pPr>
                              <w:numPr>
                                <w:ilvl w:val="0"/>
                                <w:numId w:val="48"/>
                              </w:numPr>
                              <w:jc w:val="both"/>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 xml:space="preserve">Uppsägningstid </w:t>
                            </w:r>
                          </w:p>
                          <w:p w14:paraId="43F438A2" w14:textId="77777777" w:rsidR="00F37902" w:rsidRPr="00F37902" w:rsidRDefault="00F37902" w:rsidP="00F37902">
                            <w:pPr>
                              <w:numPr>
                                <w:ilvl w:val="0"/>
                                <w:numId w:val="48"/>
                              </w:numPr>
                              <w:jc w:val="both"/>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 xml:space="preserve">Turordningsregler </w:t>
                            </w:r>
                          </w:p>
                          <w:p w14:paraId="0B2D6F40" w14:textId="77777777" w:rsidR="00F37902" w:rsidRPr="00F37902" w:rsidRDefault="00F37902" w:rsidP="00F37902">
                            <w:pPr>
                              <w:numPr>
                                <w:ilvl w:val="0"/>
                                <w:numId w:val="48"/>
                              </w:numPr>
                              <w:jc w:val="both"/>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 xml:space="preserve">Omplacering och omställning </w:t>
                            </w:r>
                          </w:p>
                          <w:p w14:paraId="69119242" w14:textId="77777777" w:rsidR="00F37902" w:rsidRPr="00F37902" w:rsidRDefault="00F37902" w:rsidP="00F37902">
                            <w:pPr>
                              <w:numPr>
                                <w:ilvl w:val="0"/>
                                <w:numId w:val="48"/>
                              </w:numPr>
                              <w:jc w:val="both"/>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 xml:space="preserve">Uppsägningsskydd för fackligt förtroendevalda </w:t>
                            </w:r>
                          </w:p>
                          <w:p w14:paraId="7AEFCA6A" w14:textId="77777777" w:rsidR="00F37902" w:rsidRPr="00F37902" w:rsidRDefault="00F37902" w:rsidP="00F37902">
                            <w:pPr>
                              <w:jc w:val="both"/>
                              <w:rPr>
                                <w:rFonts w:asciiTheme="minorHAnsi" w:hAnsiTheme="minorHAnsi" w:cstheme="minorHAnsi"/>
                                <w:color w:val="262626" w:themeColor="text1" w:themeTint="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4FAB37" id="Rounded Rectangle 10" o:spid="_x0000_s1033" style="position:absolute;margin-left:3.75pt;margin-top:1.35pt;width:300.75pt;height:9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ZinQIAALUFAAAOAAAAZHJzL2Uyb0RvYy54bWysVN1v2yAQf5+0/wHxvjrOkn5EdaqoVadJ&#10;XRu1nfpMMMSWMMeAxM7++h3gOF3T7WGaHzDcx++OH3d3edU1imyFdTXoguYnI0qE5lDWel3Q78+3&#10;n84pcZ7pkinQoqA74ejV/OOHy9bMxBgqUKWwBEG0m7WmoJX3ZpZljleiYe4EjNColGAb5vFo11lp&#10;WYvojcrGo9Fp1oItjQUunEPpTVLSecSXUnD/IKUTnqiCYm4+rjauq7Bm80s2W1tmqpr3abB/yKJh&#10;tcagA9QN84xsbH0E1dTcggPpTzg0GUhZcxHvgLfJR29u81QxI+JdkBxnBprc/4Pl99sns7RIQ2vc&#10;zOE23KKTtgl/zI90kazdQJboPOEo/HyeX0zHU0o46nJ8i3wa6cwO7sY6/0VAQ8KmoBY2unzEJ4lM&#10;se2d8xgX7fd2IaQDVZe3tVLxEMpAXCtLtgwfkHEutM+ju9o036BM8skIv/SUKMYHT+LTvRhDxIIK&#10;SDHgb0GUDqE0hKApnyDJDnzEnd8pEeyUfhSS1CUyMI6JDMjHObqKlSKJkZyU4lEuETAgS4w/YKdL&#10;/gE7ZdnbB1cRK31wHv0tseQ8eMTIoP3g3NQa7HsACpnvIyf7PUmJmsCS71YdclPQs2AZJCsod0tL&#10;LKTOc4bf1lgMd8z5JbPYatiUOD78Ay5SQVtQ6HeUVGB/vicP9tgBqKWkxdYtqPuxYVZQor5q7I2L&#10;fDIJvR4Pk+nZGA/2tWb1WqM3zTVgceU4qAyP22Dv1X4rLTQvOGUWISqqmOYYu6Dc2/3h2qeRgnOK&#10;i8UimmF/G+bv9JPhATzwHOr8uXth1vQd4bGZ7mHf5mz2pieSbfDUsNh4kHVsmAOv/QvgbIhl3c+x&#10;MHxen6PVYdrOfwEAAP//AwBQSwMEFAAGAAgAAAAhAN07sQXkAAAADAEAAA8AAABkcnMvZG93bnJl&#10;di54bWxMj81OwzAQhO9IvIO1SFwQdVKpTZvGqSp+hXohLQ/gxEsSiNdR7KaBp2c5wWWl1czOzpdt&#10;J9uJEQffOlIQzyIQSJUzLdUK3o6PtysQPmgyunOECr7Qwza/vMh0atyZChwPoRYcQj7VCpoQ+lRK&#10;XzVotZ+5Hom1dzdYHXgdamkGfeZw28l5FC2l1S3xh0b3eNdg9Xk4WQX7pC+eVjcvH8XD8/fiuB/L&#10;XfyaKHV9Nd1veOw2IAJO4e8Cfhm4P+RcrHQnMl50CpIFGxXMExCsLqM145VsW8cJyDyT/yHyHwAA&#10;AP//AwBQSwECLQAUAAYACAAAACEAtoM4kv4AAADhAQAAEwAAAAAAAAAAAAAAAAAAAAAAW0NvbnRl&#10;bnRfVHlwZXNdLnhtbFBLAQItABQABgAIAAAAIQA4/SH/1gAAAJQBAAALAAAAAAAAAAAAAAAAAC8B&#10;AABfcmVscy8ucmVsc1BLAQItABQABgAIAAAAIQCXOQZinQIAALUFAAAOAAAAAAAAAAAAAAAAAC4C&#10;AABkcnMvZTJvRG9jLnhtbFBLAQItABQABgAIAAAAIQDdO7EF5AAAAAwBAAAPAAAAAAAAAAAAAAAA&#10;APcEAABkcnMvZG93bnJldi54bWxQSwUGAAAAAAQABADzAAAACAYAAAAA&#10;" fillcolor="#b4c6e7 [1300]" stroked="f" strokeweight="1pt">
                <v:stroke joinstyle="miter"/>
                <v:textbox>
                  <w:txbxContent>
                    <w:p w14:paraId="02E7684D" w14:textId="77777777" w:rsidR="00F37902" w:rsidRPr="00F37902" w:rsidRDefault="00F37902" w:rsidP="00F37902">
                      <w:pPr>
                        <w:numPr>
                          <w:ilvl w:val="0"/>
                          <w:numId w:val="48"/>
                        </w:numPr>
                        <w:jc w:val="both"/>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Sakliga skäl vid uppsägning</w:t>
                      </w:r>
                    </w:p>
                    <w:p w14:paraId="029908D3" w14:textId="77777777" w:rsidR="00F37902" w:rsidRPr="00F37902" w:rsidRDefault="00F37902" w:rsidP="00F37902">
                      <w:pPr>
                        <w:numPr>
                          <w:ilvl w:val="0"/>
                          <w:numId w:val="48"/>
                        </w:numPr>
                        <w:jc w:val="both"/>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 xml:space="preserve">Uppsägningstid </w:t>
                      </w:r>
                    </w:p>
                    <w:p w14:paraId="43F438A2" w14:textId="77777777" w:rsidR="00F37902" w:rsidRPr="00F37902" w:rsidRDefault="00F37902" w:rsidP="00F37902">
                      <w:pPr>
                        <w:numPr>
                          <w:ilvl w:val="0"/>
                          <w:numId w:val="48"/>
                        </w:numPr>
                        <w:jc w:val="both"/>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 xml:space="preserve">Turordningsregler </w:t>
                      </w:r>
                    </w:p>
                    <w:p w14:paraId="0B2D6F40" w14:textId="77777777" w:rsidR="00F37902" w:rsidRPr="00F37902" w:rsidRDefault="00F37902" w:rsidP="00F37902">
                      <w:pPr>
                        <w:numPr>
                          <w:ilvl w:val="0"/>
                          <w:numId w:val="48"/>
                        </w:numPr>
                        <w:jc w:val="both"/>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 xml:space="preserve">Omplacering och omställning </w:t>
                      </w:r>
                    </w:p>
                    <w:p w14:paraId="69119242" w14:textId="77777777" w:rsidR="00F37902" w:rsidRPr="00F37902" w:rsidRDefault="00F37902" w:rsidP="00F37902">
                      <w:pPr>
                        <w:numPr>
                          <w:ilvl w:val="0"/>
                          <w:numId w:val="48"/>
                        </w:numPr>
                        <w:jc w:val="both"/>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 xml:space="preserve">Uppsägningsskydd för fackligt förtroendevalda </w:t>
                      </w:r>
                    </w:p>
                    <w:p w14:paraId="7AEFCA6A" w14:textId="77777777" w:rsidR="00F37902" w:rsidRPr="00F37902" w:rsidRDefault="00F37902" w:rsidP="00F37902">
                      <w:pPr>
                        <w:jc w:val="both"/>
                        <w:rPr>
                          <w:rFonts w:asciiTheme="minorHAnsi" w:hAnsiTheme="minorHAnsi" w:cstheme="minorHAnsi"/>
                          <w:color w:val="262626" w:themeColor="text1" w:themeTint="D9"/>
                        </w:rPr>
                      </w:pPr>
                    </w:p>
                  </w:txbxContent>
                </v:textbox>
              </v:roundrect>
            </w:pict>
          </mc:Fallback>
        </mc:AlternateContent>
      </w:r>
    </w:p>
    <w:p w14:paraId="014E2B57" w14:textId="77777777" w:rsidR="00F37902" w:rsidRDefault="00F37902" w:rsidP="00F37902">
      <w:pPr>
        <w:rPr>
          <w:rFonts w:asciiTheme="minorHAnsi" w:hAnsiTheme="minorHAnsi" w:cstheme="minorHAnsi"/>
        </w:rPr>
      </w:pPr>
    </w:p>
    <w:p w14:paraId="18A46BA3" w14:textId="77777777" w:rsidR="00F37902" w:rsidRDefault="00F37902" w:rsidP="00F37902">
      <w:pPr>
        <w:rPr>
          <w:rFonts w:asciiTheme="minorHAnsi" w:hAnsiTheme="minorHAnsi" w:cstheme="minorHAnsi"/>
        </w:rPr>
      </w:pPr>
    </w:p>
    <w:p w14:paraId="0F1A0145" w14:textId="77777777" w:rsidR="00F37902" w:rsidRDefault="00F37902" w:rsidP="00F37902">
      <w:pPr>
        <w:rPr>
          <w:rFonts w:asciiTheme="minorHAnsi" w:hAnsiTheme="minorHAnsi" w:cstheme="minorHAnsi"/>
        </w:rPr>
      </w:pPr>
    </w:p>
    <w:p w14:paraId="2A3E1B84" w14:textId="77777777" w:rsidR="00F37902" w:rsidRDefault="00F37902" w:rsidP="00F37902">
      <w:pPr>
        <w:rPr>
          <w:rFonts w:asciiTheme="minorHAnsi" w:hAnsiTheme="minorHAnsi" w:cstheme="minorHAnsi"/>
        </w:rPr>
      </w:pPr>
    </w:p>
    <w:p w14:paraId="7536C917" w14:textId="77777777" w:rsidR="00F37902" w:rsidRDefault="00F37902" w:rsidP="00F37902">
      <w:pPr>
        <w:rPr>
          <w:rFonts w:asciiTheme="minorHAnsi" w:hAnsiTheme="minorHAnsi" w:cstheme="minorHAnsi"/>
        </w:rPr>
      </w:pPr>
    </w:p>
    <w:p w14:paraId="524DFC3F" w14:textId="77777777" w:rsidR="00F37902" w:rsidRDefault="00F37902" w:rsidP="00F37902">
      <w:pPr>
        <w:rPr>
          <w:rFonts w:asciiTheme="minorHAnsi" w:hAnsiTheme="minorHAnsi" w:cstheme="minorHAnsi"/>
        </w:rPr>
      </w:pPr>
    </w:p>
    <w:p w14:paraId="3BF1EBFB" w14:textId="77777777" w:rsidR="00F37902" w:rsidRDefault="00F37902" w:rsidP="00F37902">
      <w:pPr>
        <w:rPr>
          <w:rFonts w:asciiTheme="minorHAnsi" w:hAnsiTheme="minorHAnsi" w:cstheme="minorHAnsi"/>
        </w:rPr>
      </w:pPr>
    </w:p>
    <w:p w14:paraId="7DE25E88" w14:textId="7E30ABC5" w:rsidR="00F37902" w:rsidRDefault="00F37902" w:rsidP="00F37902">
      <w:pPr>
        <w:rPr>
          <w:rFonts w:asciiTheme="minorHAnsi" w:hAnsiTheme="minorHAnsi" w:cstheme="minorHAnsi"/>
        </w:rPr>
      </w:pPr>
      <w:r w:rsidRPr="00F37902">
        <w:rPr>
          <w:rFonts w:asciiTheme="minorHAnsi" w:hAnsiTheme="minorHAnsi" w:cstheme="minorHAnsi"/>
        </w:rPr>
        <w:t>Lagen om anställningsskydd har en central roll när det kommer till att skydda arbetstagares rättigheter i samband med uppsägning. Lagen specificerar detaljerat under vilka villkor och på vilket sätt en arbetsgivare kan säga upp en anställd, samtidigt som den klargör de rättigheter en arbetstagare har vid en uppsägningssituation.</w:t>
      </w:r>
    </w:p>
    <w:p w14:paraId="5DAB0F86" w14:textId="77777777" w:rsidR="00F37902" w:rsidRPr="00F37902" w:rsidRDefault="00F37902" w:rsidP="00F37902">
      <w:pPr>
        <w:rPr>
          <w:rFonts w:asciiTheme="minorHAnsi" w:hAnsiTheme="minorHAnsi" w:cstheme="minorHAnsi"/>
        </w:rPr>
      </w:pPr>
    </w:p>
    <w:p w14:paraId="70517519" w14:textId="77777777" w:rsidR="00F37902" w:rsidRDefault="00F37902" w:rsidP="00F37902">
      <w:pPr>
        <w:rPr>
          <w:rFonts w:asciiTheme="minorHAnsi" w:hAnsiTheme="minorHAnsi" w:cstheme="minorHAnsi"/>
        </w:rPr>
      </w:pPr>
      <w:r w:rsidRPr="00F37902">
        <w:rPr>
          <w:rFonts w:asciiTheme="minorHAnsi" w:hAnsiTheme="minorHAnsi" w:cstheme="minorHAnsi"/>
        </w:rPr>
        <w:t>Ett fundamentalt krav i lagen är behovet av sakliga skäl för uppsägning. Arbetsgivare måste ha giltiga och objektiva grunder för att säga upp en anställd. Dessa skäl kan vara relaterade till arbetsbrist, företagets ekonomiska läge, organisatoriska omständigheter, eller arbetsgivarens förändrade behov. Även personliga skäl kan ligga till grund för en uppsägning, men de måste vara sakligt förankrade.</w:t>
      </w:r>
    </w:p>
    <w:p w14:paraId="613A0C90" w14:textId="77777777" w:rsidR="00F37902" w:rsidRPr="00F37902" w:rsidRDefault="00F37902" w:rsidP="00F37902">
      <w:pPr>
        <w:rPr>
          <w:rFonts w:asciiTheme="minorHAnsi" w:hAnsiTheme="minorHAnsi" w:cstheme="minorHAnsi"/>
        </w:rPr>
      </w:pPr>
    </w:p>
    <w:p w14:paraId="00063D4B" w14:textId="77777777" w:rsidR="00F37902" w:rsidRPr="00F37902" w:rsidRDefault="00F37902" w:rsidP="00F37902">
      <w:pPr>
        <w:rPr>
          <w:rFonts w:asciiTheme="minorHAnsi" w:hAnsiTheme="minorHAnsi" w:cstheme="minorHAnsi"/>
        </w:rPr>
      </w:pPr>
      <w:r w:rsidRPr="00F37902">
        <w:rPr>
          <w:rFonts w:asciiTheme="minorHAnsi" w:hAnsiTheme="minorHAnsi" w:cstheme="minorHAnsi"/>
        </w:rPr>
        <w:t>Uppsägningstiden spelar också en viktig roll. LAS stipulerar att arbetsgivaren, under normala omständigheter, måste ge den anställda en rimlig uppsägningstid innan anställningen officiellt upphör. Denna tid varierar beroende på olika faktorer såsom anställningens längd, och kan sträcka sig från en månad till så lång tid som sex månader.</w:t>
      </w:r>
    </w:p>
    <w:p w14:paraId="3A54D4F3" w14:textId="77777777" w:rsidR="00F37902" w:rsidRDefault="00F37902" w:rsidP="00F37902">
      <w:pPr>
        <w:rPr>
          <w:rFonts w:asciiTheme="minorHAnsi" w:hAnsiTheme="minorHAnsi" w:cstheme="minorHAnsi"/>
        </w:rPr>
      </w:pPr>
    </w:p>
    <w:p w14:paraId="0A6A0771" w14:textId="0B00D76B" w:rsidR="00F37902" w:rsidRPr="00F37902" w:rsidRDefault="00F37902" w:rsidP="00F37902">
      <w:pPr>
        <w:rPr>
          <w:rFonts w:asciiTheme="minorHAnsi" w:hAnsiTheme="minorHAnsi" w:cstheme="minorHAnsi"/>
        </w:rPr>
      </w:pPr>
      <w:r w:rsidRPr="00F37902">
        <w:rPr>
          <w:rFonts w:asciiTheme="minorHAnsi" w:hAnsiTheme="minorHAnsi" w:cstheme="minorHAnsi"/>
        </w:rPr>
        <w:t>När det gäller situationer med arbetsbrist, anger lagen tydliga turordningsregler. Dessa regler specificerar i vilken ordning arbetstagare kan sägas upp, med hänsyn tagen till olika kriterier såsom anställningstid och kompetens.</w:t>
      </w:r>
    </w:p>
    <w:p w14:paraId="6B191C3B" w14:textId="77777777" w:rsidR="00F37902" w:rsidRDefault="00F37902" w:rsidP="00F37902">
      <w:pPr>
        <w:rPr>
          <w:rFonts w:asciiTheme="minorHAnsi" w:hAnsiTheme="minorHAnsi" w:cstheme="minorHAnsi"/>
        </w:rPr>
      </w:pPr>
    </w:p>
    <w:p w14:paraId="20AC3F70" w14:textId="0368EB57" w:rsidR="00F37902" w:rsidRPr="00F37902" w:rsidRDefault="00F37902" w:rsidP="00F37902">
      <w:pPr>
        <w:rPr>
          <w:rFonts w:asciiTheme="minorHAnsi" w:hAnsiTheme="minorHAnsi" w:cstheme="minorHAnsi"/>
        </w:rPr>
      </w:pPr>
      <w:r w:rsidRPr="00F37902">
        <w:rPr>
          <w:rFonts w:asciiTheme="minorHAnsi" w:hAnsiTheme="minorHAnsi" w:cstheme="minorHAnsi"/>
        </w:rPr>
        <w:t>Förutom dessa aspekter, betonar lagen arbetsgivarens ansvar att utforska alla möjliga alternativ till uppsägning. Arbetsgivaren måste aktivt söka efter möjligheter till omplacering eller annat passande arbete för den anställde inom företaget eller koncernen innan en uppsägning kan genomföras. Om sådana alternativ finns, är arbetsgivaren skyldig att erbjuda dessa till den anställde.</w:t>
      </w:r>
    </w:p>
    <w:p w14:paraId="3D0D7BF3" w14:textId="77777777" w:rsidR="00F37902" w:rsidRDefault="00F37902" w:rsidP="00F37902">
      <w:pPr>
        <w:rPr>
          <w:rFonts w:asciiTheme="minorHAnsi" w:hAnsiTheme="minorHAnsi" w:cstheme="minorHAnsi"/>
        </w:rPr>
      </w:pPr>
    </w:p>
    <w:p w14:paraId="0B0A7477" w14:textId="5F042508" w:rsidR="00F37902" w:rsidRPr="00F37902" w:rsidRDefault="00F37902" w:rsidP="00F37902">
      <w:pPr>
        <w:rPr>
          <w:rFonts w:asciiTheme="minorHAnsi" w:hAnsiTheme="minorHAnsi" w:cstheme="minorHAnsi"/>
        </w:rPr>
      </w:pPr>
      <w:r w:rsidRPr="00F37902">
        <w:rPr>
          <w:rFonts w:asciiTheme="minorHAnsi" w:hAnsiTheme="minorHAnsi" w:cstheme="minorHAnsi"/>
        </w:rPr>
        <w:t>Ett speciellt skydd gäller för fackligt förtroendevalda. LAS ger dem ett utökat uppsägningsskydd, och de kan endast sägas upp under synnerliga omständigheter och efter samråd med den berörda fackföreningen.</w:t>
      </w:r>
    </w:p>
    <w:p w14:paraId="71295D76" w14:textId="77777777" w:rsidR="00F37902" w:rsidRDefault="00F37902" w:rsidP="00F37902">
      <w:pPr>
        <w:rPr>
          <w:rFonts w:asciiTheme="minorHAnsi" w:hAnsiTheme="minorHAnsi" w:cstheme="minorHAnsi"/>
        </w:rPr>
      </w:pPr>
    </w:p>
    <w:p w14:paraId="41470466" w14:textId="5AF36377" w:rsidR="00F37902" w:rsidRDefault="00F37902" w:rsidP="00F37902">
      <w:pPr>
        <w:rPr>
          <w:rFonts w:asciiTheme="minorHAnsi" w:hAnsiTheme="minorHAnsi" w:cstheme="minorHAnsi"/>
        </w:rPr>
      </w:pPr>
      <w:r w:rsidRPr="00F37902">
        <w:rPr>
          <w:rFonts w:asciiTheme="minorHAnsi" w:hAnsiTheme="minorHAnsi" w:cstheme="minorHAnsi"/>
        </w:rPr>
        <w:lastRenderedPageBreak/>
        <w:t>Det är viktigt att notera att det kan finnas fler specifika regler och bestämmelser om uppsägningsskydd inom vissa branscher eller enligt kollektivavtal. Individuella anställningsavtal kan också innefatta ytterligare skydd och rättigheter för arbetstagaren.</w:t>
      </w:r>
    </w:p>
    <w:p w14:paraId="78E8D80F" w14:textId="77777777" w:rsidR="00F37902" w:rsidRDefault="00F37902" w:rsidP="00F37902">
      <w:pPr>
        <w:rPr>
          <w:rFonts w:asciiTheme="minorHAnsi" w:hAnsiTheme="minorHAnsi" w:cstheme="minorHAnsi"/>
        </w:rPr>
      </w:pPr>
    </w:p>
    <w:p w14:paraId="0DF3E601" w14:textId="49397303" w:rsidR="00F37902" w:rsidRDefault="00F37902" w:rsidP="00F37902">
      <w:pPr>
        <w:rPr>
          <w:rFonts w:asciiTheme="minorHAnsi" w:hAnsiTheme="minorHAnsi" w:cstheme="minorHAnsi"/>
          <w:b/>
          <w:bCs/>
        </w:rPr>
      </w:pPr>
      <w:r w:rsidRPr="00F37902">
        <w:rPr>
          <w:rFonts w:asciiTheme="minorHAnsi" w:hAnsiTheme="minorHAnsi" w:cstheme="minorHAnsi"/>
          <w:b/>
          <w:bCs/>
        </w:rPr>
        <w:t>Upphörande av anställningen</w:t>
      </w:r>
    </w:p>
    <w:p w14:paraId="63939685" w14:textId="4294529D"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4 § </w:t>
      </w:r>
      <w:proofErr w:type="gramStart"/>
      <w:r w:rsidRPr="00F37902">
        <w:rPr>
          <w:rFonts w:asciiTheme="minorHAnsi" w:hAnsiTheme="minorHAnsi" w:cstheme="minorHAnsi"/>
        </w:rPr>
        <w:t>2 st</w:t>
      </w:r>
      <w:r>
        <w:rPr>
          <w:rFonts w:asciiTheme="minorHAnsi" w:hAnsiTheme="minorHAnsi" w:cstheme="minorHAnsi"/>
        </w:rPr>
        <w:t>.</w:t>
      </w:r>
      <w:proofErr w:type="gramEnd"/>
      <w:r w:rsidRPr="00F37902">
        <w:rPr>
          <w:rFonts w:asciiTheme="minorHAnsi" w:hAnsiTheme="minorHAnsi" w:cstheme="minorHAnsi"/>
        </w:rPr>
        <w:t xml:space="preserve"> LAS:  I anställningsavtal som gäller tillsvidare kan det i avtalet framgå att anställningen kan upphöra efter en viss uppsägningstid om någon part begär detta. Om</w:t>
      </w:r>
      <w:r>
        <w:rPr>
          <w:rFonts w:asciiTheme="minorHAnsi" w:hAnsiTheme="minorHAnsi" w:cstheme="minorHAnsi"/>
        </w:rPr>
        <w:t xml:space="preserve"> </w:t>
      </w:r>
      <w:r w:rsidRPr="00F37902">
        <w:rPr>
          <w:rFonts w:asciiTheme="minorHAnsi" w:hAnsiTheme="minorHAnsi" w:cstheme="minorHAnsi"/>
        </w:rPr>
        <w:t>arbetsgivare</w:t>
      </w:r>
      <w:r>
        <w:rPr>
          <w:rFonts w:asciiTheme="minorHAnsi" w:hAnsiTheme="minorHAnsi" w:cstheme="minorHAnsi"/>
        </w:rPr>
        <w:t>n</w:t>
      </w:r>
      <w:r w:rsidRPr="00F37902">
        <w:rPr>
          <w:rFonts w:asciiTheme="minorHAnsi" w:hAnsiTheme="minorHAnsi" w:cstheme="minorHAnsi"/>
        </w:rPr>
        <w:t xml:space="preserve"> eller arbetstagare</w:t>
      </w:r>
      <w:r>
        <w:rPr>
          <w:rFonts w:asciiTheme="minorHAnsi" w:hAnsiTheme="minorHAnsi" w:cstheme="minorHAnsi"/>
        </w:rPr>
        <w:t>n</w:t>
      </w:r>
      <w:r w:rsidRPr="00F37902">
        <w:rPr>
          <w:rFonts w:asciiTheme="minorHAnsi" w:hAnsiTheme="minorHAnsi" w:cstheme="minorHAnsi"/>
        </w:rPr>
        <w:t xml:space="preserve"> säger upp avtalet upphör därmed detta efter den avtalade uppsägningstiden.</w:t>
      </w:r>
    </w:p>
    <w:p w14:paraId="20597844" w14:textId="77777777" w:rsidR="00F37902" w:rsidRDefault="00F37902" w:rsidP="00F37902">
      <w:pPr>
        <w:rPr>
          <w:rFonts w:asciiTheme="minorHAnsi" w:hAnsiTheme="minorHAnsi" w:cstheme="minorHAnsi"/>
        </w:rPr>
      </w:pPr>
    </w:p>
    <w:p w14:paraId="30024A21" w14:textId="775D7244"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4 § </w:t>
      </w:r>
      <w:proofErr w:type="gramStart"/>
      <w:r w:rsidRPr="00F37902">
        <w:rPr>
          <w:rFonts w:asciiTheme="minorHAnsi" w:hAnsiTheme="minorHAnsi" w:cstheme="minorHAnsi"/>
        </w:rPr>
        <w:t>3 st</w:t>
      </w:r>
      <w:r>
        <w:rPr>
          <w:rFonts w:asciiTheme="minorHAnsi" w:hAnsiTheme="minorHAnsi" w:cstheme="minorHAnsi"/>
        </w:rPr>
        <w:t>.</w:t>
      </w:r>
      <w:proofErr w:type="gramEnd"/>
      <w:r w:rsidRPr="00F37902">
        <w:rPr>
          <w:rFonts w:asciiTheme="minorHAnsi" w:hAnsiTheme="minorHAnsi" w:cstheme="minorHAnsi"/>
        </w:rPr>
        <w:t xml:space="preserve"> LAS: Arbetstagares rätt att frånträda anställningen med omedelbar verkan om arbetsgivaren väsentligt åsidosatt sina åliggande mot arbetstagaren.</w:t>
      </w:r>
      <w:r w:rsidRPr="00F37902">
        <w:rPr>
          <w:rFonts w:asciiTheme="minorHAnsi" w:hAnsiTheme="minorHAnsi" w:cstheme="minorHAnsi"/>
        </w:rPr>
        <w:br/>
        <w:t xml:space="preserve"> </w:t>
      </w:r>
    </w:p>
    <w:p w14:paraId="62E29759" w14:textId="77777777"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7 § LAS: Uppsägning från arbetsgivaren ska grunda sig på </w:t>
      </w:r>
      <w:r w:rsidRPr="00F37902">
        <w:rPr>
          <w:rFonts w:asciiTheme="minorHAnsi" w:hAnsiTheme="minorHAnsi" w:cstheme="minorHAnsi"/>
          <w:i/>
          <w:iCs/>
        </w:rPr>
        <w:t>sakliga skäl</w:t>
      </w:r>
      <w:r w:rsidRPr="00F37902">
        <w:rPr>
          <w:rFonts w:asciiTheme="minorHAnsi" w:hAnsiTheme="minorHAnsi" w:cstheme="minorHAnsi"/>
        </w:rPr>
        <w:t>. Dessa kan vara arbetsbrist eller förhållanden som gäller arbetstagaren personligen.</w:t>
      </w:r>
    </w:p>
    <w:p w14:paraId="4942A717" w14:textId="77777777" w:rsidR="00F37902" w:rsidRDefault="00F37902" w:rsidP="00F37902">
      <w:pPr>
        <w:rPr>
          <w:rFonts w:asciiTheme="minorHAnsi" w:hAnsiTheme="minorHAnsi" w:cstheme="minorHAnsi"/>
        </w:rPr>
      </w:pPr>
    </w:p>
    <w:p w14:paraId="29D5167D" w14:textId="7D949C71" w:rsidR="00F37902" w:rsidRPr="00F37902" w:rsidRDefault="00F37902" w:rsidP="00F37902">
      <w:pPr>
        <w:rPr>
          <w:rFonts w:asciiTheme="minorHAnsi" w:hAnsiTheme="minorHAnsi" w:cstheme="minorHAnsi"/>
        </w:rPr>
      </w:pPr>
      <w:r w:rsidRPr="00F37902">
        <w:rPr>
          <w:rFonts w:asciiTheme="minorHAnsi" w:hAnsiTheme="minorHAnsi" w:cstheme="minorHAnsi"/>
        </w:rPr>
        <w:t>18 § LAS: Avsked från arbetsgivarens sida.</w:t>
      </w:r>
    </w:p>
    <w:p w14:paraId="1A05DD3E" w14:textId="77777777" w:rsidR="00F37902" w:rsidRPr="00F37902" w:rsidRDefault="00F37902" w:rsidP="00F37902">
      <w:pPr>
        <w:rPr>
          <w:rFonts w:asciiTheme="minorHAnsi" w:hAnsiTheme="minorHAnsi" w:cstheme="minorHAnsi"/>
        </w:rPr>
      </w:pPr>
    </w:p>
    <w:p w14:paraId="2C233215" w14:textId="77777777" w:rsidR="00F37902" w:rsidRPr="00F37902" w:rsidRDefault="00F37902" w:rsidP="00F37902">
      <w:pPr>
        <w:pStyle w:val="Rubrik2"/>
      </w:pPr>
      <w:bookmarkStart w:id="14" w:name="_Toc176979900"/>
      <w:r w:rsidRPr="00F37902">
        <w:rPr>
          <w:rFonts w:eastAsia="Times New Roman"/>
        </w:rPr>
        <w:t>Förändringar inom LAS</w:t>
      </w:r>
      <w:bookmarkEnd w:id="14"/>
      <w:r w:rsidRPr="00F37902">
        <w:rPr>
          <w:rFonts w:eastAsia="Times New Roman"/>
        </w:rPr>
        <w:t xml:space="preserve"> </w:t>
      </w:r>
    </w:p>
    <w:p w14:paraId="509C5257" w14:textId="01897790" w:rsidR="00F37902" w:rsidRDefault="00F37902" w:rsidP="00F37902">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1BC936D" wp14:editId="47638122">
                <wp:simplePos x="0" y="0"/>
                <wp:positionH relativeFrom="column">
                  <wp:posOffset>19050</wp:posOffset>
                </wp:positionH>
                <wp:positionV relativeFrom="paragraph">
                  <wp:posOffset>129540</wp:posOffset>
                </wp:positionV>
                <wp:extent cx="5810250" cy="1809750"/>
                <wp:effectExtent l="0" t="0" r="6350" b="6350"/>
                <wp:wrapNone/>
                <wp:docPr id="11" name="Rounded Rectangle 11"/>
                <wp:cNvGraphicFramePr/>
                <a:graphic xmlns:a="http://schemas.openxmlformats.org/drawingml/2006/main">
                  <a:graphicData uri="http://schemas.microsoft.com/office/word/2010/wordprocessingShape">
                    <wps:wsp>
                      <wps:cNvSpPr/>
                      <wps:spPr>
                        <a:xfrm>
                          <a:off x="0" y="0"/>
                          <a:ext cx="5810250" cy="1809750"/>
                        </a:xfrm>
                        <a:prstGeom prst="roundRect">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635A6E" w14:textId="61F58177" w:rsidR="00F37902" w:rsidRPr="00F37902" w:rsidRDefault="00F37902" w:rsidP="00F37902">
                            <w:pPr>
                              <w:numPr>
                                <w:ilvl w:val="0"/>
                                <w:numId w:val="52"/>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 xml:space="preserve">Begreppsändring – från </w:t>
                            </w:r>
                            <w:r w:rsidR="00DB20D9">
                              <w:rPr>
                                <w:rFonts w:asciiTheme="minorHAnsi" w:hAnsiTheme="minorHAnsi" w:cstheme="minorHAnsi"/>
                                <w:color w:val="262626" w:themeColor="text1" w:themeTint="D9"/>
                              </w:rPr>
                              <w:t>sakliga skäl</w:t>
                            </w:r>
                            <w:r w:rsidRPr="00F37902">
                              <w:rPr>
                                <w:rFonts w:asciiTheme="minorHAnsi" w:hAnsiTheme="minorHAnsi" w:cstheme="minorHAnsi"/>
                                <w:color w:val="262626" w:themeColor="text1" w:themeTint="D9"/>
                              </w:rPr>
                              <w:t xml:space="preserve"> till sakliga skäl. Utgångspunkt i nuvarande rättspraxis (</w:t>
                            </w:r>
                            <w:r w:rsidR="00DB20D9">
                              <w:rPr>
                                <w:rFonts w:asciiTheme="minorHAnsi" w:hAnsiTheme="minorHAnsi" w:cstheme="minorHAnsi"/>
                                <w:color w:val="262626" w:themeColor="text1" w:themeTint="D9"/>
                              </w:rPr>
                              <w:t>sakliga skäl</w:t>
                            </w:r>
                            <w:r w:rsidRPr="00F37902">
                              <w:rPr>
                                <w:rFonts w:asciiTheme="minorHAnsi" w:hAnsiTheme="minorHAnsi" w:cstheme="minorHAnsi"/>
                                <w:color w:val="262626" w:themeColor="text1" w:themeTint="D9"/>
                              </w:rPr>
                              <w:t>)</w:t>
                            </w:r>
                          </w:p>
                          <w:p w14:paraId="0E911A16" w14:textId="77777777" w:rsidR="00F37902" w:rsidRPr="00F37902" w:rsidRDefault="00F37902" w:rsidP="00F37902">
                            <w:pPr>
                              <w:numPr>
                                <w:ilvl w:val="0"/>
                                <w:numId w:val="52"/>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Omplaceringsskyldighet – som regel ”ett omplaceringserbjudande” när omplacering föreligger</w:t>
                            </w:r>
                          </w:p>
                          <w:p w14:paraId="6FA27596" w14:textId="77777777" w:rsidR="00F37902" w:rsidRPr="00F37902" w:rsidRDefault="00F37902" w:rsidP="00F37902">
                            <w:pPr>
                              <w:numPr>
                                <w:ilvl w:val="0"/>
                                <w:numId w:val="52"/>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Dispositiv genom centrala kollektivavtal</w:t>
                            </w:r>
                          </w:p>
                          <w:p w14:paraId="4685F327" w14:textId="77777777" w:rsidR="00F37902" w:rsidRPr="00F37902" w:rsidRDefault="00F37902" w:rsidP="00F37902">
                            <w:pPr>
                              <w:numPr>
                                <w:ilvl w:val="0"/>
                                <w:numId w:val="52"/>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Särskilda visstidsanställning ska snabbare övergå till en tillsvidareanställning</w:t>
                            </w:r>
                          </w:p>
                          <w:p w14:paraId="1BCDFC28" w14:textId="77777777" w:rsidR="00F37902" w:rsidRPr="00F37902" w:rsidRDefault="00F37902" w:rsidP="00F37902">
                            <w:pPr>
                              <w:numPr>
                                <w:ilvl w:val="0"/>
                                <w:numId w:val="52"/>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Nya bestämmelser vad som gäller vid tvist om ogiltigförklaring personliga skäl</w:t>
                            </w:r>
                          </w:p>
                          <w:p w14:paraId="484F4DF7" w14:textId="77777777" w:rsidR="00F37902" w:rsidRPr="00F37902" w:rsidRDefault="00F37902" w:rsidP="00F37902">
                            <w:pPr>
                              <w:numPr>
                                <w:ilvl w:val="0"/>
                                <w:numId w:val="52"/>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Att ”hyvla” anställningar</w:t>
                            </w:r>
                          </w:p>
                          <w:p w14:paraId="58938B66" w14:textId="77777777" w:rsidR="00F37902" w:rsidRPr="00F37902" w:rsidRDefault="00F37902" w:rsidP="00F37902">
                            <w:pPr>
                              <w:rPr>
                                <w:rFonts w:asciiTheme="minorHAnsi" w:hAnsiTheme="minorHAnsi" w:cstheme="minorHAnsi"/>
                                <w:color w:val="262626" w:themeColor="text1" w:themeTint="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C936D" id="Rounded Rectangle 11" o:spid="_x0000_s1034" style="position:absolute;margin-left:1.5pt;margin-top:10.2pt;width:457.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iGnQIAALUFAAAOAAAAZHJzL2Uyb0RvYy54bWysVN9P2zAQfp+0/8Hy+0hStVAqUlSBmCYx&#10;QMDEs+vYJJLj82y3SffX72ynaQdoD9P6kPp+fXf+fHcXl32ryFZY14AuaXGSUyI0h6rRryX98Xzz&#10;ZU6J80xXTIEWJd0JRy+Xnz9ddGYhJlCDqoQlCKLdojMlrb03iyxzvBYtcydghEajBNsyj6J9zSrL&#10;OkRvVTbJ89OsA1sZC1w4h9rrZKTLiC+l4P5eSic8USXF2nz82vhdh2+2vGCLV8tM3fChDPYPVbSs&#10;0Zh0hLpmnpGNbd5BtQ234ED6Ew5tBlI2XMQ74G2K/M1tnmpmRLwLkuPMSJP7f7D8bvtkHizS0Bm3&#10;cHgMt+ilbcM/1kf6SNZuJEv0nnBUzuZFPpkhpxxtxTw/P0MBcbJDuLHOfxXQknAoqYWNrh7xSSJT&#10;bHvrfPLf+4WUDlRT3TRKRSG0gbhSlmwZPiDjXGg/ieFq036HKumnOf7SU6IaHzypT/dqLCk2VECK&#10;Bf6RROmQSkNImuoJmuzARzz5nRLBT+lHIUlTIQOpkBH5uMYi1uhqVomkLmZDie9qiYABWWL+EXsA&#10;+Oj+xcDy4B9CRez0MThP2f8WPEbEzKD9GNw2GuxHAMqPmZP/nqRETWDJ9+seuSnpPNQYNGuodg+W&#10;WEiT5wy/abAZbpnzD8ziqGED4frw9/iRCrqSwnCipAb76yN98McJQCslHY5uSd3PDbOCEvVN42yc&#10;F9NpmPUoTGdnExTssWV9bNGb9gqwuQpcVIbHY/D3an+UFtoX3DKrkBVNTHPMXVLu7V648mml4J7i&#10;YrWKbjjfhvlb/WR4AA88hz5/7l+YNcNEeBymO9iPOVu8mYnkGyI1rDYeZBMH5sDr8AK4G2JbD3ss&#10;LJ9jOXodtu3yNwAAAP//AwBQSwMEFAAGAAgAAAAhALDHGGLkAAAADQEAAA8AAABkcnMvZG93bnJl&#10;di54bWxMj0tPwzAQhO9I/AdrkbhRp6Ev0jhVBaISlRB9cOC4jU2SEq9D7Kbh37M9wWWlndHOzpcu&#10;eluLzrS+cqRgOIhAGMqdrqhQ8L5/vpuB8AFJY+3IKPgxHhbZ9VWKiXZn2ppuFwrBIeQTVFCG0CRS&#10;+rw0Fv3ANYbY+3StxcBrW0jd4pnDbS3jKJpIixXxhxIb81ia/Gt3sgrcdIXjVbON15Pj/uNluele&#10;j99vSt3e9E9zHss5iGD68HcBFwbuDxkXO7gTaS9qBfeMExTE0QgE2w/DGQuHiz4egcxS+Z8i+wUA&#10;AP//AwBQSwECLQAUAAYACAAAACEAtoM4kv4AAADhAQAAEwAAAAAAAAAAAAAAAAAAAAAAW0NvbnRl&#10;bnRfVHlwZXNdLnhtbFBLAQItABQABgAIAAAAIQA4/SH/1gAAAJQBAAALAAAAAAAAAAAAAAAAAC8B&#10;AABfcmVscy8ucmVsc1BLAQItABQABgAIAAAAIQCNNuiGnQIAALUFAAAOAAAAAAAAAAAAAAAAAC4C&#10;AABkcnMvZTJvRG9jLnhtbFBLAQItABQABgAIAAAAIQCwxxhi5AAAAA0BAAAPAAAAAAAAAAAAAAAA&#10;APcEAABkcnMvZG93bnJldi54bWxQSwUGAAAAAAQABADzAAAACAYAAAAA&#10;" fillcolor="#f7caac [1301]" stroked="f" strokeweight="1pt">
                <v:stroke joinstyle="miter"/>
                <v:textbox>
                  <w:txbxContent>
                    <w:p w14:paraId="50635A6E" w14:textId="61F58177" w:rsidR="00F37902" w:rsidRPr="00F37902" w:rsidRDefault="00F37902" w:rsidP="00F37902">
                      <w:pPr>
                        <w:numPr>
                          <w:ilvl w:val="0"/>
                          <w:numId w:val="52"/>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 xml:space="preserve">Begreppsändring – från </w:t>
                      </w:r>
                      <w:r w:rsidR="00DB20D9">
                        <w:rPr>
                          <w:rFonts w:asciiTheme="minorHAnsi" w:hAnsiTheme="minorHAnsi" w:cstheme="minorHAnsi"/>
                          <w:color w:val="262626" w:themeColor="text1" w:themeTint="D9"/>
                          <w:lang w:val="sv-SE"/>
                        </w:rPr>
                        <w:t>sakliga skäl</w:t>
                      </w:r>
                      <w:r w:rsidRPr="00F37902">
                        <w:rPr>
                          <w:rFonts w:asciiTheme="minorHAnsi" w:hAnsiTheme="minorHAnsi" w:cstheme="minorHAnsi"/>
                          <w:color w:val="262626" w:themeColor="text1" w:themeTint="D9"/>
                          <w:lang w:val="sv-SE"/>
                        </w:rPr>
                        <w:t xml:space="preserve"> till sakliga skäl. Utgångspunkt i nuvarande rättspraxis (</w:t>
                      </w:r>
                      <w:r w:rsidR="00DB20D9">
                        <w:rPr>
                          <w:rFonts w:asciiTheme="minorHAnsi" w:hAnsiTheme="minorHAnsi" w:cstheme="minorHAnsi"/>
                          <w:color w:val="262626" w:themeColor="text1" w:themeTint="D9"/>
                          <w:lang w:val="sv-SE"/>
                        </w:rPr>
                        <w:t>sakliga skäl</w:t>
                      </w:r>
                      <w:r w:rsidRPr="00F37902">
                        <w:rPr>
                          <w:rFonts w:asciiTheme="minorHAnsi" w:hAnsiTheme="minorHAnsi" w:cstheme="minorHAnsi"/>
                          <w:color w:val="262626" w:themeColor="text1" w:themeTint="D9"/>
                          <w:lang w:val="sv-SE"/>
                        </w:rPr>
                        <w:t>)</w:t>
                      </w:r>
                    </w:p>
                    <w:p w14:paraId="0E911A16" w14:textId="77777777" w:rsidR="00F37902" w:rsidRPr="00F37902" w:rsidRDefault="00F37902" w:rsidP="00F37902">
                      <w:pPr>
                        <w:numPr>
                          <w:ilvl w:val="0"/>
                          <w:numId w:val="52"/>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Omplaceringsskyldighet – som regel ”ett omplaceringserbjudande” när omplacering föreligger</w:t>
                      </w:r>
                    </w:p>
                    <w:p w14:paraId="6FA27596" w14:textId="77777777" w:rsidR="00F37902" w:rsidRPr="00F37902" w:rsidRDefault="00F37902" w:rsidP="00F37902">
                      <w:pPr>
                        <w:numPr>
                          <w:ilvl w:val="0"/>
                          <w:numId w:val="52"/>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Dispositiv genom centrala kollektivavtal</w:t>
                      </w:r>
                    </w:p>
                    <w:p w14:paraId="4685F327" w14:textId="77777777" w:rsidR="00F37902" w:rsidRPr="00F37902" w:rsidRDefault="00F37902" w:rsidP="00F37902">
                      <w:pPr>
                        <w:numPr>
                          <w:ilvl w:val="0"/>
                          <w:numId w:val="52"/>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Särskilda visstidsanställning ska snabbare övergå till en tillsvidareanställning</w:t>
                      </w:r>
                    </w:p>
                    <w:p w14:paraId="1BCDFC28" w14:textId="77777777" w:rsidR="00F37902" w:rsidRPr="00F37902" w:rsidRDefault="00F37902" w:rsidP="00F37902">
                      <w:pPr>
                        <w:numPr>
                          <w:ilvl w:val="0"/>
                          <w:numId w:val="52"/>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Nya bestämmelser vad som gäller vid tvist om ogiltigförklaring personliga skäl</w:t>
                      </w:r>
                    </w:p>
                    <w:p w14:paraId="484F4DF7" w14:textId="77777777" w:rsidR="00F37902" w:rsidRPr="00F37902" w:rsidRDefault="00F37902" w:rsidP="00F37902">
                      <w:pPr>
                        <w:numPr>
                          <w:ilvl w:val="0"/>
                          <w:numId w:val="52"/>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Att ”hyvla” anställningar</w:t>
                      </w:r>
                    </w:p>
                    <w:p w14:paraId="58938B66" w14:textId="77777777" w:rsidR="00F37902" w:rsidRPr="00F37902" w:rsidRDefault="00F37902" w:rsidP="00F37902">
                      <w:pPr>
                        <w:rPr>
                          <w:rFonts w:asciiTheme="minorHAnsi" w:hAnsiTheme="minorHAnsi" w:cstheme="minorHAnsi"/>
                          <w:color w:val="262626" w:themeColor="text1" w:themeTint="D9"/>
                        </w:rPr>
                      </w:pPr>
                    </w:p>
                  </w:txbxContent>
                </v:textbox>
              </v:roundrect>
            </w:pict>
          </mc:Fallback>
        </mc:AlternateContent>
      </w:r>
    </w:p>
    <w:p w14:paraId="3C86F58E" w14:textId="77777777" w:rsidR="00F37902" w:rsidRDefault="00F37902" w:rsidP="00F37902">
      <w:pPr>
        <w:rPr>
          <w:rFonts w:asciiTheme="minorHAnsi" w:hAnsiTheme="minorHAnsi" w:cstheme="minorHAnsi"/>
        </w:rPr>
      </w:pPr>
    </w:p>
    <w:p w14:paraId="7C2F1688" w14:textId="77777777" w:rsidR="00F37902" w:rsidRDefault="00F37902" w:rsidP="00F37902">
      <w:pPr>
        <w:rPr>
          <w:rFonts w:asciiTheme="minorHAnsi" w:hAnsiTheme="minorHAnsi" w:cstheme="minorHAnsi"/>
        </w:rPr>
      </w:pPr>
    </w:p>
    <w:p w14:paraId="194B1090" w14:textId="77777777" w:rsidR="00F37902" w:rsidRDefault="00F37902" w:rsidP="00F37902">
      <w:pPr>
        <w:rPr>
          <w:rFonts w:asciiTheme="minorHAnsi" w:hAnsiTheme="minorHAnsi" w:cstheme="minorHAnsi"/>
        </w:rPr>
      </w:pPr>
    </w:p>
    <w:p w14:paraId="43FC9126" w14:textId="77777777" w:rsidR="00F37902" w:rsidRDefault="00F37902" w:rsidP="00F37902">
      <w:pPr>
        <w:rPr>
          <w:rFonts w:asciiTheme="minorHAnsi" w:hAnsiTheme="minorHAnsi" w:cstheme="minorHAnsi"/>
        </w:rPr>
      </w:pPr>
    </w:p>
    <w:p w14:paraId="3A3D93D6" w14:textId="77777777" w:rsidR="00F37902" w:rsidRDefault="00F37902" w:rsidP="00F37902">
      <w:pPr>
        <w:rPr>
          <w:rFonts w:asciiTheme="minorHAnsi" w:hAnsiTheme="minorHAnsi" w:cstheme="minorHAnsi"/>
        </w:rPr>
      </w:pPr>
    </w:p>
    <w:p w14:paraId="6178D1AA" w14:textId="77777777" w:rsidR="00F37902" w:rsidRDefault="00F37902" w:rsidP="00F37902">
      <w:pPr>
        <w:rPr>
          <w:rFonts w:asciiTheme="minorHAnsi" w:hAnsiTheme="minorHAnsi" w:cstheme="minorHAnsi"/>
        </w:rPr>
      </w:pPr>
    </w:p>
    <w:p w14:paraId="6BEC42EB" w14:textId="77777777" w:rsidR="00F37902" w:rsidRDefault="00F37902" w:rsidP="00F37902">
      <w:pPr>
        <w:rPr>
          <w:rFonts w:asciiTheme="minorHAnsi" w:hAnsiTheme="minorHAnsi" w:cstheme="minorHAnsi"/>
        </w:rPr>
      </w:pPr>
    </w:p>
    <w:p w14:paraId="0A137146" w14:textId="77777777" w:rsidR="00F37902" w:rsidRDefault="00F37902" w:rsidP="00F37902">
      <w:pPr>
        <w:rPr>
          <w:rFonts w:asciiTheme="minorHAnsi" w:hAnsiTheme="minorHAnsi" w:cstheme="minorHAnsi"/>
        </w:rPr>
      </w:pPr>
    </w:p>
    <w:p w14:paraId="78C583EC" w14:textId="77777777" w:rsidR="00F37902" w:rsidRDefault="00F37902" w:rsidP="00F37902">
      <w:pPr>
        <w:rPr>
          <w:rFonts w:asciiTheme="minorHAnsi" w:hAnsiTheme="minorHAnsi" w:cstheme="minorHAnsi"/>
        </w:rPr>
      </w:pPr>
    </w:p>
    <w:p w14:paraId="54D2597D" w14:textId="77777777" w:rsidR="00F37902" w:rsidRDefault="00F37902" w:rsidP="00F37902">
      <w:pPr>
        <w:rPr>
          <w:rFonts w:asciiTheme="minorHAnsi" w:hAnsiTheme="minorHAnsi" w:cstheme="minorHAnsi"/>
        </w:rPr>
      </w:pPr>
    </w:p>
    <w:p w14:paraId="5FBF5B7E" w14:textId="77777777" w:rsidR="00F37902" w:rsidRDefault="00F37902" w:rsidP="00F37902">
      <w:pPr>
        <w:rPr>
          <w:rFonts w:asciiTheme="minorHAnsi" w:hAnsiTheme="minorHAnsi" w:cstheme="minorHAnsi"/>
        </w:rPr>
      </w:pPr>
    </w:p>
    <w:p w14:paraId="1FE7241A" w14:textId="77777777"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År 2022 skedde en del förändringar i LAS som vi här nämner överskådligt. Detta för att ni ska få en djupare förståelse för lagens utveckling och äldre praxis. </w:t>
      </w:r>
    </w:p>
    <w:p w14:paraId="69C9D31E" w14:textId="77777777" w:rsidR="00F37902" w:rsidRDefault="00F37902" w:rsidP="00F37902">
      <w:pPr>
        <w:rPr>
          <w:rFonts w:asciiTheme="minorHAnsi" w:hAnsiTheme="minorHAnsi" w:cstheme="minorHAnsi"/>
          <w:u w:val="single"/>
        </w:rPr>
      </w:pPr>
    </w:p>
    <w:p w14:paraId="02BAD0B4" w14:textId="32841E17" w:rsidR="00F37902" w:rsidRDefault="00F37902" w:rsidP="00F37902">
      <w:pPr>
        <w:rPr>
          <w:rFonts w:asciiTheme="minorHAnsi" w:hAnsiTheme="minorHAnsi" w:cstheme="minorHAnsi"/>
          <w:u w:val="single"/>
        </w:rPr>
      </w:pPr>
      <w:r w:rsidRPr="00F37902">
        <w:rPr>
          <w:rFonts w:asciiTheme="minorHAnsi" w:hAnsiTheme="minorHAnsi" w:cstheme="minorHAnsi"/>
          <w:u w:val="single"/>
        </w:rPr>
        <w:t xml:space="preserve">Begreppet </w:t>
      </w:r>
      <w:r w:rsidR="00DB20D9">
        <w:rPr>
          <w:rFonts w:asciiTheme="minorHAnsi" w:hAnsiTheme="minorHAnsi" w:cstheme="minorHAnsi"/>
          <w:u w:val="single"/>
        </w:rPr>
        <w:t>sakliga skäl</w:t>
      </w:r>
      <w:r w:rsidRPr="00F37902">
        <w:rPr>
          <w:rFonts w:asciiTheme="minorHAnsi" w:hAnsiTheme="minorHAnsi" w:cstheme="minorHAnsi"/>
          <w:u w:val="single"/>
        </w:rPr>
        <w:t xml:space="preserve"> ändrades till sakliga skäl:  </w:t>
      </w:r>
    </w:p>
    <w:p w14:paraId="0160CECB" w14:textId="3CECF58C"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Ändringen innebar att begreppet </w:t>
      </w:r>
      <w:r w:rsidR="00DB20D9">
        <w:rPr>
          <w:rFonts w:asciiTheme="minorHAnsi" w:hAnsiTheme="minorHAnsi" w:cstheme="minorHAnsi"/>
        </w:rPr>
        <w:t>sakliga skäl</w:t>
      </w:r>
      <w:r w:rsidRPr="00F37902">
        <w:rPr>
          <w:rFonts w:asciiTheme="minorHAnsi" w:hAnsiTheme="minorHAnsi" w:cstheme="minorHAnsi"/>
        </w:rPr>
        <w:t xml:space="preserve"> ändras till sakliga skäl. Vid en bedömning om skaliga skäl föreligger ska arbetsgivaren i praktiken göra samma bedömning som denne gör när man utreder om </w:t>
      </w:r>
      <w:r w:rsidR="00DB20D9">
        <w:rPr>
          <w:rFonts w:asciiTheme="minorHAnsi" w:hAnsiTheme="minorHAnsi" w:cstheme="minorHAnsi"/>
        </w:rPr>
        <w:t>sakliga skäl</w:t>
      </w:r>
      <w:r w:rsidRPr="00F37902">
        <w:rPr>
          <w:rFonts w:asciiTheme="minorHAnsi" w:hAnsiTheme="minorHAnsi" w:cstheme="minorHAnsi"/>
        </w:rPr>
        <w:t xml:space="preserve"> föreligger.</w:t>
      </w:r>
    </w:p>
    <w:p w14:paraId="1D7695A7" w14:textId="77777777" w:rsidR="00F37902" w:rsidRDefault="00F37902" w:rsidP="00F37902">
      <w:pPr>
        <w:rPr>
          <w:rFonts w:asciiTheme="minorHAnsi" w:hAnsiTheme="minorHAnsi" w:cstheme="minorHAnsi"/>
          <w:u w:val="single"/>
        </w:rPr>
      </w:pPr>
    </w:p>
    <w:p w14:paraId="6AD8081A" w14:textId="77777777" w:rsidR="00F37902" w:rsidRDefault="00F37902" w:rsidP="00F37902">
      <w:pPr>
        <w:rPr>
          <w:rFonts w:asciiTheme="minorHAnsi" w:hAnsiTheme="minorHAnsi" w:cstheme="minorHAnsi"/>
          <w:u w:val="single"/>
        </w:rPr>
      </w:pPr>
      <w:r w:rsidRPr="00F37902">
        <w:rPr>
          <w:rFonts w:asciiTheme="minorHAnsi" w:hAnsiTheme="minorHAnsi" w:cstheme="minorHAnsi"/>
          <w:u w:val="single"/>
        </w:rPr>
        <w:t xml:space="preserve">En omplaceringsutredning blir huvudregel: </w:t>
      </w:r>
    </w:p>
    <w:p w14:paraId="49D6219C" w14:textId="4B25E177"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Enligt ändringen ska arbetsgivaren som huvudregel bara behöva göra en omplaceringsutredning. I praktiken innebär detta att en arbetsgivare som har omplacerat en arbetsgivare, som fortsätter åsidosätta sina ålägganden gentemot arbetsgivaren inte ska behöva göra en ny omplaceringsutredning. Det spelar ingen roll om det skulle röra sig om samma typ av uppförande som ledde till omplaceringen från början, eller en ny typ av oönskat uppförande. Skulle det gått en längre tid från det att första omplaceringen gjordes ska det uppstå en ny skyldighet genomföra en omplaceringsutredning. Definitionen av </w:t>
      </w:r>
      <w:r w:rsidRPr="00F37902">
        <w:rPr>
          <w:rFonts w:asciiTheme="minorHAnsi" w:hAnsiTheme="minorHAnsi" w:cstheme="minorHAnsi"/>
        </w:rPr>
        <w:lastRenderedPageBreak/>
        <w:t>längre tid framgår inte av lagförslaget, utan detta får tolkas av domstolarna när regeln börja gälla.</w:t>
      </w:r>
    </w:p>
    <w:p w14:paraId="052BFC3C" w14:textId="77777777" w:rsidR="00F37902" w:rsidRDefault="00F37902" w:rsidP="00F37902">
      <w:pPr>
        <w:rPr>
          <w:rFonts w:asciiTheme="minorHAnsi" w:hAnsiTheme="minorHAnsi" w:cstheme="minorHAnsi"/>
          <w:u w:val="single"/>
        </w:rPr>
      </w:pPr>
    </w:p>
    <w:p w14:paraId="54A7D688" w14:textId="77777777" w:rsidR="00F37902" w:rsidRDefault="00F37902" w:rsidP="00F37902">
      <w:pPr>
        <w:rPr>
          <w:rFonts w:asciiTheme="minorHAnsi" w:hAnsiTheme="minorHAnsi" w:cstheme="minorHAnsi"/>
        </w:rPr>
      </w:pPr>
      <w:r w:rsidRPr="00F37902">
        <w:rPr>
          <w:rFonts w:asciiTheme="minorHAnsi" w:hAnsiTheme="minorHAnsi" w:cstheme="minorHAnsi"/>
          <w:u w:val="single"/>
        </w:rPr>
        <w:t>Särskilda visstidsanställning ska snabbare övergå till en tillsvidareanställning</w:t>
      </w:r>
      <w:r>
        <w:rPr>
          <w:rFonts w:asciiTheme="minorHAnsi" w:hAnsiTheme="minorHAnsi" w:cstheme="minorHAnsi"/>
          <w:u w:val="single"/>
        </w:rPr>
        <w:t>:</w:t>
      </w:r>
    </w:p>
    <w:p w14:paraId="4D6AA353" w14:textId="0CD63A63"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I och med </w:t>
      </w:r>
      <w:r>
        <w:rPr>
          <w:rFonts w:asciiTheme="minorHAnsi" w:hAnsiTheme="minorHAnsi" w:cstheme="minorHAnsi"/>
        </w:rPr>
        <w:t>förändringen</w:t>
      </w:r>
      <w:r w:rsidRPr="00F37902">
        <w:rPr>
          <w:rFonts w:asciiTheme="minorHAnsi" w:hAnsiTheme="minorHAnsi" w:cstheme="minorHAnsi"/>
        </w:rPr>
        <w:t xml:space="preserve"> </w:t>
      </w:r>
      <w:r>
        <w:rPr>
          <w:rFonts w:asciiTheme="minorHAnsi" w:hAnsiTheme="minorHAnsi" w:cstheme="minorHAnsi"/>
        </w:rPr>
        <w:t>ändras</w:t>
      </w:r>
      <w:r w:rsidRPr="00F37902">
        <w:rPr>
          <w:rFonts w:asciiTheme="minorHAnsi" w:hAnsiTheme="minorHAnsi" w:cstheme="minorHAnsi"/>
        </w:rPr>
        <w:t xml:space="preserve"> begreppet allmän visstidsanställning till särskild visstidsanställning. En arbetstagare som har haft en särskild visstidsanställning ska efter sammanlagt tolv månader få sin anställningsform omvandlad till en tillsvidareanställning. Detta skiljer sig från </w:t>
      </w:r>
      <w:r>
        <w:rPr>
          <w:rFonts w:asciiTheme="minorHAnsi" w:hAnsiTheme="minorHAnsi" w:cstheme="minorHAnsi"/>
        </w:rPr>
        <w:t>den gamla</w:t>
      </w:r>
      <w:r w:rsidRPr="00F37902">
        <w:rPr>
          <w:rFonts w:asciiTheme="minorHAnsi" w:hAnsiTheme="minorHAnsi" w:cstheme="minorHAnsi"/>
        </w:rPr>
        <w:t xml:space="preserve"> regel</w:t>
      </w:r>
      <w:r>
        <w:rPr>
          <w:rFonts w:asciiTheme="minorHAnsi" w:hAnsiTheme="minorHAnsi" w:cstheme="minorHAnsi"/>
        </w:rPr>
        <w:t>n</w:t>
      </w:r>
      <w:r w:rsidRPr="00F37902">
        <w:rPr>
          <w:rFonts w:asciiTheme="minorHAnsi" w:hAnsiTheme="minorHAnsi" w:cstheme="minorHAnsi"/>
        </w:rPr>
        <w:t xml:space="preserve"> där en allmän visstidsanställning </w:t>
      </w:r>
      <w:r>
        <w:rPr>
          <w:rFonts w:asciiTheme="minorHAnsi" w:hAnsiTheme="minorHAnsi" w:cstheme="minorHAnsi"/>
        </w:rPr>
        <w:t>övergick</w:t>
      </w:r>
      <w:r w:rsidRPr="00F37902">
        <w:rPr>
          <w:rFonts w:asciiTheme="minorHAnsi" w:hAnsiTheme="minorHAnsi" w:cstheme="minorHAnsi"/>
        </w:rPr>
        <w:t xml:space="preserve"> till en tillsvidareanställning först efter sammanlagt två år. Regeln gällande vilka tidsperioder beräkningen av den sammanlagda tiden som utgör visstidsanställningen ska utgå ifrån, lämnas oförändrat enligt de</w:t>
      </w:r>
      <w:r>
        <w:rPr>
          <w:rFonts w:asciiTheme="minorHAnsi" w:hAnsiTheme="minorHAnsi" w:cstheme="minorHAnsi"/>
        </w:rPr>
        <w:t xml:space="preserve">n </w:t>
      </w:r>
      <w:r w:rsidRPr="00F37902">
        <w:rPr>
          <w:rFonts w:asciiTheme="minorHAnsi" w:hAnsiTheme="minorHAnsi" w:cstheme="minorHAnsi"/>
        </w:rPr>
        <w:t xml:space="preserve">nya </w:t>
      </w:r>
      <w:r>
        <w:rPr>
          <w:rFonts w:asciiTheme="minorHAnsi" w:hAnsiTheme="minorHAnsi" w:cstheme="minorHAnsi"/>
        </w:rPr>
        <w:t>lagen</w:t>
      </w:r>
      <w:r w:rsidRPr="00F37902">
        <w:rPr>
          <w:rFonts w:asciiTheme="minorHAnsi" w:hAnsiTheme="minorHAnsi" w:cstheme="minorHAnsi"/>
        </w:rPr>
        <w:t>. Har en arbetstagare haft tre eller fler särskilda visstidsanställningar under en och samma månad ska tiden mellan anställningarna räknas som anställningstid.</w:t>
      </w:r>
    </w:p>
    <w:p w14:paraId="751C81CB" w14:textId="23F822C2" w:rsidR="00F37902" w:rsidRDefault="00F37902" w:rsidP="00F37902">
      <w:pPr>
        <w:rPr>
          <w:rFonts w:asciiTheme="minorHAnsi" w:hAnsiTheme="minorHAnsi" w:cstheme="minorHAnsi"/>
        </w:rPr>
      </w:pPr>
    </w:p>
    <w:p w14:paraId="5B1DB3CB" w14:textId="015A1F95" w:rsidR="00F37902" w:rsidRDefault="00F37902" w:rsidP="00F37902">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605A0F68" wp14:editId="331D4764">
                <wp:simplePos x="0" y="0"/>
                <wp:positionH relativeFrom="column">
                  <wp:posOffset>38100</wp:posOffset>
                </wp:positionH>
                <wp:positionV relativeFrom="paragraph">
                  <wp:posOffset>62230</wp:posOffset>
                </wp:positionV>
                <wp:extent cx="4267200" cy="771525"/>
                <wp:effectExtent l="0" t="0" r="0" b="3175"/>
                <wp:wrapNone/>
                <wp:docPr id="12" name="Rounded Rectangle 12"/>
                <wp:cNvGraphicFramePr/>
                <a:graphic xmlns:a="http://schemas.openxmlformats.org/drawingml/2006/main">
                  <a:graphicData uri="http://schemas.microsoft.com/office/word/2010/wordprocessingShape">
                    <wps:wsp>
                      <wps:cNvSpPr/>
                      <wps:spPr>
                        <a:xfrm>
                          <a:off x="0" y="0"/>
                          <a:ext cx="4267200" cy="771525"/>
                        </a:xfrm>
                        <a:prstGeom prst="roundRect">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A463E38" w14:textId="77777777" w:rsidR="00F37902" w:rsidRPr="00F37902" w:rsidRDefault="00F37902" w:rsidP="00F37902">
                            <w:pPr>
                              <w:numPr>
                                <w:ilvl w:val="0"/>
                                <w:numId w:val="53"/>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Utgångspunkten är att ett anställningsavtal avser heltid</w:t>
                            </w:r>
                          </w:p>
                          <w:p w14:paraId="63CDC647" w14:textId="77777777" w:rsidR="00F37902" w:rsidRPr="00F37902" w:rsidRDefault="00F37902" w:rsidP="00F37902">
                            <w:pPr>
                              <w:numPr>
                                <w:ilvl w:val="0"/>
                                <w:numId w:val="53"/>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Vid deltidsanställning kan arbetstagaren begära att få skriftlig information om skälen till tjänstgöringsgrad.</w:t>
                            </w:r>
                          </w:p>
                          <w:p w14:paraId="1354121E" w14:textId="77777777" w:rsidR="00F37902" w:rsidRPr="00F37902" w:rsidRDefault="00F37902" w:rsidP="00F37902">
                            <w:pPr>
                              <w:rPr>
                                <w:rFonts w:asciiTheme="minorHAnsi" w:hAnsiTheme="minorHAnsi" w:cstheme="minorHAnsi"/>
                                <w:color w:val="262626" w:themeColor="text1" w:themeTint="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A0F68" id="Rounded Rectangle 12" o:spid="_x0000_s1035" style="position:absolute;margin-left:3pt;margin-top:4.9pt;width:336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mknQIAALQFAAAOAAAAZHJzL2Uyb0RvYy54bWysVN9v2yAQfp+0/wHxvjqOknaN6lRRq06T&#10;uq5qO/WZYKiRMMeAxM7++h3gOFlb7WGaHzDcj++Oj7u7uOxbTbbCeQWmouXJhBJhONTKvFT0x9PN&#10;p8+U+MBMzTQYUdGd8PRy+fHDRWcXYgoN6Fo4giDGLzpb0SYEuygKzxvRMn8CVhhUSnAtC3h0L0Xt&#10;WIforS6mk8lp0YGrrQMuvEfpdVbSZcKXUvDwXUovAtEVxdxCWl1a13Etlhds8eKYbRQf0mD/kEXL&#10;lMGgI9Q1C4xsnHoD1SruwIMMJxzaAqRUXKQ74G3KyavbPDbMinQXJMfbkSb//2D53fbR3jukobN+&#10;4XEbb9FL18Y/5kf6RNZuJEv0gXAUzqanZ/gClHDUnZ2V8+k8slkcvK3z4YuAlsRNRR1sTP2AL5KI&#10;YttbH7L93i5G9KBVfaO0TodYBeJKO7Jl+H6Mc2HCNLnrTfsN6iyfTfDLL4lifO8sPt2LMaVUTxEp&#10;JfhHEG1iKAMxaM4nSooDHWkXdlpEO20ehCSqRgJyIiPycY5lytE3rBZZXM6HFN/kkgAjssT4I/YA&#10;8N79y4HlwT66ilToo/MkR/+b8+iRIoMJo3OrDLj3AHQYI2f7PUmZmshS6Nc9clPR85hjlKyh3t07&#10;4iA3nrf8RmEx3DIf7pnDTsP6wekRvuMiNXQVhWFHSQPu13vyaI8NgFpKOuzcivqfG+YEJfqrwdY4&#10;L2ez2OrpMJtjkVLijjXrY43ZtFeAxVXinLI8baN90PutdNA+45BZxaioYoZj7Iry4PaHq5AnCo4p&#10;LlarZIbtbVm4NY+WR/DIc6zzp/6ZOTt0RMBeuoN9l7PFq57IttHTwGoTQKrUMAdehxfA0ZDKehhj&#10;cfYcn5PVYdgufwMAAP//AwBQSwMEFAAGAAgAAAAhACsgFRHjAAAADAEAAA8AAABkcnMvZG93bnJl&#10;di54bWxMj0FPwkAQhe8m/ofNmHiTLRALlm4J0UiiCVHAg8ehHdtid7Z2l1L/veNJL5O8vJk370uX&#10;g21UT52vHRsYjyJQxLkrai4NvO0fb+agfEAusHFMBr7JwzK7vEgxKdyZt9TvQqkkhH2CBqoQ2kRr&#10;n1dk0Y9cSyzeh+ssBpFdqYsOzxJuGz2JolhbrFk+VNjSfUX55+5kDbjZGm/X7XbyHB/370+r135z&#10;/Hox5vpqeFjIWC1ABRrC3wX8Mkh/yKTYwZ248KoxEAtOMHAnEOLGs7nog6xNx1PQWar/Q2Q/AAAA&#10;//8DAFBLAQItABQABgAIAAAAIQC2gziS/gAAAOEBAAATAAAAAAAAAAAAAAAAAAAAAABbQ29udGVu&#10;dF9UeXBlc10ueG1sUEsBAi0AFAAGAAgAAAAhADj9If/WAAAAlAEAAAsAAAAAAAAAAAAAAAAALwEA&#10;AF9yZWxzLy5yZWxzUEsBAi0AFAAGAAgAAAAhAFkfSaSdAgAAtAUAAA4AAAAAAAAAAAAAAAAALgIA&#10;AGRycy9lMm9Eb2MueG1sUEsBAi0AFAAGAAgAAAAhACsgFRHjAAAADAEAAA8AAAAAAAAAAAAAAAAA&#10;9wQAAGRycy9kb3ducmV2LnhtbFBLBQYAAAAABAAEAPMAAAAHBgAAAAA=&#10;" fillcolor="#f7caac [1301]" stroked="f" strokeweight="1pt">
                <v:stroke joinstyle="miter"/>
                <v:textbox>
                  <w:txbxContent>
                    <w:p w14:paraId="2A463E38" w14:textId="77777777" w:rsidR="00F37902" w:rsidRPr="00F37902" w:rsidRDefault="00F37902" w:rsidP="00F37902">
                      <w:pPr>
                        <w:numPr>
                          <w:ilvl w:val="0"/>
                          <w:numId w:val="53"/>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Utgångspunkten är att ett anställningsavtal avser heltid</w:t>
                      </w:r>
                    </w:p>
                    <w:p w14:paraId="63CDC647" w14:textId="77777777" w:rsidR="00F37902" w:rsidRPr="00F37902" w:rsidRDefault="00F37902" w:rsidP="00F37902">
                      <w:pPr>
                        <w:numPr>
                          <w:ilvl w:val="0"/>
                          <w:numId w:val="53"/>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Vid deltidsanställning kan arbetstagaren begära att få skriftlig information om skälen till tjänstgöringsgrad.</w:t>
                      </w:r>
                    </w:p>
                    <w:p w14:paraId="1354121E" w14:textId="77777777" w:rsidR="00F37902" w:rsidRPr="00F37902" w:rsidRDefault="00F37902" w:rsidP="00F37902">
                      <w:pPr>
                        <w:rPr>
                          <w:rFonts w:asciiTheme="minorHAnsi" w:hAnsiTheme="minorHAnsi" w:cstheme="minorHAnsi"/>
                          <w:color w:val="262626" w:themeColor="text1" w:themeTint="D9"/>
                        </w:rPr>
                      </w:pPr>
                    </w:p>
                  </w:txbxContent>
                </v:textbox>
              </v:roundrect>
            </w:pict>
          </mc:Fallback>
        </mc:AlternateContent>
      </w:r>
    </w:p>
    <w:p w14:paraId="6E747B6A" w14:textId="77777777" w:rsidR="00F37902" w:rsidRDefault="00F37902" w:rsidP="00F37902">
      <w:pPr>
        <w:rPr>
          <w:rFonts w:asciiTheme="minorHAnsi" w:hAnsiTheme="minorHAnsi" w:cstheme="minorHAnsi"/>
        </w:rPr>
      </w:pPr>
    </w:p>
    <w:p w14:paraId="3A6D50C3" w14:textId="77777777" w:rsidR="00F37902" w:rsidRDefault="00F37902" w:rsidP="00F37902">
      <w:pPr>
        <w:rPr>
          <w:rFonts w:asciiTheme="minorHAnsi" w:hAnsiTheme="minorHAnsi" w:cstheme="minorHAnsi"/>
        </w:rPr>
      </w:pPr>
    </w:p>
    <w:p w14:paraId="7C4CDB63" w14:textId="77777777" w:rsidR="00F37902" w:rsidRDefault="00F37902" w:rsidP="00F37902">
      <w:pPr>
        <w:rPr>
          <w:rFonts w:asciiTheme="minorHAnsi" w:hAnsiTheme="minorHAnsi" w:cstheme="minorHAnsi"/>
        </w:rPr>
      </w:pPr>
    </w:p>
    <w:p w14:paraId="517C4E79" w14:textId="77777777" w:rsidR="00F37902" w:rsidRPr="00F37902" w:rsidRDefault="00F37902" w:rsidP="00F37902">
      <w:pPr>
        <w:rPr>
          <w:rFonts w:asciiTheme="minorHAnsi" w:hAnsiTheme="minorHAnsi" w:cstheme="minorHAnsi"/>
        </w:rPr>
      </w:pPr>
    </w:p>
    <w:p w14:paraId="171BC30D" w14:textId="77777777" w:rsidR="00F37902" w:rsidRDefault="00F37902" w:rsidP="00F37902">
      <w:pPr>
        <w:rPr>
          <w:rFonts w:asciiTheme="minorHAnsi" w:hAnsiTheme="minorHAnsi" w:cstheme="minorHAnsi"/>
        </w:rPr>
      </w:pPr>
    </w:p>
    <w:p w14:paraId="6F9487F9" w14:textId="77777777" w:rsidR="00F37902" w:rsidRPr="00F37902" w:rsidRDefault="00F37902" w:rsidP="00F37902">
      <w:pPr>
        <w:rPr>
          <w:rFonts w:asciiTheme="minorHAnsi" w:hAnsiTheme="minorHAnsi" w:cstheme="minorHAnsi"/>
        </w:rPr>
      </w:pPr>
      <w:r w:rsidRPr="00F37902">
        <w:rPr>
          <w:rFonts w:asciiTheme="minorHAnsi" w:hAnsiTheme="minorHAnsi" w:cstheme="minorHAnsi"/>
        </w:rPr>
        <w:t>Presumtionsregeln inom lagstiftningen handlar om en grundläggande princip där det antas att en viss sak gäller tills motsatsen bevisats. Det innebär att om en tvist uppstår, bär den part som hävdar att något annat gäller än det som först antagits, bevisbördan för detta. I praktiken innebär det att den parten måste presentera tillräckligt med bevis för att styrka sin ståndpunkt i frågan.</w:t>
      </w:r>
    </w:p>
    <w:p w14:paraId="5BC2381D" w14:textId="77777777" w:rsidR="00F37902" w:rsidRDefault="00F37902" w:rsidP="00F37902">
      <w:pPr>
        <w:rPr>
          <w:rFonts w:asciiTheme="minorHAnsi" w:hAnsiTheme="minorHAnsi" w:cstheme="minorHAnsi"/>
        </w:rPr>
      </w:pPr>
    </w:p>
    <w:p w14:paraId="30316194" w14:textId="1E34698E" w:rsidR="00F37902" w:rsidRPr="00F37902" w:rsidRDefault="00F37902" w:rsidP="00F37902">
      <w:pPr>
        <w:rPr>
          <w:rFonts w:asciiTheme="minorHAnsi" w:hAnsiTheme="minorHAnsi" w:cstheme="minorHAnsi"/>
        </w:rPr>
      </w:pPr>
      <w:r w:rsidRPr="00F37902">
        <w:rPr>
          <w:rFonts w:asciiTheme="minorHAnsi" w:hAnsiTheme="minorHAnsi" w:cstheme="minorHAnsi"/>
        </w:rPr>
        <w:t>I sammanhanget om anställning och arbetsrätt, dyker begreppet tjänstgöringsgrad upp. Detta refererar till den omfattning en person är anställd, det vill säga om personen arbetar heltid eller deltid. Tjänstgöringsgraden definieras i anställningsavtalet, som fungerar som en ram för anställningsförhållandet och anger bland annat anställdas arbetsuppgifter, arbetstider och lön.</w:t>
      </w:r>
    </w:p>
    <w:p w14:paraId="35265057" w14:textId="77777777" w:rsidR="00F37902" w:rsidRDefault="00F37902" w:rsidP="00F37902">
      <w:pPr>
        <w:rPr>
          <w:rFonts w:asciiTheme="minorHAnsi" w:hAnsiTheme="minorHAnsi" w:cstheme="minorHAnsi"/>
        </w:rPr>
      </w:pPr>
    </w:p>
    <w:p w14:paraId="717949D9" w14:textId="44EF8DF9" w:rsidR="00F37902" w:rsidRPr="00F37902" w:rsidRDefault="00F37902" w:rsidP="00F37902">
      <w:pPr>
        <w:rPr>
          <w:rFonts w:asciiTheme="minorHAnsi" w:hAnsiTheme="minorHAnsi" w:cstheme="minorHAnsi"/>
        </w:rPr>
      </w:pPr>
      <w:r w:rsidRPr="00F37902">
        <w:rPr>
          <w:rFonts w:asciiTheme="minorHAnsi" w:hAnsiTheme="minorHAnsi" w:cstheme="minorHAnsi"/>
        </w:rPr>
        <w:t>Här är det viktigt att nämna den rådande avtalsfriheten när det gäller tjänstgöringsgrad i ett anställningsavtal. Arbetsgivare och arbetstagare har friheten att komma överens om tjänstgöringsgraden som ska gälla i anställningsavtalet. Om inget annat anges i avtalet, är utgångspunkten att anställningsavtalet gäller på heltid. Om arbetstagaren är anställd på deltid ska arbetsgivaren på begäran kunna redogöra för skälen bakom detta beslut.</w:t>
      </w:r>
    </w:p>
    <w:p w14:paraId="668AF735" w14:textId="77777777" w:rsidR="00F37902" w:rsidRDefault="00F37902" w:rsidP="00F37902">
      <w:pPr>
        <w:rPr>
          <w:rFonts w:asciiTheme="minorHAnsi" w:hAnsiTheme="minorHAnsi" w:cstheme="minorHAnsi"/>
        </w:rPr>
      </w:pPr>
    </w:p>
    <w:p w14:paraId="5512F6ED" w14:textId="450B88C6"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Även om arbetsgivaren behöver uppge </w:t>
      </w:r>
      <w:proofErr w:type="gramStart"/>
      <w:r w:rsidRPr="00F37902">
        <w:rPr>
          <w:rFonts w:asciiTheme="minorHAnsi" w:hAnsiTheme="minorHAnsi" w:cstheme="minorHAnsi"/>
        </w:rPr>
        <w:t>skälen till varför</w:t>
      </w:r>
      <w:proofErr w:type="gramEnd"/>
      <w:r w:rsidRPr="00F37902">
        <w:rPr>
          <w:rFonts w:asciiTheme="minorHAnsi" w:hAnsiTheme="minorHAnsi" w:cstheme="minorHAnsi"/>
        </w:rPr>
        <w:t xml:space="preserve"> en anställning är på deltid, finns det dock begränsade möjligheter för en anställd att överklaga detta beslut hos domstol. Detta understryker vikten av tydlig och öppen kommunikation mellan arbetsgivare och arbetstagare vid utformningen av anställningsavtalet, för att säkerställa att båda parter har samma förväntningar och förståelse för anställningsvillkoren och tjänstgöringsgraden.</w:t>
      </w:r>
    </w:p>
    <w:p w14:paraId="29AF0C45" w14:textId="77777777" w:rsidR="00F37902" w:rsidRDefault="00F37902" w:rsidP="00F37902">
      <w:pPr>
        <w:rPr>
          <w:rFonts w:asciiTheme="minorHAnsi" w:hAnsiTheme="minorHAnsi" w:cstheme="minorHAnsi"/>
        </w:rPr>
      </w:pPr>
    </w:p>
    <w:p w14:paraId="733A59A3" w14:textId="6F050E63" w:rsidR="00F37902" w:rsidRDefault="00F37902" w:rsidP="00F37902">
      <w:pPr>
        <w:pStyle w:val="Rubrik2"/>
      </w:pPr>
      <w:bookmarkStart w:id="15" w:name="_Toc176979901"/>
      <w:r>
        <w:t>Sakliga skäl</w:t>
      </w:r>
      <w:bookmarkEnd w:id="15"/>
    </w:p>
    <w:p w14:paraId="4BB04717" w14:textId="77777777"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Ett väldigt viktigt rekvisit som gäller vid upphörande av anställning är </w:t>
      </w:r>
      <w:r w:rsidRPr="00F37902">
        <w:rPr>
          <w:rFonts w:asciiTheme="minorHAnsi" w:hAnsiTheme="minorHAnsi" w:cstheme="minorHAnsi"/>
          <w:i/>
          <w:iCs/>
        </w:rPr>
        <w:t xml:space="preserve">sakliga skäl </w:t>
      </w:r>
      <w:r w:rsidRPr="00F37902">
        <w:rPr>
          <w:rFonts w:asciiTheme="minorHAnsi" w:hAnsiTheme="minorHAnsi" w:cstheme="minorHAnsi"/>
        </w:rPr>
        <w:t>som består av två delar och regleras i 7 § LAS.</w:t>
      </w:r>
    </w:p>
    <w:p w14:paraId="2397FD0E" w14:textId="0D4DC276" w:rsidR="00F37902" w:rsidRDefault="00F37902" w:rsidP="00F37902">
      <w:pPr>
        <w:rPr>
          <w:rFonts w:asciiTheme="minorHAnsi" w:hAnsiTheme="minorHAnsi" w:cstheme="minorHAnsi"/>
        </w:rPr>
      </w:pPr>
      <w:r w:rsidRPr="00F37902">
        <w:rPr>
          <w:rFonts w:asciiTheme="minorHAnsi" w:hAnsiTheme="minorHAnsi" w:cstheme="minorHAnsi"/>
        </w:rPr>
        <w:lastRenderedPageBreak/>
        <w:t>- Innebär ett krav på att det finns en giltig och godtagbar anledning för arbetsgivaren att säga upp en anställd</w:t>
      </w:r>
      <w:r>
        <w:rPr>
          <w:rFonts w:asciiTheme="minorHAnsi" w:hAnsiTheme="minorHAnsi" w:cstheme="minorHAnsi"/>
        </w:rPr>
        <w:t>.</w:t>
      </w:r>
    </w:p>
    <w:p w14:paraId="11473E83" w14:textId="77777777" w:rsidR="00F37902" w:rsidRDefault="00F37902" w:rsidP="00F37902">
      <w:pPr>
        <w:rPr>
          <w:rFonts w:asciiTheme="minorHAnsi" w:hAnsiTheme="minorHAnsi" w:cstheme="minorHAnsi"/>
        </w:rPr>
      </w:pPr>
    </w:p>
    <w:p w14:paraId="457FAED0" w14:textId="4F3FE755" w:rsidR="00F37902" w:rsidRPr="00F37902" w:rsidRDefault="00F37902" w:rsidP="00F37902">
      <w:pPr>
        <w:rPr>
          <w:rFonts w:asciiTheme="minorHAnsi" w:hAnsiTheme="minorHAnsi" w:cstheme="minorHAnsi"/>
        </w:rPr>
      </w:pPr>
      <w:r w:rsidRPr="00F37902">
        <w:rPr>
          <w:rFonts w:asciiTheme="minorHAnsi" w:hAnsiTheme="minorHAnsi" w:cstheme="minorHAnsi"/>
        </w:rPr>
        <w:t>1. Personliga skäl</w:t>
      </w:r>
      <w:r>
        <w:rPr>
          <w:rFonts w:asciiTheme="minorHAnsi" w:hAnsiTheme="minorHAnsi" w:cstheme="minorHAnsi"/>
        </w:rPr>
        <w:t>:</w:t>
      </w:r>
    </w:p>
    <w:p w14:paraId="4E624E6F" w14:textId="77777777"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 Gäller när arbetstagaren misskött sitt arbete eller agerat på ett sätt som är olämpligt.  Enligt praxis kan detta vara misshandel, hot om våld, stöld, förskingring, illojal konkurrens, arbetsvägran och olovlig frånvaro. </w:t>
      </w:r>
    </w:p>
    <w:p w14:paraId="2C67CF3E" w14:textId="77777777"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 Arbetsgivaren måste underrätta arbetstagaren om detta. </w:t>
      </w:r>
    </w:p>
    <w:p w14:paraId="1022AF3C" w14:textId="77777777" w:rsidR="00F37902" w:rsidRPr="00F37902" w:rsidRDefault="00F37902" w:rsidP="00F37902">
      <w:pPr>
        <w:rPr>
          <w:rFonts w:asciiTheme="minorHAnsi" w:hAnsiTheme="minorHAnsi" w:cstheme="minorHAnsi"/>
        </w:rPr>
      </w:pPr>
    </w:p>
    <w:p w14:paraId="25864BFA" w14:textId="00D3B17C" w:rsidR="00F37902" w:rsidRPr="00F37902" w:rsidRDefault="00F37902" w:rsidP="00F37902">
      <w:pPr>
        <w:rPr>
          <w:rFonts w:asciiTheme="minorHAnsi" w:hAnsiTheme="minorHAnsi" w:cstheme="minorHAnsi"/>
        </w:rPr>
      </w:pPr>
      <w:r w:rsidRPr="00F37902">
        <w:rPr>
          <w:rFonts w:asciiTheme="minorHAnsi" w:hAnsiTheme="minorHAnsi" w:cstheme="minorHAnsi"/>
        </w:rPr>
        <w:t>2.  Arbetsbrist</w:t>
      </w:r>
      <w:r>
        <w:rPr>
          <w:rFonts w:asciiTheme="minorHAnsi" w:hAnsiTheme="minorHAnsi" w:cstheme="minorHAnsi"/>
        </w:rPr>
        <w:t>:</w:t>
      </w:r>
    </w:p>
    <w:p w14:paraId="2C1D701E" w14:textId="77777777" w:rsidR="00F37902" w:rsidRDefault="00F37902" w:rsidP="00F37902">
      <w:pPr>
        <w:rPr>
          <w:rFonts w:asciiTheme="minorHAnsi" w:hAnsiTheme="minorHAnsi" w:cstheme="minorHAnsi"/>
        </w:rPr>
      </w:pPr>
      <w:r w:rsidRPr="00F37902">
        <w:rPr>
          <w:rFonts w:asciiTheme="minorHAnsi" w:hAnsiTheme="minorHAnsi" w:cstheme="minorHAnsi"/>
        </w:rPr>
        <w:t>- Gäller när arbetsgivaren måste säga upp arbetstagare på grund av att det exempelvis saknas arbetsuppgifter eller att arbetsgivaren inte längre har finansiella möjligheter att fortsätta med verksamheten och betala ut löner</w:t>
      </w:r>
      <w:r w:rsidRPr="00F37902">
        <w:rPr>
          <w:rFonts w:asciiTheme="minorHAnsi" w:hAnsiTheme="minorHAnsi" w:cstheme="minorHAnsi"/>
        </w:rPr>
        <w:br/>
        <w:t xml:space="preserve">- Turordningsreglerna </w:t>
      </w:r>
    </w:p>
    <w:p w14:paraId="3A3D6162" w14:textId="77777777" w:rsidR="00F37902" w:rsidRDefault="00F37902" w:rsidP="00F37902">
      <w:pPr>
        <w:rPr>
          <w:rFonts w:asciiTheme="minorHAnsi" w:hAnsiTheme="minorHAnsi" w:cstheme="minorHAnsi"/>
        </w:rPr>
      </w:pPr>
    </w:p>
    <w:p w14:paraId="1F512A1A" w14:textId="77777777" w:rsidR="00F37902" w:rsidRPr="00F37902" w:rsidRDefault="00F37902" w:rsidP="00F37902">
      <w:pPr>
        <w:rPr>
          <w:rFonts w:asciiTheme="minorHAnsi" w:hAnsiTheme="minorHAnsi" w:cstheme="minorHAnsi"/>
        </w:rPr>
      </w:pPr>
      <w:r w:rsidRPr="00F37902">
        <w:rPr>
          <w:rFonts w:asciiTheme="minorHAnsi" w:hAnsiTheme="minorHAnsi" w:cstheme="minorHAnsi"/>
          <w:b/>
          <w:bCs/>
        </w:rPr>
        <w:t xml:space="preserve">Personliga skäl </w:t>
      </w:r>
    </w:p>
    <w:p w14:paraId="56D4ECAC" w14:textId="7A90AB8E" w:rsidR="00F37902" w:rsidRDefault="00F37902" w:rsidP="00F37902">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1B126870" wp14:editId="37DE36D8">
                <wp:simplePos x="0" y="0"/>
                <wp:positionH relativeFrom="column">
                  <wp:posOffset>9525</wp:posOffset>
                </wp:positionH>
                <wp:positionV relativeFrom="paragraph">
                  <wp:posOffset>137795</wp:posOffset>
                </wp:positionV>
                <wp:extent cx="2428875" cy="1009650"/>
                <wp:effectExtent l="0" t="0" r="9525" b="19050"/>
                <wp:wrapNone/>
                <wp:docPr id="13" name="Rectangle 13"/>
                <wp:cNvGraphicFramePr/>
                <a:graphic xmlns:a="http://schemas.openxmlformats.org/drawingml/2006/main">
                  <a:graphicData uri="http://schemas.microsoft.com/office/word/2010/wordprocessingShape">
                    <wps:wsp>
                      <wps:cNvSpPr/>
                      <wps:spPr>
                        <a:xfrm>
                          <a:off x="0" y="0"/>
                          <a:ext cx="2428875" cy="1009650"/>
                        </a:xfrm>
                        <a:prstGeom prst="rec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776305D" w14:textId="1A39E2FE" w:rsidR="00F37902" w:rsidRPr="00F37902" w:rsidRDefault="00F37902" w:rsidP="00F37902">
                            <w:pPr>
                              <w:pStyle w:val="Liststycke"/>
                              <w:numPr>
                                <w:ilvl w:val="0"/>
                                <w:numId w:val="62"/>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 xml:space="preserve">Sjukdom eller funktionshinder </w:t>
                            </w:r>
                          </w:p>
                          <w:p w14:paraId="1C2A42D8" w14:textId="77777777" w:rsidR="00F37902" w:rsidRPr="00F37902" w:rsidRDefault="00F37902" w:rsidP="00F37902">
                            <w:pPr>
                              <w:pStyle w:val="Liststycke"/>
                              <w:numPr>
                                <w:ilvl w:val="0"/>
                                <w:numId w:val="62"/>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 xml:space="preserve">Oacceptabelt beteende </w:t>
                            </w:r>
                          </w:p>
                          <w:p w14:paraId="1C5310E4" w14:textId="77777777" w:rsidR="00F37902" w:rsidRPr="00F37902" w:rsidRDefault="00F37902" w:rsidP="00F37902">
                            <w:pPr>
                              <w:pStyle w:val="Liststycke"/>
                              <w:numPr>
                                <w:ilvl w:val="0"/>
                                <w:numId w:val="62"/>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 xml:space="preserve">Brister i arbetsprestation </w:t>
                            </w:r>
                          </w:p>
                          <w:p w14:paraId="79EB207A" w14:textId="77777777" w:rsidR="00F37902" w:rsidRPr="00F37902" w:rsidRDefault="00F37902" w:rsidP="00F37902">
                            <w:pPr>
                              <w:rPr>
                                <w:rFonts w:asciiTheme="minorHAnsi" w:hAnsiTheme="minorHAnsi" w:cstheme="minorHAnsi"/>
                                <w:color w:val="262626" w:themeColor="text1" w:themeTint="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26870" id="Rectangle 13" o:spid="_x0000_s1036" style="position:absolute;margin-left:.75pt;margin-top:10.85pt;width:191.25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EzjwIAAJkFAAAOAAAAZHJzL2Uyb0RvYy54bWysVFtr2zAUfh/sPwi9r7ZD0kuoU0JLx6Br&#10;y9rRZ0WWYoGso0lK7OzX70h2nNCGPYzlwTk6l+/cz/VN12iyFc4rMCUtznJKhOFQKbMu6c/X+y+X&#10;lPjATMU0GFHSnfD0ZvH503Vr52ICNehKOIIgxs9bW9I6BDvPMs9r0TB/BlYYFEpwDQv4dOuscqxF&#10;9EZnkzw/z1pwlXXAhffIveuFdJHwpRQ8PEnpRSC6pBhbSF+Xvqv4zRbXbL52zNaKD2Gwf4iiYcqg&#10;0xHqjgVGNk59gGoUd+BBhjMOTQZSKi5SDphNkb/L5qVmVqRcsDjejmXy/w+WP25f7LPDMrTWzz2S&#10;MYtOuib+Y3ykS8XajcUSXSAcmZPp5PLyYkYJR1mR51fns1TO7GBunQ9fBTQkEiV12I1UJLZ98AFd&#10;oupeJXrzoFV1r7ROjzgB4lY7smXYO8a5MGGazPWm+Q5Vz5/m+Ou7iGzsdc8+37PRRZqliJQcHjnJ&#10;DiknKuy0iK61+SEkUVVMMjkcEY5jKXpRzSrRs4vZEMoHnwkwIktMbsQeAE7lWcSMEGbQj6YiDfNo&#10;nP8tsN54tEiewYTRuFEG3CkAHUbPvT5GcVSaSIZu1WFtYstjkJG1gmr37IiDfru85fcKG/7AfHhm&#10;DtcJFw9PRHjCj9TQlhQGipIa3O9T/KiPU45SSlpcz5L6XxvmBCX6m8H5vyqm07jP6TGdXUzw4Y4l&#10;q2OJ2TS3gFNU4DGyPJFRP+g9KR00b3hJltEripjh6LukPLj94zb0ZwNvERfLZVLDHbYsPJgXyyN4&#10;LHQc6NfujTk7TH3AhXmE/Sqz+bvh73WjpYHlJoBUaTMOdR1agPufRmK4VfHAHL+T1uGiLv4AAAD/&#10;/wMAUEsDBBQABgAIAAAAIQDkGcr24AAAAA0BAAAPAAAAZHJzL2Rvd25yZXYueG1sTE/JbsIwEL1X&#10;4h+sQeqtONCFKMRBVTcV9VRSejbxkETEYyt2IPx9p6f2MtKbN/OWfD3aTpywD60jBfNZAgKpcqal&#10;WsFX+XqTgghRk9GdI1RwwQDrYnKV68y4M33iaRtrwSIUMq2gidFnUoaqQavDzHkk5g6utzoy7Gtp&#10;en1mcdvJRZI8SKtbYodGe3xqsDpuB6tgU7ry/WV3+Kgu7puOmze/Gxqv1PV0fF7xeFyBiDjGvw/4&#10;7cD5oeBgezeQCaJjfM+HChbzJQimb9M77rfnfZosQRa5/N+i+AEAAP//AwBQSwECLQAUAAYACAAA&#10;ACEAtoM4kv4AAADhAQAAEwAAAAAAAAAAAAAAAAAAAAAAW0NvbnRlbnRfVHlwZXNdLnhtbFBLAQIt&#10;ABQABgAIAAAAIQA4/SH/1gAAAJQBAAALAAAAAAAAAAAAAAAAAC8BAABfcmVscy8ucmVsc1BLAQIt&#10;ABQABgAIAAAAIQBIZMEzjwIAAJkFAAAOAAAAAAAAAAAAAAAAAC4CAABkcnMvZTJvRG9jLnhtbFBL&#10;AQItABQABgAIAAAAIQDkGcr24AAAAA0BAAAPAAAAAAAAAAAAAAAAAOkEAABkcnMvZG93bnJldi54&#10;bWxQSwUGAAAAAAQABADzAAAA9gUAAAAA&#10;" fillcolor="#ffe599 [1303]" strokecolor="#09101d [484]" strokeweight="1pt">
                <v:textbox>
                  <w:txbxContent>
                    <w:p w14:paraId="4776305D" w14:textId="1A39E2FE" w:rsidR="00F37902" w:rsidRPr="00F37902" w:rsidRDefault="00F37902" w:rsidP="00F37902">
                      <w:pPr>
                        <w:pStyle w:val="Liststycke"/>
                        <w:numPr>
                          <w:ilvl w:val="0"/>
                          <w:numId w:val="62"/>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 xml:space="preserve">Sjukdom eller funktionshinder </w:t>
                      </w:r>
                    </w:p>
                    <w:p w14:paraId="1C2A42D8" w14:textId="77777777" w:rsidR="00F37902" w:rsidRPr="00F37902" w:rsidRDefault="00F37902" w:rsidP="00F37902">
                      <w:pPr>
                        <w:pStyle w:val="Liststycke"/>
                        <w:numPr>
                          <w:ilvl w:val="0"/>
                          <w:numId w:val="62"/>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 xml:space="preserve">Oacceptabelt beteende </w:t>
                      </w:r>
                    </w:p>
                    <w:p w14:paraId="1C5310E4" w14:textId="77777777" w:rsidR="00F37902" w:rsidRPr="00F37902" w:rsidRDefault="00F37902" w:rsidP="00F37902">
                      <w:pPr>
                        <w:pStyle w:val="Liststycke"/>
                        <w:numPr>
                          <w:ilvl w:val="0"/>
                          <w:numId w:val="62"/>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 xml:space="preserve">Brister i arbetsprestation </w:t>
                      </w:r>
                    </w:p>
                    <w:p w14:paraId="79EB207A" w14:textId="77777777" w:rsidR="00F37902" w:rsidRPr="00F37902" w:rsidRDefault="00F37902" w:rsidP="00F37902">
                      <w:pPr>
                        <w:rPr>
                          <w:rFonts w:asciiTheme="minorHAnsi" w:hAnsiTheme="minorHAnsi" w:cstheme="minorHAnsi"/>
                          <w:color w:val="262626" w:themeColor="text1" w:themeTint="D9"/>
                        </w:rPr>
                      </w:pPr>
                    </w:p>
                  </w:txbxContent>
                </v:textbox>
              </v:rect>
            </w:pict>
          </mc:Fallback>
        </mc:AlternateContent>
      </w:r>
    </w:p>
    <w:p w14:paraId="4BF6663F" w14:textId="77777777" w:rsidR="00F37902" w:rsidRDefault="00F37902" w:rsidP="00F37902">
      <w:pPr>
        <w:rPr>
          <w:rFonts w:asciiTheme="minorHAnsi" w:hAnsiTheme="minorHAnsi" w:cstheme="minorHAnsi"/>
        </w:rPr>
      </w:pPr>
    </w:p>
    <w:p w14:paraId="697A63CF" w14:textId="77777777" w:rsidR="00F37902" w:rsidRDefault="00F37902" w:rsidP="00F37902">
      <w:pPr>
        <w:rPr>
          <w:rFonts w:asciiTheme="minorHAnsi" w:hAnsiTheme="minorHAnsi" w:cstheme="minorHAnsi"/>
        </w:rPr>
      </w:pPr>
    </w:p>
    <w:p w14:paraId="09046FC1" w14:textId="77777777" w:rsidR="00F37902" w:rsidRDefault="00F37902" w:rsidP="00F37902">
      <w:pPr>
        <w:rPr>
          <w:rFonts w:asciiTheme="minorHAnsi" w:hAnsiTheme="minorHAnsi" w:cstheme="minorHAnsi"/>
        </w:rPr>
      </w:pPr>
    </w:p>
    <w:p w14:paraId="5102AB45" w14:textId="77777777" w:rsidR="00F37902" w:rsidRDefault="00F37902" w:rsidP="00F37902">
      <w:pPr>
        <w:rPr>
          <w:rFonts w:asciiTheme="minorHAnsi" w:hAnsiTheme="minorHAnsi" w:cstheme="minorHAnsi"/>
        </w:rPr>
      </w:pPr>
    </w:p>
    <w:p w14:paraId="0D6C3970" w14:textId="77777777" w:rsidR="00F37902" w:rsidRDefault="00F37902" w:rsidP="00F37902">
      <w:pPr>
        <w:rPr>
          <w:rFonts w:asciiTheme="minorHAnsi" w:hAnsiTheme="minorHAnsi" w:cstheme="minorHAnsi"/>
        </w:rPr>
      </w:pPr>
    </w:p>
    <w:p w14:paraId="4CCEA377" w14:textId="77777777" w:rsidR="00F37902" w:rsidRDefault="00F37902" w:rsidP="00F37902">
      <w:pPr>
        <w:rPr>
          <w:rFonts w:asciiTheme="minorHAnsi" w:hAnsiTheme="minorHAnsi" w:cstheme="minorHAnsi"/>
        </w:rPr>
      </w:pPr>
    </w:p>
    <w:p w14:paraId="199A6249" w14:textId="5B1655D7" w:rsidR="00F37902" w:rsidRDefault="00F37902" w:rsidP="00F37902">
      <w:pPr>
        <w:rPr>
          <w:rFonts w:asciiTheme="minorHAnsi" w:hAnsiTheme="minorHAnsi" w:cstheme="minorHAnsi"/>
        </w:rPr>
      </w:pPr>
      <w:r w:rsidRPr="00F37902">
        <w:rPr>
          <w:rFonts w:asciiTheme="minorHAnsi" w:hAnsiTheme="minorHAnsi" w:cstheme="minorHAnsi"/>
        </w:rPr>
        <w:t xml:space="preserve">Uppsägning på grund av personliga skäl enligt </w:t>
      </w:r>
      <w:r>
        <w:rPr>
          <w:rFonts w:asciiTheme="minorHAnsi" w:hAnsiTheme="minorHAnsi" w:cstheme="minorHAnsi"/>
        </w:rPr>
        <w:t>LAS</w:t>
      </w:r>
      <w:r w:rsidRPr="00F37902">
        <w:rPr>
          <w:rFonts w:asciiTheme="minorHAnsi" w:hAnsiTheme="minorHAnsi" w:cstheme="minorHAnsi"/>
        </w:rPr>
        <w:t xml:space="preserve"> innebär att en arbetsgivare säger upp en anställd på grund av faktorer som rör den anställdes personliga situation eller förmåga att utföra arbetet. Här är några exempel på vad som kan utgöra personliga skäl för uppsägning enligt LAS:</w:t>
      </w:r>
    </w:p>
    <w:p w14:paraId="16FE43FC" w14:textId="77777777" w:rsidR="00F37902" w:rsidRPr="00F37902" w:rsidRDefault="00F37902" w:rsidP="00F37902">
      <w:pPr>
        <w:rPr>
          <w:rFonts w:asciiTheme="minorHAnsi" w:hAnsiTheme="minorHAnsi" w:cstheme="minorHAnsi"/>
        </w:rPr>
      </w:pPr>
    </w:p>
    <w:p w14:paraId="127F8DA2" w14:textId="77777777" w:rsidR="00F37902" w:rsidRDefault="00F37902" w:rsidP="00F37902">
      <w:pPr>
        <w:rPr>
          <w:rFonts w:asciiTheme="minorHAnsi" w:hAnsiTheme="minorHAnsi" w:cstheme="minorHAnsi"/>
        </w:rPr>
      </w:pPr>
      <w:r w:rsidRPr="00F37902">
        <w:rPr>
          <w:rFonts w:asciiTheme="minorHAnsi" w:hAnsiTheme="minorHAnsi" w:cstheme="minorHAnsi"/>
          <w:u w:val="single"/>
        </w:rPr>
        <w:t>Sjukdom eller funktionshinder:</w:t>
      </w:r>
      <w:r w:rsidRPr="00F37902">
        <w:rPr>
          <w:rFonts w:asciiTheme="minorHAnsi" w:hAnsiTheme="minorHAnsi" w:cstheme="minorHAnsi"/>
        </w:rPr>
        <w:t xml:space="preserve"> </w:t>
      </w:r>
    </w:p>
    <w:p w14:paraId="52B93EBE" w14:textId="3D7D7F0B" w:rsidR="00F37902" w:rsidRPr="00F37902" w:rsidRDefault="00F37902" w:rsidP="00F37902">
      <w:pPr>
        <w:rPr>
          <w:rFonts w:asciiTheme="minorHAnsi" w:hAnsiTheme="minorHAnsi" w:cstheme="minorHAnsi"/>
        </w:rPr>
      </w:pPr>
      <w:r w:rsidRPr="00F37902">
        <w:rPr>
          <w:rFonts w:asciiTheme="minorHAnsi" w:hAnsiTheme="minorHAnsi" w:cstheme="minorHAnsi"/>
        </w:rPr>
        <w:t>Om en anställd lider av en långvarig sjukdom eller funktionshinder som gör det omöjligt för hen att utföra sitt arbete på ett tillfredsställande sätt, kan det utgöra ett personligt skäl för uppsägning. Innan en uppsägning genomförs på grund av sjukdom eller funktionshinder, krävs dock att arbetsgivaren har undersökt möjligheten till rehabilitering, omplacering eller andra åtgärder för att underlätta den anställdes fortsatta anställning.</w:t>
      </w:r>
    </w:p>
    <w:p w14:paraId="3FD57A70" w14:textId="77777777" w:rsidR="00F37902" w:rsidRDefault="00F37902" w:rsidP="00F37902">
      <w:pPr>
        <w:rPr>
          <w:rFonts w:asciiTheme="minorHAnsi" w:hAnsiTheme="minorHAnsi" w:cstheme="minorHAnsi"/>
          <w:b/>
          <w:bCs/>
        </w:rPr>
      </w:pPr>
    </w:p>
    <w:p w14:paraId="66B5C532" w14:textId="77777777" w:rsidR="00F37902" w:rsidRDefault="00F37902" w:rsidP="00F37902">
      <w:pPr>
        <w:rPr>
          <w:rFonts w:asciiTheme="minorHAnsi" w:hAnsiTheme="minorHAnsi" w:cstheme="minorHAnsi"/>
        </w:rPr>
      </w:pPr>
      <w:r w:rsidRPr="00F37902">
        <w:rPr>
          <w:rFonts w:asciiTheme="minorHAnsi" w:hAnsiTheme="minorHAnsi" w:cstheme="minorHAnsi"/>
          <w:u w:val="single"/>
        </w:rPr>
        <w:t>Oacceptabelt beteende:</w:t>
      </w:r>
      <w:r w:rsidRPr="00F37902">
        <w:rPr>
          <w:rFonts w:asciiTheme="minorHAnsi" w:hAnsiTheme="minorHAnsi" w:cstheme="minorHAnsi"/>
        </w:rPr>
        <w:t xml:space="preserve"> </w:t>
      </w:r>
    </w:p>
    <w:p w14:paraId="27A8F004" w14:textId="78A17FEE" w:rsidR="00F37902" w:rsidRPr="00F37902" w:rsidRDefault="00F37902" w:rsidP="00F37902">
      <w:pPr>
        <w:rPr>
          <w:rFonts w:asciiTheme="minorHAnsi" w:hAnsiTheme="minorHAnsi" w:cstheme="minorHAnsi"/>
        </w:rPr>
      </w:pPr>
      <w:r w:rsidRPr="00F37902">
        <w:rPr>
          <w:rFonts w:asciiTheme="minorHAnsi" w:hAnsiTheme="minorHAnsi" w:cstheme="minorHAnsi"/>
        </w:rPr>
        <w:t>Om en anställd uppvisar upprepat oacceptabelt beteende på arbetsplatsen, såsom allvarliga kränkningar, mobbning eller andra former av misskötsel, kan det utgöra personliga skäl för uppsägning. Arbetsgivaren bör dock ha följt en rättvis process och gett den anställda möjlighet att förbättra sitt beteende eller rätta till situationen innan uppsägning övervägs.</w:t>
      </w:r>
    </w:p>
    <w:p w14:paraId="4A2ACBB5" w14:textId="77777777" w:rsidR="00F37902" w:rsidRDefault="00F37902" w:rsidP="00F37902">
      <w:pPr>
        <w:rPr>
          <w:rFonts w:asciiTheme="minorHAnsi" w:hAnsiTheme="minorHAnsi" w:cstheme="minorHAnsi"/>
          <w:b/>
          <w:bCs/>
        </w:rPr>
      </w:pPr>
    </w:p>
    <w:p w14:paraId="2DC18BCB" w14:textId="77777777" w:rsidR="00F37902" w:rsidRDefault="00F37902" w:rsidP="00F37902">
      <w:pPr>
        <w:rPr>
          <w:rFonts w:asciiTheme="minorHAnsi" w:hAnsiTheme="minorHAnsi" w:cstheme="minorHAnsi"/>
        </w:rPr>
      </w:pPr>
      <w:r w:rsidRPr="00F37902">
        <w:rPr>
          <w:rFonts w:asciiTheme="minorHAnsi" w:hAnsiTheme="minorHAnsi" w:cstheme="minorHAnsi"/>
          <w:u w:val="single"/>
        </w:rPr>
        <w:t>Brister i arbetsprestationen:</w:t>
      </w:r>
      <w:r w:rsidRPr="00F37902">
        <w:rPr>
          <w:rFonts w:asciiTheme="minorHAnsi" w:hAnsiTheme="minorHAnsi" w:cstheme="minorHAnsi"/>
        </w:rPr>
        <w:t xml:space="preserve"> </w:t>
      </w:r>
    </w:p>
    <w:p w14:paraId="62C96EF6" w14:textId="77777777" w:rsidR="00F37902" w:rsidRDefault="00F37902" w:rsidP="00F37902">
      <w:pPr>
        <w:rPr>
          <w:rFonts w:asciiTheme="minorHAnsi" w:hAnsiTheme="minorHAnsi" w:cstheme="minorHAnsi"/>
        </w:rPr>
      </w:pPr>
      <w:r w:rsidRPr="00F37902">
        <w:rPr>
          <w:rFonts w:asciiTheme="minorHAnsi" w:hAnsiTheme="minorHAnsi" w:cstheme="minorHAnsi"/>
        </w:rPr>
        <w:t>Om en anställd inte uppfyller arbetsgivarens rimliga förväntningar när det gäller arbetsprestation, kvalitet eller kvantitet, kan det utgöra personliga skäl för uppsägning. Arbetsgivaren bör dock ha tydligt kommunicerat förväntningarna, gett den anställda möjlighet att förbättra sin prestation och följt en rättvis process innan uppsägning övervägs.</w:t>
      </w:r>
    </w:p>
    <w:p w14:paraId="37916612" w14:textId="77777777" w:rsidR="00F37902" w:rsidRDefault="00F37902" w:rsidP="00F37902">
      <w:pPr>
        <w:rPr>
          <w:rFonts w:asciiTheme="minorHAnsi" w:hAnsiTheme="minorHAnsi" w:cstheme="minorHAnsi"/>
        </w:rPr>
      </w:pPr>
    </w:p>
    <w:p w14:paraId="5A62CB9B" w14:textId="64B2B9DE" w:rsidR="00F37902" w:rsidRPr="00F37902" w:rsidRDefault="00F37902" w:rsidP="00F37902">
      <w:pPr>
        <w:rPr>
          <w:rFonts w:asciiTheme="minorHAnsi" w:hAnsiTheme="minorHAnsi" w:cstheme="minorHAnsi"/>
        </w:rPr>
      </w:pPr>
      <w:r w:rsidRPr="00F37902">
        <w:rPr>
          <w:rFonts w:asciiTheme="minorHAnsi" w:hAnsiTheme="minorHAnsi" w:cstheme="minorHAnsi"/>
        </w:rPr>
        <w:lastRenderedPageBreak/>
        <w:t>Vid uppsägning på grund av personliga skäl krävs det oftast att arbetsgivaren har genomfört en noggrann bedömning av situationen, gett den anställda möjlighet att förbättra eller rätta till situationen, och undersökt eventuella alternativ såsom rehabilitering eller omplacering innan uppsägning genomförs.</w:t>
      </w:r>
    </w:p>
    <w:p w14:paraId="510BF7E7" w14:textId="77777777" w:rsidR="00F37902" w:rsidRDefault="00F37902" w:rsidP="00F37902">
      <w:pPr>
        <w:rPr>
          <w:rFonts w:asciiTheme="minorHAnsi" w:hAnsiTheme="minorHAnsi" w:cstheme="minorHAnsi"/>
        </w:rPr>
      </w:pPr>
    </w:p>
    <w:p w14:paraId="1B29EE93" w14:textId="60059402" w:rsidR="00F37902" w:rsidRPr="00F37902" w:rsidRDefault="00F37902" w:rsidP="00F37902">
      <w:pPr>
        <w:rPr>
          <w:rFonts w:asciiTheme="minorHAnsi" w:hAnsiTheme="minorHAnsi" w:cstheme="minorHAnsi"/>
        </w:rPr>
      </w:pPr>
      <w:r w:rsidRPr="00F37902">
        <w:rPr>
          <w:rFonts w:asciiTheme="minorHAnsi" w:hAnsiTheme="minorHAnsi" w:cstheme="minorHAnsi"/>
        </w:rPr>
        <w:t>Det är viktigt att notera att varje situation är unik och att rättigheterna och skyldigheterna kan variera beroende på omständigheterna och eventuella tillämpliga kollektivavtal eller individuella avtal. Vid tvistiga situationer eller behov av specifik rådgivning rekommenderas det att rådgöra med en juridisk expert eller fackförening för att få råd baserat på den specifika situationen och gällande lagstiftning.</w:t>
      </w:r>
    </w:p>
    <w:p w14:paraId="3F6E72E3" w14:textId="77777777" w:rsidR="00F37902" w:rsidRPr="00F37902" w:rsidRDefault="00F37902" w:rsidP="00F37902">
      <w:pPr>
        <w:rPr>
          <w:rFonts w:asciiTheme="minorHAnsi" w:hAnsiTheme="minorHAnsi" w:cstheme="minorHAnsi"/>
        </w:rPr>
      </w:pPr>
    </w:p>
    <w:p w14:paraId="308ED0EA" w14:textId="7A7673FC" w:rsidR="00F37902" w:rsidRDefault="00F37902" w:rsidP="00F37902">
      <w:pPr>
        <w:rPr>
          <w:rFonts w:asciiTheme="minorHAnsi" w:hAnsiTheme="minorHAnsi" w:cstheme="minorHAnsi"/>
          <w:b/>
          <w:bCs/>
        </w:rPr>
      </w:pPr>
      <w:r w:rsidRPr="00F37902">
        <w:rPr>
          <w:rFonts w:asciiTheme="minorHAnsi" w:hAnsiTheme="minorHAnsi" w:cstheme="minorHAnsi"/>
          <w:b/>
          <w:bCs/>
        </w:rPr>
        <w:t>Arbetsbrist</w:t>
      </w:r>
    </w:p>
    <w:p w14:paraId="147D2F1B" w14:textId="018D524F" w:rsidR="00F37902" w:rsidRDefault="00F37902" w:rsidP="00F37902">
      <w:pPr>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70528" behindDoc="0" locked="0" layoutInCell="1" allowOverlap="1" wp14:anchorId="259B6483" wp14:editId="60056E2B">
                <wp:simplePos x="0" y="0"/>
                <wp:positionH relativeFrom="column">
                  <wp:posOffset>38100</wp:posOffset>
                </wp:positionH>
                <wp:positionV relativeFrom="paragraph">
                  <wp:posOffset>158115</wp:posOffset>
                </wp:positionV>
                <wp:extent cx="2990850" cy="1323975"/>
                <wp:effectExtent l="0" t="0" r="19050" b="9525"/>
                <wp:wrapNone/>
                <wp:docPr id="14" name="Rectangle 14"/>
                <wp:cNvGraphicFramePr/>
                <a:graphic xmlns:a="http://schemas.openxmlformats.org/drawingml/2006/main">
                  <a:graphicData uri="http://schemas.microsoft.com/office/word/2010/wordprocessingShape">
                    <wps:wsp>
                      <wps:cNvSpPr/>
                      <wps:spPr>
                        <a:xfrm>
                          <a:off x="0" y="0"/>
                          <a:ext cx="2990850" cy="1323975"/>
                        </a:xfrm>
                        <a:prstGeom prst="rec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189A57C" w14:textId="77777777" w:rsidR="00F37902" w:rsidRPr="00F37902" w:rsidRDefault="00F37902" w:rsidP="00F37902">
                            <w:pPr>
                              <w:numPr>
                                <w:ilvl w:val="0"/>
                                <w:numId w:val="60"/>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 xml:space="preserve">Ska föreligga sakliga skäl </w:t>
                            </w:r>
                          </w:p>
                          <w:p w14:paraId="689E3C25" w14:textId="77777777" w:rsidR="00F37902" w:rsidRPr="00F37902" w:rsidRDefault="00F37902" w:rsidP="00F37902">
                            <w:pPr>
                              <w:numPr>
                                <w:ilvl w:val="0"/>
                                <w:numId w:val="60"/>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Turordningsreglerna</w:t>
                            </w:r>
                          </w:p>
                          <w:p w14:paraId="197636D4" w14:textId="77777777" w:rsidR="00F37902" w:rsidRPr="00F37902" w:rsidRDefault="00F37902" w:rsidP="00F37902">
                            <w:pPr>
                              <w:numPr>
                                <w:ilvl w:val="0"/>
                                <w:numId w:val="60"/>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 xml:space="preserve">Undersökning av omplacering och utbildning </w:t>
                            </w:r>
                          </w:p>
                          <w:p w14:paraId="67221F42" w14:textId="77777777" w:rsidR="00F37902" w:rsidRPr="00F37902" w:rsidRDefault="00F37902" w:rsidP="00F37902">
                            <w:pPr>
                              <w:numPr>
                                <w:ilvl w:val="0"/>
                                <w:numId w:val="60"/>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 xml:space="preserve">Uppsägningstid </w:t>
                            </w:r>
                          </w:p>
                          <w:p w14:paraId="23160251" w14:textId="77777777" w:rsidR="00F37902" w:rsidRPr="00F37902" w:rsidRDefault="00F37902" w:rsidP="00F37902">
                            <w:pPr>
                              <w:numPr>
                                <w:ilvl w:val="0"/>
                                <w:numId w:val="60"/>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rPr>
                              <w:t xml:space="preserve">Uppsägningslön och andra förmåner </w:t>
                            </w:r>
                          </w:p>
                          <w:p w14:paraId="41E88304" w14:textId="77777777" w:rsidR="00F37902" w:rsidRPr="00F37902" w:rsidRDefault="00F37902" w:rsidP="00F37902">
                            <w:pPr>
                              <w:rPr>
                                <w:rFonts w:asciiTheme="minorHAnsi" w:hAnsiTheme="minorHAnsi" w:cstheme="minorHAnsi"/>
                                <w:color w:val="262626" w:themeColor="text1" w:themeTint="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B6483" id="Rectangle 14" o:spid="_x0000_s1037" style="position:absolute;margin-left:3pt;margin-top:12.45pt;width:235.5pt;height:10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AljgIAAJkFAAAOAAAAZHJzL2Uyb0RvYy54bWysVN1P2zAQf5+0/8Hy+0hSWqAVKapATJMY&#10;oMHEs+vYJJLt82y3SffX7+ykaQVoD9P6kJ7v+373cXnVaUW2wvkGTEmLk5wSYThUjXkt6c/n2y8X&#10;lPjATMUUGFHSnfD0avn502VrF2ICNahKOIJOjF+0tqR1CHaRZZ7XQjN/AlYYFEpwmgV8utescqxF&#10;71plkzw/y1pwlXXAhffIvemFdJn8Syl4eJDSi0BUSTG3kL4ufdfxmy0v2eLVMVs3fEiD/UMWmjUG&#10;g46ublhgZOOad650wx14kOGEg85AyoaLVANWU+RvqnmqmRWpFgTH2xEm///c8vvtk310CENr/cIj&#10;GavopNPxH/MjXQJrN4IlukA4MifzeX4xQ0w5yorTyen8fBbhzA7m1vnwVYAmkSipw24kkNj2zode&#10;da8So3lQTXXbKJUecQLEtXJky7B3jHNhwjSZq43+DlXPn+b467uIbOx1zz7bszGbNEvRU8rtKEh2&#10;KDlRYadEDK3MDyFJU8UiU8DRw3EuRS+qWSV6djEbUnkXMzmMniUWN/oeHHxUZzEAOehHU5GGeTTO&#10;/5ZYD+1okSKDCaOxbgy4jxyoMEbu9RGyI2giGbp1h9hgy5NqZK2h2j064qDfLm/5bYMNv2M+PDKH&#10;64RDgiciPOBHKmhLCgNFSQ3u90f8qI9TjlJKWlzPkvpfG+YEJeqbwfmfF9Np3Of0mM7OJ/hwx5L1&#10;scRs9DXgFBV4jCxPZNQPak9KB/oFL8kqRkURMxxjl5QHt39ch/5s4C3iYrVKarjDloU782R5dB6B&#10;jgP93L0wZ4epD7gw97BfZbZ4M/y9brQ0sNoEkE3ajAOuQwtw/9P8DrcqHpjjd9I6XNTlHwAAAP//&#10;AwBQSwMEFAAGAAgAAAAhACAmRsfiAAAADQEAAA8AAABkcnMvZG93bnJldi54bWxMj81OwzAQhO9I&#10;vIO1SNyoQxu1kMapEH+i4kRDObvxNo4ar6PYadO3Z3uCy0o7o52dL1+NrhVH7EPjScH9JAGBVHnT&#10;UK3gu3y7ewARoiajW0+o4IwBVsX1Va4z40/0hcdNrAWHUMi0Ahtjl0kZKotOh4nvkNjb+97pyGtf&#10;S9PrE4e7Vk6TZC6dbog/WN3hs8XqsBmcgnXpy4/X7f6zOvsfOqzfu+1gO6Vub8aXJY+nJYiIY/y7&#10;gAsD94eCi+38QCaIVsGccaKCafoIgu10sWBhx8JsloIscvmfovgFAAD//wMAUEsBAi0AFAAGAAgA&#10;AAAhALaDOJL+AAAA4QEAABMAAAAAAAAAAAAAAAAAAAAAAFtDb250ZW50X1R5cGVzXS54bWxQSwEC&#10;LQAUAAYACAAAACEAOP0h/9YAAACUAQAACwAAAAAAAAAAAAAAAAAvAQAAX3JlbHMvLnJlbHNQSwEC&#10;LQAUAAYACAAAACEAE7wAJY4CAACZBQAADgAAAAAAAAAAAAAAAAAuAgAAZHJzL2Uyb0RvYy54bWxQ&#10;SwECLQAUAAYACAAAACEAICZGx+IAAAANAQAADwAAAAAAAAAAAAAAAADoBAAAZHJzL2Rvd25yZXYu&#10;eG1sUEsFBgAAAAAEAAQA8wAAAPcFAAAAAA==&#10;" fillcolor="#ffe599 [1303]" strokecolor="#09101d [484]" strokeweight="1pt">
                <v:textbox>
                  <w:txbxContent>
                    <w:p w14:paraId="1189A57C" w14:textId="77777777" w:rsidR="00F37902" w:rsidRPr="00F37902" w:rsidRDefault="00F37902" w:rsidP="00F37902">
                      <w:pPr>
                        <w:numPr>
                          <w:ilvl w:val="0"/>
                          <w:numId w:val="60"/>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 xml:space="preserve">Ska föreligga sakliga skäl </w:t>
                      </w:r>
                    </w:p>
                    <w:p w14:paraId="689E3C25" w14:textId="77777777" w:rsidR="00F37902" w:rsidRPr="00F37902" w:rsidRDefault="00F37902" w:rsidP="00F37902">
                      <w:pPr>
                        <w:numPr>
                          <w:ilvl w:val="0"/>
                          <w:numId w:val="60"/>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Turordningsreglerna</w:t>
                      </w:r>
                    </w:p>
                    <w:p w14:paraId="197636D4" w14:textId="77777777" w:rsidR="00F37902" w:rsidRPr="00F37902" w:rsidRDefault="00F37902" w:rsidP="00F37902">
                      <w:pPr>
                        <w:numPr>
                          <w:ilvl w:val="0"/>
                          <w:numId w:val="60"/>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 xml:space="preserve">Undersökning av omplacering och utbildning </w:t>
                      </w:r>
                    </w:p>
                    <w:p w14:paraId="67221F42" w14:textId="77777777" w:rsidR="00F37902" w:rsidRPr="00F37902" w:rsidRDefault="00F37902" w:rsidP="00F37902">
                      <w:pPr>
                        <w:numPr>
                          <w:ilvl w:val="0"/>
                          <w:numId w:val="60"/>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 xml:space="preserve">Uppsägningstid </w:t>
                      </w:r>
                    </w:p>
                    <w:p w14:paraId="23160251" w14:textId="77777777" w:rsidR="00F37902" w:rsidRPr="00F37902" w:rsidRDefault="00F37902" w:rsidP="00F37902">
                      <w:pPr>
                        <w:numPr>
                          <w:ilvl w:val="0"/>
                          <w:numId w:val="60"/>
                        </w:numPr>
                        <w:rPr>
                          <w:rFonts w:asciiTheme="minorHAnsi" w:hAnsiTheme="minorHAnsi" w:cstheme="minorHAnsi"/>
                          <w:color w:val="262626" w:themeColor="text1" w:themeTint="D9"/>
                        </w:rPr>
                      </w:pPr>
                      <w:r w:rsidRPr="00F37902">
                        <w:rPr>
                          <w:rFonts w:asciiTheme="minorHAnsi" w:hAnsiTheme="minorHAnsi" w:cstheme="minorHAnsi"/>
                          <w:color w:val="262626" w:themeColor="text1" w:themeTint="D9"/>
                          <w:lang w:val="sv-SE"/>
                        </w:rPr>
                        <w:t xml:space="preserve">Uppsägningslön och andra förmåner </w:t>
                      </w:r>
                    </w:p>
                    <w:p w14:paraId="41E88304" w14:textId="77777777" w:rsidR="00F37902" w:rsidRPr="00F37902" w:rsidRDefault="00F37902" w:rsidP="00F37902">
                      <w:pPr>
                        <w:rPr>
                          <w:rFonts w:asciiTheme="minorHAnsi" w:hAnsiTheme="minorHAnsi" w:cstheme="minorHAnsi"/>
                          <w:color w:val="262626" w:themeColor="text1" w:themeTint="D9"/>
                        </w:rPr>
                      </w:pPr>
                    </w:p>
                  </w:txbxContent>
                </v:textbox>
              </v:rect>
            </w:pict>
          </mc:Fallback>
        </mc:AlternateContent>
      </w:r>
    </w:p>
    <w:p w14:paraId="034700DF" w14:textId="77777777" w:rsidR="00F37902" w:rsidRDefault="00F37902" w:rsidP="00F37902">
      <w:pPr>
        <w:rPr>
          <w:rFonts w:asciiTheme="minorHAnsi" w:hAnsiTheme="minorHAnsi" w:cstheme="minorHAnsi"/>
          <w:b/>
          <w:bCs/>
        </w:rPr>
      </w:pPr>
    </w:p>
    <w:p w14:paraId="172C518E" w14:textId="77777777" w:rsidR="00F37902" w:rsidRDefault="00F37902" w:rsidP="00F37902">
      <w:pPr>
        <w:rPr>
          <w:rFonts w:asciiTheme="minorHAnsi" w:hAnsiTheme="minorHAnsi" w:cstheme="minorHAnsi"/>
          <w:b/>
          <w:bCs/>
        </w:rPr>
      </w:pPr>
    </w:p>
    <w:p w14:paraId="2024BE42" w14:textId="77777777" w:rsidR="00F37902" w:rsidRDefault="00F37902" w:rsidP="00F37902">
      <w:pPr>
        <w:rPr>
          <w:rFonts w:asciiTheme="minorHAnsi" w:hAnsiTheme="minorHAnsi" w:cstheme="minorHAnsi"/>
          <w:b/>
          <w:bCs/>
        </w:rPr>
      </w:pPr>
    </w:p>
    <w:p w14:paraId="188FD645" w14:textId="77777777" w:rsidR="00F37902" w:rsidRDefault="00F37902" w:rsidP="00F37902">
      <w:pPr>
        <w:rPr>
          <w:rFonts w:asciiTheme="minorHAnsi" w:hAnsiTheme="minorHAnsi" w:cstheme="minorHAnsi"/>
          <w:b/>
          <w:bCs/>
        </w:rPr>
      </w:pPr>
    </w:p>
    <w:p w14:paraId="3C8A19CC" w14:textId="77777777" w:rsidR="00F37902" w:rsidRDefault="00F37902" w:rsidP="00F37902">
      <w:pPr>
        <w:rPr>
          <w:rFonts w:asciiTheme="minorHAnsi" w:hAnsiTheme="minorHAnsi" w:cstheme="minorHAnsi"/>
          <w:b/>
          <w:bCs/>
        </w:rPr>
      </w:pPr>
    </w:p>
    <w:p w14:paraId="48F37C50" w14:textId="77777777" w:rsidR="00F37902" w:rsidRDefault="00F37902" w:rsidP="00F37902">
      <w:pPr>
        <w:rPr>
          <w:rFonts w:asciiTheme="minorHAnsi" w:hAnsiTheme="minorHAnsi" w:cstheme="minorHAnsi"/>
          <w:b/>
          <w:bCs/>
        </w:rPr>
      </w:pPr>
    </w:p>
    <w:p w14:paraId="44CC1A0A" w14:textId="77777777" w:rsidR="00F37902" w:rsidRDefault="00F37902" w:rsidP="00F37902">
      <w:pPr>
        <w:rPr>
          <w:rFonts w:asciiTheme="minorHAnsi" w:hAnsiTheme="minorHAnsi" w:cstheme="minorHAnsi"/>
          <w:b/>
          <w:bCs/>
        </w:rPr>
      </w:pPr>
    </w:p>
    <w:p w14:paraId="4A6B00D8" w14:textId="77777777" w:rsidR="00F37902" w:rsidRDefault="00F37902" w:rsidP="00F37902">
      <w:pPr>
        <w:rPr>
          <w:rFonts w:asciiTheme="minorHAnsi" w:hAnsiTheme="minorHAnsi" w:cstheme="minorHAnsi"/>
          <w:b/>
          <w:bCs/>
        </w:rPr>
      </w:pPr>
    </w:p>
    <w:p w14:paraId="5CE44FDE" w14:textId="77777777" w:rsidR="00F37902" w:rsidRDefault="00F37902" w:rsidP="00F37902">
      <w:pPr>
        <w:rPr>
          <w:rFonts w:asciiTheme="minorHAnsi" w:hAnsiTheme="minorHAnsi" w:cstheme="minorHAnsi"/>
        </w:rPr>
      </w:pPr>
      <w:r w:rsidRPr="00F37902">
        <w:rPr>
          <w:rFonts w:asciiTheme="minorHAnsi" w:hAnsiTheme="minorHAnsi" w:cstheme="minorHAnsi"/>
        </w:rPr>
        <w:t xml:space="preserve">Att bli uppsagd på grund av arbetsbrist innebär att en arbetsgivare avslutar din anställning på grund av att det inte längre finns tillräckligt med arbete inom företaget eller organisationen. Arbetsbrist kan uppstå på grund av olika faktorer, såsom minskad efterfrågan på produkter eller tjänster, tekniska förändringar, ekonomiska svårigheter eller organisatoriska omstruktureringar. När arbetsgivaren genomför uppsägningar på grund av arbetsbrist, gäller vissa regler och rättigheter enligt LAS. </w:t>
      </w:r>
    </w:p>
    <w:p w14:paraId="4E11CFED" w14:textId="77777777" w:rsidR="00F37902" w:rsidRPr="00F37902" w:rsidRDefault="00F37902" w:rsidP="00F37902">
      <w:pPr>
        <w:rPr>
          <w:rFonts w:asciiTheme="minorHAnsi" w:hAnsiTheme="minorHAnsi" w:cstheme="minorHAnsi"/>
        </w:rPr>
      </w:pPr>
    </w:p>
    <w:p w14:paraId="0B84A2B1" w14:textId="77777777" w:rsidR="00F37902" w:rsidRDefault="00F37902" w:rsidP="00F37902">
      <w:pPr>
        <w:rPr>
          <w:rFonts w:asciiTheme="minorHAnsi" w:hAnsiTheme="minorHAnsi" w:cstheme="minorHAnsi"/>
        </w:rPr>
      </w:pPr>
      <w:r w:rsidRPr="00F37902">
        <w:rPr>
          <w:rFonts w:asciiTheme="minorHAnsi" w:hAnsiTheme="minorHAnsi" w:cstheme="minorHAnsi"/>
          <w:u w:val="single"/>
        </w:rPr>
        <w:t>Sakliga skäl:</w:t>
      </w:r>
      <w:r w:rsidRPr="00F37902">
        <w:rPr>
          <w:rFonts w:asciiTheme="minorHAnsi" w:hAnsiTheme="minorHAnsi" w:cstheme="minorHAnsi"/>
        </w:rPr>
        <w:t xml:space="preserve"> </w:t>
      </w:r>
    </w:p>
    <w:p w14:paraId="3DD8DCF4" w14:textId="1C628B3F" w:rsidR="00F37902" w:rsidRPr="00F37902" w:rsidRDefault="00F37902" w:rsidP="00F37902">
      <w:pPr>
        <w:rPr>
          <w:rFonts w:asciiTheme="minorHAnsi" w:hAnsiTheme="minorHAnsi" w:cstheme="minorHAnsi"/>
        </w:rPr>
      </w:pPr>
      <w:r w:rsidRPr="00F37902">
        <w:rPr>
          <w:rFonts w:asciiTheme="minorHAnsi" w:hAnsiTheme="minorHAnsi" w:cstheme="minorHAnsi"/>
        </w:rPr>
        <w:t>Uppsägning på grund av arbetsbrist kräver att arbetsgivaren har sakliga skäl att minska antalet anställda på grund av ekonomiska eller organisatoriska omständigheter. Arbetsbrist kan uppstå till exempel vid företagsnedläggningar, minskad efterfrågan på produkter eller tjänster, tekniska förändringar eller andra omständigheter som påverkar arbetsgivarens behov av arbetskraft.</w:t>
      </w:r>
      <w:r w:rsidRPr="00F37902">
        <w:rPr>
          <w:rFonts w:asciiTheme="minorHAnsi" w:hAnsiTheme="minorHAnsi" w:cstheme="minorHAnsi"/>
        </w:rPr>
        <w:br/>
        <w:t> </w:t>
      </w:r>
    </w:p>
    <w:p w14:paraId="10DF6D8E" w14:textId="77777777" w:rsidR="00F37902" w:rsidRDefault="00F37902" w:rsidP="00F37902">
      <w:pPr>
        <w:rPr>
          <w:rFonts w:asciiTheme="minorHAnsi" w:hAnsiTheme="minorHAnsi" w:cstheme="minorHAnsi"/>
        </w:rPr>
      </w:pPr>
      <w:r w:rsidRPr="00F37902">
        <w:rPr>
          <w:rFonts w:asciiTheme="minorHAnsi" w:hAnsiTheme="minorHAnsi" w:cstheme="minorHAnsi"/>
          <w:u w:val="single"/>
        </w:rPr>
        <w:t>Turordningsregler:</w:t>
      </w:r>
    </w:p>
    <w:p w14:paraId="43A15D4C" w14:textId="789896D5" w:rsidR="00F37902" w:rsidRPr="00F37902" w:rsidRDefault="00F37902" w:rsidP="00F37902">
      <w:pPr>
        <w:rPr>
          <w:rFonts w:asciiTheme="minorHAnsi" w:hAnsiTheme="minorHAnsi" w:cstheme="minorHAnsi"/>
        </w:rPr>
      </w:pPr>
      <w:r w:rsidRPr="00F37902">
        <w:rPr>
          <w:rFonts w:asciiTheme="minorHAnsi" w:hAnsiTheme="minorHAnsi" w:cstheme="minorHAnsi"/>
        </w:rPr>
        <w:t>Vid uppsägning på grund av arbetsbrist gäller turordningsregler som reglerar vilka arbetstagare som ska sägas upp i första hand och i vilken ordning. Turordningsreglerna baseras normalt sett på anställningstid, kompetens och andra relevanta faktorer. Syftet är att säkerställa en rättvis och transparent process vid urval av de anställda som sägs upp.</w:t>
      </w:r>
    </w:p>
    <w:p w14:paraId="488528FA" w14:textId="77777777" w:rsidR="00F37902" w:rsidRDefault="00F37902" w:rsidP="00F37902">
      <w:pPr>
        <w:rPr>
          <w:rFonts w:asciiTheme="minorHAnsi" w:hAnsiTheme="minorHAnsi" w:cstheme="minorHAnsi"/>
          <w:u w:val="single"/>
        </w:rPr>
      </w:pPr>
    </w:p>
    <w:p w14:paraId="0ADA8326" w14:textId="77777777" w:rsidR="00F37902" w:rsidRDefault="00F37902" w:rsidP="00F37902">
      <w:pPr>
        <w:rPr>
          <w:rFonts w:asciiTheme="minorHAnsi" w:hAnsiTheme="minorHAnsi" w:cstheme="minorHAnsi"/>
        </w:rPr>
      </w:pPr>
      <w:r w:rsidRPr="00F37902">
        <w:rPr>
          <w:rFonts w:asciiTheme="minorHAnsi" w:hAnsiTheme="minorHAnsi" w:cstheme="minorHAnsi"/>
          <w:u w:val="single"/>
        </w:rPr>
        <w:t>Undersökning av omplacering och utbildning</w:t>
      </w:r>
      <w:r w:rsidRPr="00F37902">
        <w:rPr>
          <w:rFonts w:asciiTheme="minorHAnsi" w:hAnsiTheme="minorHAnsi" w:cstheme="minorHAnsi"/>
        </w:rPr>
        <w:t xml:space="preserve">: </w:t>
      </w:r>
    </w:p>
    <w:p w14:paraId="28CEA362" w14:textId="77777777" w:rsidR="00F37902" w:rsidRDefault="00F37902" w:rsidP="00F37902">
      <w:pPr>
        <w:rPr>
          <w:rFonts w:asciiTheme="minorHAnsi" w:hAnsiTheme="minorHAnsi" w:cstheme="minorHAnsi"/>
        </w:rPr>
      </w:pPr>
      <w:r w:rsidRPr="00F37902">
        <w:rPr>
          <w:rFonts w:asciiTheme="minorHAnsi" w:hAnsiTheme="minorHAnsi" w:cstheme="minorHAnsi"/>
        </w:rPr>
        <w:t>Innan uppsägningar på grund av arbetsbrist genomförs, har arbetsgivaren en skyldighet att undersöka möjligheterna till omplacering av de berörda anställda till andra befattningar inom företaget eller inom samma koncern. Omplacering kan ske om det finns lediga tjänster som de anställda har förutsättningar att utföra eller efter genomgången utbildning. Arbetsgivaren ska erbjuda omplacering om det är möjligt och rimligt att genomföra.</w:t>
      </w:r>
    </w:p>
    <w:p w14:paraId="3CD92574" w14:textId="77777777" w:rsidR="00F37902" w:rsidRDefault="00F37902" w:rsidP="00F37902">
      <w:pPr>
        <w:rPr>
          <w:rFonts w:asciiTheme="minorHAnsi" w:hAnsiTheme="minorHAnsi" w:cstheme="minorHAnsi"/>
        </w:rPr>
      </w:pPr>
    </w:p>
    <w:p w14:paraId="4B4DF528" w14:textId="77777777" w:rsidR="00F37902" w:rsidRDefault="00F37902" w:rsidP="00F37902">
      <w:pPr>
        <w:rPr>
          <w:rFonts w:asciiTheme="minorHAnsi" w:hAnsiTheme="minorHAnsi" w:cstheme="minorHAnsi"/>
        </w:rPr>
      </w:pPr>
      <w:r w:rsidRPr="00F37902">
        <w:rPr>
          <w:rFonts w:asciiTheme="minorHAnsi" w:hAnsiTheme="minorHAnsi" w:cstheme="minorHAnsi"/>
          <w:u w:val="single"/>
        </w:rPr>
        <w:t>Uppsägningstid:</w:t>
      </w:r>
    </w:p>
    <w:p w14:paraId="2C26E680" w14:textId="20D94C39" w:rsidR="00F37902" w:rsidRPr="00F37902" w:rsidRDefault="00F37902" w:rsidP="00F37902">
      <w:pPr>
        <w:rPr>
          <w:rFonts w:asciiTheme="minorHAnsi" w:hAnsiTheme="minorHAnsi" w:cstheme="minorHAnsi"/>
        </w:rPr>
      </w:pPr>
      <w:r w:rsidRPr="00F37902">
        <w:rPr>
          <w:rFonts w:asciiTheme="minorHAnsi" w:hAnsiTheme="minorHAnsi" w:cstheme="minorHAnsi"/>
        </w:rPr>
        <w:t>Vid uppsägning på grund av arbetsbrist gäller uppsägningstider enligt LAS. Uppsägningstiden varierar beroende på anställningstid och andra faktorer, och kan sträcka sig från en månad upp till sex månader.</w:t>
      </w:r>
    </w:p>
    <w:p w14:paraId="371F776A" w14:textId="77777777" w:rsidR="00F37902" w:rsidRDefault="00F37902" w:rsidP="00F37902">
      <w:pPr>
        <w:rPr>
          <w:rFonts w:asciiTheme="minorHAnsi" w:hAnsiTheme="minorHAnsi" w:cstheme="minorHAnsi"/>
          <w:b/>
          <w:bCs/>
        </w:rPr>
      </w:pPr>
    </w:p>
    <w:p w14:paraId="053B34E9" w14:textId="77777777" w:rsidR="00F37902" w:rsidRDefault="00F37902" w:rsidP="00F37902">
      <w:pPr>
        <w:rPr>
          <w:rFonts w:asciiTheme="minorHAnsi" w:hAnsiTheme="minorHAnsi" w:cstheme="minorHAnsi"/>
        </w:rPr>
      </w:pPr>
      <w:r w:rsidRPr="00F37902">
        <w:rPr>
          <w:rFonts w:asciiTheme="minorHAnsi" w:hAnsiTheme="minorHAnsi" w:cstheme="minorHAnsi"/>
          <w:u w:val="single"/>
        </w:rPr>
        <w:t>Uppsägningslön och andra förmåner:</w:t>
      </w:r>
      <w:r w:rsidRPr="00F37902">
        <w:rPr>
          <w:rFonts w:asciiTheme="minorHAnsi" w:hAnsiTheme="minorHAnsi" w:cstheme="minorHAnsi"/>
        </w:rPr>
        <w:t xml:space="preserve"> </w:t>
      </w:r>
    </w:p>
    <w:p w14:paraId="6B658674" w14:textId="4D34FF83" w:rsidR="00F37902" w:rsidRPr="00F37902" w:rsidRDefault="00F37902" w:rsidP="00F37902">
      <w:pPr>
        <w:rPr>
          <w:rFonts w:asciiTheme="minorHAnsi" w:hAnsiTheme="minorHAnsi" w:cstheme="minorHAnsi"/>
        </w:rPr>
      </w:pPr>
      <w:r w:rsidRPr="00F37902">
        <w:rPr>
          <w:rFonts w:asciiTheme="minorHAnsi" w:hAnsiTheme="minorHAnsi" w:cstheme="minorHAnsi"/>
        </w:rPr>
        <w:t>Vid uppsägning på grund av arbetsbrist har du rätt till uppsägningslön och eventuella andra förmåner enligt LAS och eventuella kollektivavtal. Uppsägningslönen kan vara en summa pengar som betalas ut under uppsägningstiden eller en motsvarande lön om du befrias från att arbeta under uppsägningstiden.</w:t>
      </w:r>
    </w:p>
    <w:p w14:paraId="2B4CBE71" w14:textId="77777777" w:rsidR="00F37902" w:rsidRDefault="00F37902" w:rsidP="00F37902">
      <w:pPr>
        <w:rPr>
          <w:rFonts w:asciiTheme="minorHAnsi" w:hAnsiTheme="minorHAnsi" w:cstheme="minorHAnsi"/>
        </w:rPr>
      </w:pPr>
    </w:p>
    <w:p w14:paraId="30E3F4B2" w14:textId="4B698CD6" w:rsidR="00F37902" w:rsidRPr="00F37902" w:rsidRDefault="00F37902" w:rsidP="00F37902">
      <w:pPr>
        <w:rPr>
          <w:rFonts w:asciiTheme="minorHAnsi" w:hAnsiTheme="minorHAnsi" w:cstheme="minorHAnsi"/>
        </w:rPr>
      </w:pPr>
      <w:r w:rsidRPr="00F37902">
        <w:rPr>
          <w:rFonts w:asciiTheme="minorHAnsi" w:hAnsiTheme="minorHAnsi" w:cstheme="minorHAnsi"/>
        </w:rPr>
        <w:t>Det är viktigt att notera att det kan finnas ytterligare regler och bestämmelser för uppsägningar på grund av arbetsbrist inom specifika branscher eller enligt kollektivavtal. Dessutom kan individuella anställningsavtal innehålla ytterligare skydd och rättigheter för arbetstagaren. Vid tvistiga situationer eller behov av specifik rådgivning rekommenderas det att rådgöra med en juridisk expert eller fackförening.</w:t>
      </w:r>
    </w:p>
    <w:p w14:paraId="4EFDC02F" w14:textId="77777777" w:rsidR="00F37902" w:rsidRDefault="00F37902" w:rsidP="00F37902">
      <w:pPr>
        <w:rPr>
          <w:rFonts w:asciiTheme="minorHAnsi" w:hAnsiTheme="minorHAnsi" w:cstheme="minorHAnsi"/>
        </w:rPr>
      </w:pPr>
    </w:p>
    <w:p w14:paraId="6D85C82E" w14:textId="1F0E0748" w:rsidR="00F37902" w:rsidRDefault="00F37902" w:rsidP="00F37902">
      <w:pPr>
        <w:pStyle w:val="Rubrik2"/>
      </w:pPr>
      <w:bookmarkStart w:id="16" w:name="_Toc176979902"/>
      <w:r>
        <w:t>Turordning</w:t>
      </w:r>
      <w:bookmarkEnd w:id="16"/>
    </w:p>
    <w:p w14:paraId="5BF1CC7D" w14:textId="77777777" w:rsidR="00F37902" w:rsidRDefault="00F37902" w:rsidP="00F37902">
      <w:pPr>
        <w:numPr>
          <w:ilvl w:val="0"/>
          <w:numId w:val="63"/>
        </w:numPr>
        <w:rPr>
          <w:rFonts w:asciiTheme="minorHAnsi" w:hAnsiTheme="minorHAnsi" w:cstheme="minorHAnsi"/>
        </w:rPr>
      </w:pPr>
      <w:r w:rsidRPr="00F37902">
        <w:rPr>
          <w:rFonts w:asciiTheme="minorHAnsi" w:hAnsiTheme="minorHAnsi" w:cstheme="minorHAnsi"/>
        </w:rPr>
        <w:t>Turordningsreglerna är regler som reglerar i vilken ordning arbetstagare ska sägas upp vid arbetsbrist.</w:t>
      </w:r>
    </w:p>
    <w:p w14:paraId="68949C0D" w14:textId="1DB5A118" w:rsidR="00F37902" w:rsidRPr="00F37902" w:rsidRDefault="00F37902" w:rsidP="00F37902">
      <w:pPr>
        <w:numPr>
          <w:ilvl w:val="0"/>
          <w:numId w:val="63"/>
        </w:numPr>
        <w:rPr>
          <w:rFonts w:asciiTheme="minorHAnsi" w:hAnsiTheme="minorHAnsi" w:cstheme="minorHAnsi"/>
        </w:rPr>
      </w:pPr>
      <w:r w:rsidRPr="00F37902">
        <w:rPr>
          <w:rFonts w:asciiTheme="minorHAnsi" w:hAnsiTheme="minorHAnsi" w:cstheme="minorHAnsi"/>
        </w:rPr>
        <w:t>Syftar till att säkerställa en rättvis och transparent process för urval av vilka anställda som sägs upp.</w:t>
      </w:r>
    </w:p>
    <w:p w14:paraId="5BEEAD0D" w14:textId="77777777" w:rsidR="00F37902" w:rsidRDefault="00F37902" w:rsidP="00F37902">
      <w:pPr>
        <w:rPr>
          <w:rFonts w:asciiTheme="minorHAnsi" w:hAnsiTheme="minorHAnsi" w:cstheme="minorHAnsi"/>
          <w:b/>
          <w:bCs/>
        </w:rPr>
      </w:pPr>
    </w:p>
    <w:p w14:paraId="0C38AA6B" w14:textId="405D7217" w:rsidR="00F37902" w:rsidRPr="00F37902" w:rsidRDefault="00F37902" w:rsidP="00F37902">
      <w:pPr>
        <w:rPr>
          <w:rFonts w:asciiTheme="minorHAnsi" w:hAnsiTheme="minorHAnsi" w:cstheme="minorHAnsi"/>
        </w:rPr>
      </w:pPr>
      <w:r w:rsidRPr="00F37902">
        <w:rPr>
          <w:rFonts w:asciiTheme="minorHAnsi" w:hAnsiTheme="minorHAnsi" w:cstheme="minorHAnsi"/>
          <w:b/>
          <w:bCs/>
        </w:rPr>
        <w:t xml:space="preserve">Turordning vid arbetsbrist 22 § LAS </w:t>
      </w:r>
    </w:p>
    <w:p w14:paraId="2CC2B9F8" w14:textId="77777777" w:rsidR="00F37902" w:rsidRPr="00F37902" w:rsidRDefault="00F37902" w:rsidP="00F37902">
      <w:pPr>
        <w:rPr>
          <w:rFonts w:asciiTheme="minorHAnsi" w:hAnsiTheme="minorHAnsi" w:cstheme="minorHAnsi"/>
        </w:rPr>
      </w:pPr>
      <w:r w:rsidRPr="00F37902">
        <w:rPr>
          <w:rFonts w:asciiTheme="minorHAnsi" w:hAnsiTheme="minorHAnsi" w:cstheme="minorHAnsi"/>
        </w:rPr>
        <w:t>Turordningsreglerna i LAS är regler som reglerar i vilken ordning arbetstagare ska sägas upp vid arbetsbrist. När en arbetsgivare behöver minska antalet anställda på grund av ekonomiska eller organisatoriska omständigheter, tillämpas turordningsreglerna för att säkerställa en rättvis och transparent process för urval av vilka anställda som sägs upp.</w:t>
      </w:r>
      <w:r w:rsidRPr="00F37902">
        <w:rPr>
          <w:rFonts w:asciiTheme="minorHAnsi" w:hAnsiTheme="minorHAnsi" w:cstheme="minorHAnsi"/>
        </w:rPr>
        <w:br/>
      </w:r>
      <w:r w:rsidRPr="00F37902">
        <w:rPr>
          <w:rFonts w:asciiTheme="minorHAnsi" w:hAnsiTheme="minorHAnsi" w:cstheme="minorHAnsi"/>
        </w:rPr>
        <w:br/>
        <w:t>Huvudsyftet med turordningsreglerna är att prioritera vissa anställda framför andra baserat på vissa kriterier. De vanligaste kriterierna som beaktas vid tillämpningen av turordningsreglerna är:</w:t>
      </w:r>
    </w:p>
    <w:p w14:paraId="645FA27C" w14:textId="77777777" w:rsidR="00F37902" w:rsidRDefault="00F37902" w:rsidP="00F37902">
      <w:pPr>
        <w:rPr>
          <w:rFonts w:asciiTheme="minorHAnsi" w:hAnsiTheme="minorHAnsi" w:cstheme="minorHAnsi"/>
          <w:b/>
          <w:bCs/>
        </w:rPr>
      </w:pPr>
    </w:p>
    <w:p w14:paraId="6C7D8602" w14:textId="77777777" w:rsidR="00F37902" w:rsidRDefault="00F37902" w:rsidP="00F37902">
      <w:pPr>
        <w:rPr>
          <w:rFonts w:asciiTheme="minorHAnsi" w:hAnsiTheme="minorHAnsi" w:cstheme="minorHAnsi"/>
        </w:rPr>
      </w:pPr>
      <w:r w:rsidRPr="00F37902">
        <w:rPr>
          <w:rFonts w:asciiTheme="minorHAnsi" w:hAnsiTheme="minorHAnsi" w:cstheme="minorHAnsi"/>
          <w:u w:val="single"/>
        </w:rPr>
        <w:t>Anställningstid:</w:t>
      </w:r>
      <w:r w:rsidRPr="00F37902">
        <w:rPr>
          <w:rFonts w:asciiTheme="minorHAnsi" w:hAnsiTheme="minorHAnsi" w:cstheme="minorHAnsi"/>
          <w:b/>
          <w:bCs/>
        </w:rPr>
        <w:t xml:space="preserve"> </w:t>
      </w:r>
    </w:p>
    <w:p w14:paraId="45653496" w14:textId="43E96968" w:rsidR="00F37902" w:rsidRPr="00F37902" w:rsidRDefault="00F37902" w:rsidP="00F37902">
      <w:pPr>
        <w:rPr>
          <w:rFonts w:asciiTheme="minorHAnsi" w:hAnsiTheme="minorHAnsi" w:cstheme="minorHAnsi"/>
        </w:rPr>
      </w:pPr>
      <w:r w:rsidRPr="00F37902">
        <w:rPr>
          <w:rFonts w:asciiTheme="minorHAnsi" w:hAnsiTheme="minorHAnsi" w:cstheme="minorHAnsi"/>
        </w:rPr>
        <w:t>Arbetstagare med längre anställningstid inom företaget har ofta företräde framför de med kortare anställningstid.</w:t>
      </w:r>
    </w:p>
    <w:p w14:paraId="3925F81C" w14:textId="77777777" w:rsidR="00F37902" w:rsidRDefault="00F37902" w:rsidP="00F37902">
      <w:pPr>
        <w:rPr>
          <w:rFonts w:asciiTheme="minorHAnsi" w:hAnsiTheme="minorHAnsi" w:cstheme="minorHAnsi"/>
          <w:b/>
          <w:bCs/>
        </w:rPr>
      </w:pPr>
    </w:p>
    <w:p w14:paraId="473CA9A7" w14:textId="77777777" w:rsidR="00F37902" w:rsidRDefault="00F37902" w:rsidP="00F37902">
      <w:pPr>
        <w:rPr>
          <w:rFonts w:asciiTheme="minorHAnsi" w:hAnsiTheme="minorHAnsi" w:cstheme="minorHAnsi"/>
          <w:b/>
          <w:bCs/>
        </w:rPr>
      </w:pPr>
      <w:r w:rsidRPr="00F37902">
        <w:rPr>
          <w:rFonts w:asciiTheme="minorHAnsi" w:hAnsiTheme="minorHAnsi" w:cstheme="minorHAnsi"/>
          <w:u w:val="single"/>
        </w:rPr>
        <w:t>Kompetens:</w:t>
      </w:r>
    </w:p>
    <w:p w14:paraId="569F41FF" w14:textId="66C8FA71" w:rsidR="00F37902" w:rsidRPr="00F37902" w:rsidRDefault="00F37902" w:rsidP="00F37902">
      <w:pPr>
        <w:rPr>
          <w:rFonts w:asciiTheme="minorHAnsi" w:hAnsiTheme="minorHAnsi" w:cstheme="minorHAnsi"/>
        </w:rPr>
      </w:pPr>
      <w:r w:rsidRPr="00F37902">
        <w:rPr>
          <w:rFonts w:asciiTheme="minorHAnsi" w:hAnsiTheme="minorHAnsi" w:cstheme="minorHAnsi"/>
        </w:rPr>
        <w:t>Arbetstagare med relevant kompetens och erfarenhet som är nödvändig för företagets fortsatta verksamhet kan prioriteras.</w:t>
      </w:r>
    </w:p>
    <w:p w14:paraId="64C7C690" w14:textId="77777777" w:rsidR="00F37902" w:rsidRDefault="00F37902" w:rsidP="00F37902">
      <w:pPr>
        <w:rPr>
          <w:rFonts w:asciiTheme="minorHAnsi" w:hAnsiTheme="minorHAnsi" w:cstheme="minorHAnsi"/>
        </w:rPr>
      </w:pPr>
    </w:p>
    <w:p w14:paraId="36B3B5DE" w14:textId="7D45407C" w:rsidR="00F37902" w:rsidRPr="00F37902" w:rsidRDefault="00F37902" w:rsidP="00F37902">
      <w:pPr>
        <w:rPr>
          <w:rFonts w:asciiTheme="minorHAnsi" w:hAnsiTheme="minorHAnsi" w:cstheme="minorHAnsi"/>
        </w:rPr>
      </w:pPr>
      <w:r w:rsidRPr="00F37902">
        <w:rPr>
          <w:rFonts w:asciiTheme="minorHAnsi" w:hAnsiTheme="minorHAnsi" w:cstheme="minorHAnsi"/>
        </w:rPr>
        <w:t>Andra faktorer som kan beaktas inkluderar ålder, sociala skäl (som till exempel vård av barn eller anhöriga) och anställningsform. Det är dock viktigt att notera att turordningsreglerna kan variera beroende på tillämpliga kollektivavtal eller individuella anställningsavtal.</w:t>
      </w:r>
    </w:p>
    <w:p w14:paraId="6C05096C" w14:textId="77777777" w:rsidR="00F37902" w:rsidRDefault="00F37902" w:rsidP="00F37902">
      <w:pPr>
        <w:rPr>
          <w:rFonts w:asciiTheme="minorHAnsi" w:hAnsiTheme="minorHAnsi" w:cstheme="minorHAnsi"/>
        </w:rPr>
      </w:pPr>
    </w:p>
    <w:p w14:paraId="2754E482" w14:textId="5F196358" w:rsidR="00F37902" w:rsidRPr="00F37902" w:rsidRDefault="00F37902" w:rsidP="00F37902">
      <w:pPr>
        <w:rPr>
          <w:rFonts w:asciiTheme="minorHAnsi" w:hAnsiTheme="minorHAnsi" w:cstheme="minorHAnsi"/>
        </w:rPr>
      </w:pPr>
      <w:r w:rsidRPr="00F37902">
        <w:rPr>
          <w:rFonts w:asciiTheme="minorHAnsi" w:hAnsiTheme="minorHAnsi" w:cstheme="minorHAnsi"/>
        </w:rPr>
        <w:lastRenderedPageBreak/>
        <w:t>Genom att följa turordningsreglerna kan arbetsgivaren bestämma vilka anställda som ska sägas upp och i vilken ordning. Detta hjälper till att skapa en mer rättvis process vid uppsägningar på grund av arbetsbrist och minskar risken för godtyckliga eller diskriminerande urval.</w:t>
      </w:r>
    </w:p>
    <w:p w14:paraId="25A46A05" w14:textId="77777777" w:rsidR="00F37902" w:rsidRPr="00F37902" w:rsidRDefault="00F37902" w:rsidP="00F37902">
      <w:pPr>
        <w:rPr>
          <w:rFonts w:asciiTheme="minorHAnsi" w:hAnsiTheme="minorHAnsi" w:cstheme="minorHAnsi"/>
          <w:color w:val="000000" w:themeColor="text1"/>
        </w:rPr>
      </w:pPr>
    </w:p>
    <w:p w14:paraId="7ECF276A" w14:textId="2A6D9CF3" w:rsidR="00F37902" w:rsidRPr="00F37902" w:rsidRDefault="00F37902" w:rsidP="00F37902">
      <w:pPr>
        <w:rPr>
          <w:rFonts w:asciiTheme="minorHAnsi" w:hAnsiTheme="minorHAnsi" w:cstheme="minorHAnsi"/>
          <w:color w:val="000000" w:themeColor="text1"/>
        </w:rPr>
      </w:pPr>
      <w:r w:rsidRPr="00F37902">
        <w:rPr>
          <w:rFonts w:asciiTheme="minorHAnsi" w:hAnsiTheme="minorHAnsi" w:cstheme="minorHAnsi"/>
          <w:color w:val="000000" w:themeColor="text1"/>
        </w:rPr>
        <w:t>Den tidigare regeln i 22 § LAS gav en arbetsgivare med högst tio arbetstagare möjligheten att undanta två personer från turordningsregeln vid arbetsbristuppsägning. Genom nya LAS är kravet med högst 10 arbetstagare borttaget. Regeln är även utökad till att gälla tre personer. Detta innebär att vilken arbetsgivare som helst får undanta tre personer från att sägas upp vid arbetsbrist.</w:t>
      </w:r>
    </w:p>
    <w:p w14:paraId="79767597" w14:textId="77777777" w:rsidR="00F37902" w:rsidRDefault="00F37902" w:rsidP="00F37902">
      <w:pPr>
        <w:rPr>
          <w:rFonts w:asciiTheme="minorHAnsi" w:hAnsiTheme="minorHAnsi" w:cstheme="minorHAnsi"/>
        </w:rPr>
      </w:pPr>
    </w:p>
    <w:p w14:paraId="4E0754AB" w14:textId="4F88DFA6" w:rsidR="00F37902" w:rsidRPr="00F37902" w:rsidRDefault="00F37902" w:rsidP="00F37902">
      <w:pPr>
        <w:pStyle w:val="Rubrik2"/>
      </w:pPr>
      <w:bookmarkStart w:id="17" w:name="_Toc176979903"/>
      <w:r w:rsidRPr="00F37902">
        <w:t>Omplacering och hyvling</w:t>
      </w:r>
      <w:bookmarkEnd w:id="17"/>
    </w:p>
    <w:p w14:paraId="253CDA55" w14:textId="7B9AA834"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Om en arbetstagare missköter sig och arbetsgivaren vill omplacera en arbetstagare, måste arbetsgivaren göra en omplaceringsutredning. Huvudregeln är att arbetsgivaren bara behöva göra </w:t>
      </w:r>
      <w:r w:rsidRPr="00F37902">
        <w:rPr>
          <w:rFonts w:asciiTheme="minorHAnsi" w:hAnsiTheme="minorHAnsi" w:cstheme="minorHAnsi"/>
          <w:i/>
          <w:iCs/>
        </w:rPr>
        <w:t>en</w:t>
      </w:r>
      <w:r w:rsidRPr="00F37902">
        <w:rPr>
          <w:rFonts w:asciiTheme="minorHAnsi" w:hAnsiTheme="minorHAnsi" w:cstheme="minorHAnsi"/>
        </w:rPr>
        <w:t xml:space="preserve"> omplaceringsutredning. I praktiken innebär detta att en arbetsgivare som har omplacerat en arbetstagare, som fortsätter åsidosätta sina ålägganden gentemot arbetsgivaren, inte ska behöva göra en ny omplaceringsutredning. Det har ingen betydelse om det skulle röra sig om samma typ av uppförande som ledde till omplaceringen från början, eller en ny typ av oönskat uppförande.  Notera även att om arbetsgivaren tidigare berett arbetstagaren annat arbete hos sig p</w:t>
      </w:r>
      <w:r>
        <w:rPr>
          <w:rFonts w:asciiTheme="minorHAnsi" w:hAnsiTheme="minorHAnsi" w:cstheme="minorHAnsi"/>
        </w:rPr>
        <w:t>.</w:t>
      </w:r>
      <w:r w:rsidRPr="00F37902">
        <w:rPr>
          <w:rFonts w:asciiTheme="minorHAnsi" w:hAnsiTheme="minorHAnsi" w:cstheme="minorHAnsi"/>
        </w:rPr>
        <w:t>g</w:t>
      </w:r>
      <w:r>
        <w:rPr>
          <w:rFonts w:asciiTheme="minorHAnsi" w:hAnsiTheme="minorHAnsi" w:cstheme="minorHAnsi"/>
        </w:rPr>
        <w:t>.</w:t>
      </w:r>
      <w:r w:rsidRPr="00F37902">
        <w:rPr>
          <w:rFonts w:asciiTheme="minorHAnsi" w:hAnsiTheme="minorHAnsi" w:cstheme="minorHAnsi"/>
        </w:rPr>
        <w:t>a</w:t>
      </w:r>
      <w:r>
        <w:rPr>
          <w:rFonts w:asciiTheme="minorHAnsi" w:hAnsiTheme="minorHAnsi" w:cstheme="minorHAnsi"/>
        </w:rPr>
        <w:t>.</w:t>
      </w:r>
      <w:r w:rsidRPr="00F37902">
        <w:rPr>
          <w:rFonts w:asciiTheme="minorHAnsi" w:hAnsiTheme="minorHAnsi" w:cstheme="minorHAnsi"/>
        </w:rPr>
        <w:t xml:space="preserve"> förhållanden som hänför sig till arbetstagaren personligen, ska arbetsgivaren anses ha uppfyllt sin omplaceringsskyldighet om det inte finns särskilda skäl som talar emot det.</w:t>
      </w:r>
    </w:p>
    <w:p w14:paraId="4F03FA7D" w14:textId="77777777" w:rsidR="00F37902" w:rsidRDefault="00F37902" w:rsidP="00F37902">
      <w:pPr>
        <w:rPr>
          <w:rFonts w:asciiTheme="minorHAnsi" w:hAnsiTheme="minorHAnsi" w:cstheme="minorHAnsi"/>
        </w:rPr>
      </w:pPr>
    </w:p>
    <w:p w14:paraId="2A90A355" w14:textId="1809E788"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Utifrån arbetsledningsrätten är det arbetsgivaren som har rätten att leda och fördela arbetet på arbetsplatsen. Innebörden av detta bär att arbetsgivaren kan besluta om att genomföra vissa förändringar till anställningsförhållandet. Genom att erbjuda en medarbetare en ny anställning och arbetstagaren accepterar ingås en ny anställning, där en förändring kan innebära lägre sysselsättningsgrad. Detta kallas för ofrivillig arbetstidsförkortning eller </w:t>
      </w:r>
      <w:r w:rsidRPr="00F37902">
        <w:rPr>
          <w:rFonts w:asciiTheme="minorHAnsi" w:hAnsiTheme="minorHAnsi" w:cstheme="minorHAnsi"/>
          <w:i/>
          <w:iCs/>
        </w:rPr>
        <w:t>hyvling</w:t>
      </w:r>
      <w:r w:rsidRPr="00F37902">
        <w:rPr>
          <w:rFonts w:asciiTheme="minorHAnsi" w:hAnsiTheme="minorHAnsi" w:cstheme="minorHAnsi"/>
        </w:rPr>
        <w:t xml:space="preserve">.  Avböjer arbetstagaren erbjudandet kan hen utgå från att det sker en uppsägning enligt gällande regler. </w:t>
      </w:r>
      <w:r w:rsidRPr="00F37902">
        <w:rPr>
          <w:rFonts w:asciiTheme="minorHAnsi" w:hAnsiTheme="minorHAnsi" w:cstheme="minorHAnsi"/>
        </w:rPr>
        <w:br/>
      </w:r>
      <w:r w:rsidRPr="00F37902">
        <w:rPr>
          <w:rFonts w:asciiTheme="minorHAnsi" w:hAnsiTheme="minorHAnsi" w:cstheme="minorHAnsi"/>
        </w:rPr>
        <w:br/>
        <w:t xml:space="preserve">Reglerna kring sänkt sysselsättningsgrad: </w:t>
      </w:r>
    </w:p>
    <w:p w14:paraId="09D6AD0E" w14:textId="37BA6818" w:rsidR="00F37902" w:rsidRPr="00F37902" w:rsidRDefault="00F37902" w:rsidP="00F37902">
      <w:pPr>
        <w:pStyle w:val="Liststycke"/>
        <w:numPr>
          <w:ilvl w:val="0"/>
          <w:numId w:val="38"/>
        </w:numPr>
        <w:rPr>
          <w:rFonts w:asciiTheme="minorHAnsi" w:hAnsiTheme="minorHAnsi" w:cstheme="minorHAnsi"/>
        </w:rPr>
      </w:pPr>
      <w:r w:rsidRPr="00F37902">
        <w:rPr>
          <w:rFonts w:asciiTheme="minorHAnsi" w:hAnsiTheme="minorHAnsi" w:cstheme="minorHAnsi"/>
        </w:rPr>
        <w:t>Sist in ska erbjudas en omplacering med en sänkt omplaceringsgrad</w:t>
      </w:r>
      <w:r>
        <w:rPr>
          <w:rFonts w:asciiTheme="minorHAnsi" w:hAnsiTheme="minorHAnsi" w:cstheme="minorHAnsi"/>
        </w:rPr>
        <w:t>.</w:t>
      </w:r>
    </w:p>
    <w:p w14:paraId="0BB995E8" w14:textId="4F4F7EA5" w:rsidR="00F37902" w:rsidRPr="00F37902" w:rsidRDefault="00F37902" w:rsidP="00F37902">
      <w:pPr>
        <w:pStyle w:val="Liststycke"/>
        <w:numPr>
          <w:ilvl w:val="0"/>
          <w:numId w:val="66"/>
        </w:numPr>
        <w:rPr>
          <w:rFonts w:asciiTheme="minorHAnsi" w:hAnsiTheme="minorHAnsi" w:cstheme="minorHAnsi"/>
        </w:rPr>
      </w:pPr>
      <w:r w:rsidRPr="00F37902">
        <w:rPr>
          <w:rFonts w:asciiTheme="minorHAnsi" w:hAnsiTheme="minorHAnsi" w:cstheme="minorHAnsi"/>
        </w:rPr>
        <w:t>Kollektivavtalet kan ha en inverkan – regeln är dispositiv via kollektivavtalet</w:t>
      </w:r>
      <w:r>
        <w:rPr>
          <w:rFonts w:asciiTheme="minorHAnsi" w:hAnsiTheme="minorHAnsi" w:cstheme="minorHAnsi"/>
        </w:rPr>
        <w:t>.</w:t>
      </w:r>
    </w:p>
    <w:p w14:paraId="69B89203" w14:textId="6441E733" w:rsidR="00F37902" w:rsidRPr="00F37902" w:rsidRDefault="00F37902" w:rsidP="00F37902">
      <w:pPr>
        <w:pStyle w:val="Liststycke"/>
        <w:numPr>
          <w:ilvl w:val="0"/>
          <w:numId w:val="66"/>
        </w:numPr>
        <w:rPr>
          <w:rFonts w:asciiTheme="minorHAnsi" w:hAnsiTheme="minorHAnsi" w:cstheme="minorHAnsi"/>
        </w:rPr>
      </w:pPr>
      <w:r w:rsidRPr="00F37902">
        <w:rPr>
          <w:rFonts w:asciiTheme="minorHAnsi" w:hAnsiTheme="minorHAnsi" w:cstheme="minorHAnsi"/>
        </w:rPr>
        <w:t>Driftsenhet – omplaceringserbjudandet om lägre sysselsättningsgrad till arbetstagaren ska vara på en och samma driftsenhet</w:t>
      </w:r>
      <w:r>
        <w:rPr>
          <w:rFonts w:asciiTheme="minorHAnsi" w:hAnsiTheme="minorHAnsi" w:cstheme="minorHAnsi"/>
        </w:rPr>
        <w:t>.</w:t>
      </w:r>
    </w:p>
    <w:p w14:paraId="68C667C9" w14:textId="04C0C1B3" w:rsidR="00F37902" w:rsidRPr="00F37902" w:rsidRDefault="00F37902" w:rsidP="00F37902">
      <w:pPr>
        <w:pStyle w:val="Liststycke"/>
        <w:numPr>
          <w:ilvl w:val="0"/>
          <w:numId w:val="66"/>
        </w:numPr>
        <w:rPr>
          <w:rFonts w:asciiTheme="minorHAnsi" w:hAnsiTheme="minorHAnsi" w:cstheme="minorHAnsi"/>
        </w:rPr>
      </w:pPr>
      <w:r w:rsidRPr="00F37902">
        <w:rPr>
          <w:rFonts w:asciiTheme="minorHAnsi" w:hAnsiTheme="minorHAnsi" w:cstheme="minorHAnsi"/>
        </w:rPr>
        <w:t>Omplaceringserbjudandet ska lämnas i turordning bland dem var arbetsuppgifter är lika.</w:t>
      </w:r>
      <w:r w:rsidRPr="00F37902">
        <w:rPr>
          <w:rFonts w:asciiTheme="minorHAnsi" w:hAnsiTheme="minorHAnsi" w:cstheme="minorHAnsi"/>
        </w:rPr>
        <w:br/>
        <w:t> </w:t>
      </w:r>
    </w:p>
    <w:p w14:paraId="1E887D09" w14:textId="7733C7DA" w:rsidR="00F37902" w:rsidRPr="00F37902" w:rsidRDefault="00F37902" w:rsidP="00F37902">
      <w:pPr>
        <w:rPr>
          <w:rFonts w:asciiTheme="minorHAnsi" w:hAnsiTheme="minorHAnsi" w:cstheme="minorHAnsi"/>
        </w:rPr>
      </w:pPr>
      <w:r w:rsidRPr="00F37902">
        <w:rPr>
          <w:rFonts w:asciiTheme="minorHAnsi" w:hAnsiTheme="minorHAnsi" w:cstheme="minorHAnsi"/>
        </w:rPr>
        <w:t>En arbetstagare som accepterar ett erbjudande om omplacering till nytt arbete som bara innebär sänkt sysselsättningsgrad har rätt till en omställningstid. Under denna period får arbetstagaren behålla sin sysselsättningsgrad och sina anställningsförmåner. Omställningstiden börjar löpa när arbetstagaren accepterar erbjudandet och är lika lång som den uppsägningstid som skulle ha gällt vid en uppsägning från arbetsgivarens sida, dock längst tre månader. Detta enligt 7 b</w:t>
      </w:r>
      <w:r>
        <w:rPr>
          <w:rFonts w:asciiTheme="minorHAnsi" w:hAnsiTheme="minorHAnsi" w:cstheme="minorHAnsi"/>
        </w:rPr>
        <w:t xml:space="preserve"> </w:t>
      </w:r>
      <w:r w:rsidRPr="00F37902">
        <w:rPr>
          <w:rFonts w:asciiTheme="minorHAnsi" w:hAnsiTheme="minorHAnsi" w:cstheme="minorHAnsi"/>
        </w:rPr>
        <w:t xml:space="preserve">§ LAS. </w:t>
      </w:r>
    </w:p>
    <w:p w14:paraId="7040D456" w14:textId="77777777" w:rsidR="00F37902" w:rsidRDefault="00F37902" w:rsidP="00F37902">
      <w:pPr>
        <w:rPr>
          <w:rFonts w:asciiTheme="minorHAnsi" w:hAnsiTheme="minorHAnsi" w:cstheme="minorHAnsi"/>
        </w:rPr>
      </w:pPr>
    </w:p>
    <w:p w14:paraId="6ACF6DCA" w14:textId="77777777" w:rsidR="00F37902" w:rsidRDefault="00F37902" w:rsidP="00F37902">
      <w:pPr>
        <w:rPr>
          <w:rFonts w:asciiTheme="minorHAnsi" w:hAnsiTheme="minorHAnsi" w:cstheme="minorHAnsi"/>
          <w:b/>
          <w:bCs/>
        </w:rPr>
      </w:pPr>
      <w:r w:rsidRPr="00F37902">
        <w:rPr>
          <w:rFonts w:asciiTheme="minorHAnsi" w:hAnsiTheme="minorHAnsi" w:cstheme="minorHAnsi"/>
          <w:b/>
          <w:bCs/>
        </w:rPr>
        <w:t>Lön under uppsägningstiden</w:t>
      </w:r>
    </w:p>
    <w:p w14:paraId="071E867B" w14:textId="77777777" w:rsidR="00F37902" w:rsidRPr="00F37902" w:rsidRDefault="00F37902" w:rsidP="00F37902">
      <w:pPr>
        <w:rPr>
          <w:rFonts w:asciiTheme="minorHAnsi" w:hAnsiTheme="minorHAnsi" w:cstheme="minorHAnsi"/>
        </w:rPr>
      </w:pPr>
      <w:r w:rsidRPr="00F37902">
        <w:rPr>
          <w:rFonts w:asciiTheme="minorHAnsi" w:hAnsiTheme="minorHAnsi" w:cstheme="minorHAnsi"/>
        </w:rPr>
        <w:lastRenderedPageBreak/>
        <w:t>12 § LAS: En arbetstagare som har blivit uppsagd har rätt att under uppsägningstiden behålla sin lön och andra anställningsförmåner även om arbetstagaren inte får några arbetsuppgifter alls eller får andra arbetsuppgifter än tidigare</w:t>
      </w:r>
    </w:p>
    <w:p w14:paraId="624F2492" w14:textId="77777777" w:rsidR="00F37902" w:rsidRDefault="00F37902" w:rsidP="00F37902">
      <w:pPr>
        <w:rPr>
          <w:rFonts w:asciiTheme="minorHAnsi" w:hAnsiTheme="minorHAnsi" w:cstheme="minorHAnsi"/>
        </w:rPr>
      </w:pPr>
    </w:p>
    <w:p w14:paraId="62CF79A6" w14:textId="77777777" w:rsidR="00F37902" w:rsidRPr="00F37902" w:rsidRDefault="00F37902" w:rsidP="00F37902">
      <w:pPr>
        <w:rPr>
          <w:rFonts w:asciiTheme="minorHAnsi" w:hAnsiTheme="minorHAnsi" w:cstheme="minorHAnsi"/>
        </w:rPr>
      </w:pPr>
      <w:r w:rsidRPr="00F37902">
        <w:rPr>
          <w:rFonts w:asciiTheme="minorHAnsi" w:hAnsiTheme="minorHAnsi" w:cstheme="minorHAnsi"/>
        </w:rPr>
        <w:t>Enligt Lagen om anställningsskydd (LAS) har en arbetstagare rätt till sin ordinarie lön och andra förmåner under uppsägningstiden, även om de inte längre utför arbete under den perioden.</w:t>
      </w:r>
    </w:p>
    <w:p w14:paraId="3892E6CA" w14:textId="77777777" w:rsidR="00F37902" w:rsidRDefault="00F37902" w:rsidP="00F37902">
      <w:pPr>
        <w:rPr>
          <w:rFonts w:asciiTheme="minorHAnsi" w:hAnsiTheme="minorHAnsi" w:cstheme="minorHAnsi"/>
        </w:rPr>
      </w:pPr>
    </w:p>
    <w:p w14:paraId="4C7ACF96" w14:textId="5B1C22C1" w:rsidR="00F37902" w:rsidRPr="00F37902" w:rsidRDefault="00F37902" w:rsidP="00F37902">
      <w:pPr>
        <w:rPr>
          <w:rFonts w:asciiTheme="minorHAnsi" w:hAnsiTheme="minorHAnsi" w:cstheme="minorHAnsi"/>
        </w:rPr>
      </w:pPr>
      <w:r w:rsidRPr="00F37902">
        <w:rPr>
          <w:rFonts w:asciiTheme="minorHAnsi" w:hAnsiTheme="minorHAnsi" w:cstheme="minorHAnsi"/>
        </w:rPr>
        <w:t>Under uppsägningstiden är arbetsgivaren skyldig att fortsätta betala lönen och eventuella tillkommande förmåner, som exempelvis semesterersättning eller andra ersättningar som</w:t>
      </w:r>
      <w:r>
        <w:rPr>
          <w:rFonts w:asciiTheme="minorHAnsi" w:hAnsiTheme="minorHAnsi" w:cstheme="minorHAnsi"/>
        </w:rPr>
        <w:t xml:space="preserve"> </w:t>
      </w:r>
      <w:r w:rsidRPr="00F37902">
        <w:rPr>
          <w:rFonts w:asciiTheme="minorHAnsi" w:hAnsiTheme="minorHAnsi" w:cstheme="minorHAnsi"/>
        </w:rPr>
        <w:t>normalt utgår under anställningen. Lönens storlek under uppsägningstiden ska motsvara den lön som arbetstagaren hade före uppsägningen.</w:t>
      </w:r>
    </w:p>
    <w:p w14:paraId="5BC942E9" w14:textId="77777777" w:rsidR="00F37902" w:rsidRDefault="00F37902" w:rsidP="00F37902">
      <w:pPr>
        <w:rPr>
          <w:rFonts w:asciiTheme="minorHAnsi" w:hAnsiTheme="minorHAnsi" w:cstheme="minorHAnsi"/>
        </w:rPr>
      </w:pPr>
    </w:p>
    <w:p w14:paraId="1E7A981E" w14:textId="616E33E2" w:rsidR="00F37902" w:rsidRPr="00F37902" w:rsidRDefault="00F37902" w:rsidP="00F37902">
      <w:pPr>
        <w:rPr>
          <w:rFonts w:asciiTheme="minorHAnsi" w:hAnsiTheme="minorHAnsi" w:cstheme="minorHAnsi"/>
        </w:rPr>
      </w:pPr>
      <w:r w:rsidRPr="00F37902">
        <w:rPr>
          <w:rFonts w:asciiTheme="minorHAnsi" w:hAnsiTheme="minorHAnsi" w:cstheme="minorHAnsi"/>
        </w:rPr>
        <w:t>Det är viktigt att notera att det kan finnas undantag från skyldigheten att betala lön under uppsägningstiden i vissa fall, till exempel om arbetstagaren väsentligt åsidosätter sina förpliktelser gentemot arbetsgivaren. Detta kan vara aktuellt vid avsked eller i vissa disciplinära situationer</w:t>
      </w:r>
    </w:p>
    <w:p w14:paraId="5A031285" w14:textId="77777777" w:rsidR="00F37902" w:rsidRPr="00F37902" w:rsidRDefault="00F37902" w:rsidP="00F37902">
      <w:pPr>
        <w:rPr>
          <w:rFonts w:asciiTheme="minorHAnsi" w:hAnsiTheme="minorHAnsi" w:cstheme="minorHAnsi"/>
        </w:rPr>
      </w:pPr>
    </w:p>
    <w:p w14:paraId="7F581112" w14:textId="77777777" w:rsidR="00F37902" w:rsidRPr="00F37902" w:rsidRDefault="00F37902" w:rsidP="00F37902">
      <w:pPr>
        <w:pStyle w:val="Rubrik2"/>
      </w:pPr>
      <w:bookmarkStart w:id="18" w:name="_Toc176979904"/>
      <w:r w:rsidRPr="00F37902">
        <w:rPr>
          <w:rFonts w:eastAsia="Times New Roman"/>
        </w:rPr>
        <w:t>Tvist om en uppsägnings giltighet</w:t>
      </w:r>
      <w:bookmarkEnd w:id="18"/>
      <w:r w:rsidRPr="00F37902">
        <w:rPr>
          <w:rFonts w:eastAsia="Times New Roman"/>
        </w:rPr>
        <w:t xml:space="preserve"> </w:t>
      </w:r>
    </w:p>
    <w:p w14:paraId="0A06D711" w14:textId="5491FAC6" w:rsidR="00F37902" w:rsidRDefault="00F37902" w:rsidP="00F37902">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7F4E72AA" wp14:editId="792C596C">
                <wp:simplePos x="0" y="0"/>
                <wp:positionH relativeFrom="column">
                  <wp:posOffset>38101</wp:posOffset>
                </wp:positionH>
                <wp:positionV relativeFrom="paragraph">
                  <wp:posOffset>120015</wp:posOffset>
                </wp:positionV>
                <wp:extent cx="2133600" cy="981075"/>
                <wp:effectExtent l="0" t="0" r="12700" b="9525"/>
                <wp:wrapNone/>
                <wp:docPr id="15" name="Rectangle 15"/>
                <wp:cNvGraphicFramePr/>
                <a:graphic xmlns:a="http://schemas.openxmlformats.org/drawingml/2006/main">
                  <a:graphicData uri="http://schemas.microsoft.com/office/word/2010/wordprocessingShape">
                    <wps:wsp>
                      <wps:cNvSpPr/>
                      <wps:spPr>
                        <a:xfrm>
                          <a:off x="0" y="0"/>
                          <a:ext cx="2133600" cy="981075"/>
                        </a:xfrm>
                        <a:prstGeom prst="rec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B5B8A3D" w14:textId="77777777" w:rsidR="00F37902" w:rsidRPr="00F37902" w:rsidRDefault="00F37902" w:rsidP="00F37902">
                            <w:pPr>
                              <w:rPr>
                                <w:rFonts w:asciiTheme="minorHAnsi" w:hAnsiTheme="minorHAnsi" w:cstheme="minorHAnsi"/>
                                <w:color w:val="000000" w:themeColor="text1"/>
                              </w:rPr>
                            </w:pPr>
                            <w:r w:rsidRPr="00F37902">
                              <w:rPr>
                                <w:rFonts w:asciiTheme="minorHAnsi" w:hAnsiTheme="minorHAnsi" w:cstheme="minorHAnsi"/>
                                <w:b/>
                                <w:bCs/>
                                <w:color w:val="000000" w:themeColor="text1"/>
                              </w:rPr>
                              <w:t xml:space="preserve">Huvudregel: </w:t>
                            </w:r>
                            <w:r w:rsidRPr="00F37902">
                              <w:rPr>
                                <w:rFonts w:asciiTheme="minorHAnsi" w:hAnsiTheme="minorHAnsi" w:cstheme="minorHAnsi"/>
                                <w:color w:val="000000" w:themeColor="text1"/>
                              </w:rPr>
                              <w:br/>
                              <w:t xml:space="preserve">Anställningar upphör vid uppsägningstidens slut, även om uppsägningen är tvistig. </w:t>
                            </w:r>
                          </w:p>
                          <w:p w14:paraId="4589D253" w14:textId="77777777" w:rsidR="00F37902" w:rsidRPr="00F37902" w:rsidRDefault="00F37902" w:rsidP="00F37902">
                            <w:pPr>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E72AA" id="Rectangle 15" o:spid="_x0000_s1038" style="position:absolute;margin-left:3pt;margin-top:9.45pt;width:168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gsjgIAAJgFAAAOAAAAZHJzL2Uyb0RvYy54bWysVEtv2zAMvg/YfxB0X22n6SuoUwQpOgzo&#10;2mLt0LMiS7EAWdQkJXb260fJjhN03Q7DcnAkPj6Sn0he33SNJlvhvAJT0uIkp0QYDpUy65J+f7n7&#10;dEmJD8xUTIMRJd0JT2/mHz9ct3YmJlCDroQjCGL8rLUlrUOwsyzzvBYN8ydghUGlBNewgFe3zirH&#10;WkRvdDbJ8/OsBVdZB1x4j9LbXknnCV9KwcOjlF4EokuKuYX0dem7it9sfs1ma8dsrfiQBvuHLBqm&#10;DAYdoW5ZYGTj1G9QjeIOPMhwwqHJQErFRaoBqynyN9U818yKVAuS4+1Ik/9/sPxh+2yfHNLQWj/z&#10;eIxVdNI18R/zI10iazeSJbpAOAonxenpeY6cctRdXRb5xVlkMzt4W+fDZwENiYeSOnyMxBHb3vvQ&#10;m+5NYjAPWlV3Sut0iQ0gltqRLcOnY5wLE6bJXW+ar1D18mmOv/4RUYxP3Ysxr16M2aRWikgpt6Mg&#10;2aHidAo7LWJobb4JSVQVa0wBR4TjXIpeVbNK9OLi7E8xE2BElljciD0AvFdnMRA52EdXkXp5dM7/&#10;llhP7eiRIoMJo3OjDLj3AHQYI/f2SNkRNfEYulWH3OCoT2KSUbSCavfkiIN+uLzldwof/J758MQc&#10;ThP2CG6I8IgfqaEtKQwnSmpwP9+TR3tsctRS0uJ0ltT/2DAnKNFfDLb/VTGdxnFOl+nZxQQv7liz&#10;OtaYTbME7KICd5Hl6Rjtg94fpYPmFRfJIkZFFTMcY5eUB7e/LEO/NXAVcbFYJDMcYcvCvXm2PIJH&#10;omNDv3SvzNmh6wPOywPsJ5nN3jR/bxs9DSw2AaRKk3HgdXgCHP/Uv8Oqivvl+J6sDgt1/gsAAP//&#10;AwBQSwMEFAAGAAgAAAAhACeQ8ovhAAAADQEAAA8AAABkcnMvZG93bnJldi54bWxMj81uwjAQhO+V&#10;+g7WVuqtOAVEIcRBVf9U1FNJ4WziJY6I11HsQHj7Lqf2stJ+o52dyVaDa8QJu1B7UvA4SkAgld7U&#10;VCn4Kd4f5iBC1GR04wkVXDDAKr+9yXRq/Jm+8bSJlWATCqlWYGNsUylDadHpMPItEmsH3zkdee0q&#10;aTp9ZnPXyHGSzKTTNfEHq1t8sVgeN71TsC588fm2PXyVF7+j4/qj3fa2Ver+bnhd8nhegog4xL8L&#10;uHbg/JBzsL3vyQTRKJhxnch4vgDB8mQ6ZrBn8DSZgswz+b9F/gsAAP//AwBQSwECLQAUAAYACAAA&#10;ACEAtoM4kv4AAADhAQAAEwAAAAAAAAAAAAAAAAAAAAAAW0NvbnRlbnRfVHlwZXNdLnhtbFBLAQIt&#10;ABQABgAIAAAAIQA4/SH/1gAAAJQBAAALAAAAAAAAAAAAAAAAAC8BAABfcmVscy8ucmVsc1BLAQIt&#10;ABQABgAIAAAAIQDnFpgsjgIAAJgFAAAOAAAAAAAAAAAAAAAAAC4CAABkcnMvZTJvRG9jLnhtbFBL&#10;AQItABQABgAIAAAAIQAnkPKL4QAAAA0BAAAPAAAAAAAAAAAAAAAAAOgEAABkcnMvZG93bnJldi54&#10;bWxQSwUGAAAAAAQABADzAAAA9gUAAAAA&#10;" fillcolor="#ffe599 [1303]" strokecolor="#09101d [484]" strokeweight="1pt">
                <v:textbox>
                  <w:txbxContent>
                    <w:p w14:paraId="3B5B8A3D" w14:textId="77777777" w:rsidR="00F37902" w:rsidRPr="00F37902" w:rsidRDefault="00F37902" w:rsidP="00F37902">
                      <w:pPr>
                        <w:rPr>
                          <w:rFonts w:asciiTheme="minorHAnsi" w:hAnsiTheme="minorHAnsi" w:cstheme="minorHAnsi"/>
                          <w:color w:val="000000" w:themeColor="text1"/>
                        </w:rPr>
                      </w:pPr>
                      <w:r w:rsidRPr="00F37902">
                        <w:rPr>
                          <w:rFonts w:asciiTheme="minorHAnsi" w:hAnsiTheme="minorHAnsi" w:cstheme="minorHAnsi"/>
                          <w:b/>
                          <w:bCs/>
                          <w:color w:val="000000" w:themeColor="text1"/>
                          <w:lang w:val="sv-SE"/>
                        </w:rPr>
                        <w:t xml:space="preserve">Huvudregel: </w:t>
                      </w:r>
                      <w:r w:rsidRPr="00F37902">
                        <w:rPr>
                          <w:rFonts w:asciiTheme="minorHAnsi" w:hAnsiTheme="minorHAnsi" w:cstheme="minorHAnsi"/>
                          <w:color w:val="000000" w:themeColor="text1"/>
                          <w:lang w:val="sv-SE"/>
                        </w:rPr>
                        <w:br/>
                        <w:t xml:space="preserve">Anställningar upphör vid uppsägningstidens slut, även om uppsägningen är tvistig. </w:t>
                      </w:r>
                    </w:p>
                    <w:p w14:paraId="4589D253" w14:textId="77777777" w:rsidR="00F37902" w:rsidRPr="00F37902" w:rsidRDefault="00F37902" w:rsidP="00F37902">
                      <w:pPr>
                        <w:rPr>
                          <w:rFonts w:asciiTheme="minorHAnsi" w:hAnsiTheme="minorHAnsi" w:cstheme="minorHAnsi"/>
                          <w:color w:val="000000" w:themeColor="text1"/>
                        </w:rPr>
                      </w:pPr>
                    </w:p>
                  </w:txbxContent>
                </v:textbox>
              </v:rect>
            </w:pict>
          </mc:Fallback>
        </mc:AlternateContent>
      </w:r>
    </w:p>
    <w:p w14:paraId="030D7882" w14:textId="77777777" w:rsidR="00F37902" w:rsidRDefault="00F37902" w:rsidP="00F37902">
      <w:pPr>
        <w:rPr>
          <w:rFonts w:asciiTheme="minorHAnsi" w:hAnsiTheme="minorHAnsi" w:cstheme="minorHAnsi"/>
        </w:rPr>
      </w:pPr>
    </w:p>
    <w:p w14:paraId="1BD7B911" w14:textId="77777777" w:rsidR="00F37902" w:rsidRDefault="00F37902" w:rsidP="00F37902">
      <w:pPr>
        <w:rPr>
          <w:rFonts w:asciiTheme="minorHAnsi" w:hAnsiTheme="minorHAnsi" w:cstheme="minorHAnsi"/>
        </w:rPr>
      </w:pPr>
    </w:p>
    <w:p w14:paraId="192047E6" w14:textId="77777777" w:rsidR="00F37902" w:rsidRDefault="00F37902" w:rsidP="00F37902">
      <w:pPr>
        <w:rPr>
          <w:rFonts w:asciiTheme="minorHAnsi" w:hAnsiTheme="minorHAnsi" w:cstheme="minorHAnsi"/>
        </w:rPr>
      </w:pPr>
    </w:p>
    <w:p w14:paraId="728699F5" w14:textId="77777777" w:rsidR="00F37902" w:rsidRDefault="00F37902" w:rsidP="00F37902">
      <w:pPr>
        <w:rPr>
          <w:rFonts w:asciiTheme="minorHAnsi" w:hAnsiTheme="minorHAnsi" w:cstheme="minorHAnsi"/>
        </w:rPr>
      </w:pPr>
    </w:p>
    <w:p w14:paraId="63ED3B14" w14:textId="77777777" w:rsidR="00F37902" w:rsidRDefault="00F37902" w:rsidP="00F37902">
      <w:pPr>
        <w:rPr>
          <w:rFonts w:asciiTheme="minorHAnsi" w:hAnsiTheme="minorHAnsi" w:cstheme="minorHAnsi"/>
        </w:rPr>
      </w:pPr>
    </w:p>
    <w:p w14:paraId="2B8C78E7" w14:textId="77777777" w:rsidR="00F37902" w:rsidRDefault="00F37902" w:rsidP="00F37902">
      <w:pPr>
        <w:rPr>
          <w:rFonts w:asciiTheme="minorHAnsi" w:hAnsiTheme="minorHAnsi" w:cstheme="minorHAnsi"/>
        </w:rPr>
      </w:pPr>
    </w:p>
    <w:p w14:paraId="194E6801" w14:textId="0C0A7B89" w:rsidR="00F37902" w:rsidRDefault="00F37902" w:rsidP="00F37902">
      <w:pPr>
        <w:rPr>
          <w:rFonts w:asciiTheme="minorHAnsi" w:hAnsiTheme="minorHAnsi" w:cstheme="minorHAnsi"/>
        </w:rPr>
      </w:pPr>
      <w:r w:rsidRPr="00F37902">
        <w:rPr>
          <w:rFonts w:asciiTheme="minorHAnsi" w:hAnsiTheme="minorHAnsi" w:cstheme="minorHAnsi"/>
        </w:rPr>
        <w:t>Ogiltig uppsägning regleras i 34</w:t>
      </w:r>
      <w:r>
        <w:rPr>
          <w:rFonts w:asciiTheme="minorHAnsi" w:hAnsiTheme="minorHAnsi" w:cstheme="minorHAnsi"/>
        </w:rPr>
        <w:t>–</w:t>
      </w:r>
      <w:r w:rsidRPr="00F37902">
        <w:rPr>
          <w:rFonts w:asciiTheme="minorHAnsi" w:hAnsiTheme="minorHAnsi" w:cstheme="minorHAnsi"/>
        </w:rPr>
        <w:t>37 §§ LAS</w:t>
      </w:r>
      <w:r>
        <w:rPr>
          <w:rFonts w:asciiTheme="minorHAnsi" w:hAnsiTheme="minorHAnsi" w:cstheme="minorHAnsi"/>
        </w:rPr>
        <w:t>.</w:t>
      </w:r>
    </w:p>
    <w:p w14:paraId="5ADD4598" w14:textId="1B448073" w:rsidR="00F37902" w:rsidRPr="00F37902" w:rsidRDefault="00F37902" w:rsidP="00F37902">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2E00734D" wp14:editId="14FF1DED">
                <wp:simplePos x="0" y="0"/>
                <wp:positionH relativeFrom="column">
                  <wp:posOffset>38100</wp:posOffset>
                </wp:positionH>
                <wp:positionV relativeFrom="paragraph">
                  <wp:posOffset>146050</wp:posOffset>
                </wp:positionV>
                <wp:extent cx="5029200" cy="1419225"/>
                <wp:effectExtent l="0" t="0" r="0" b="3175"/>
                <wp:wrapNone/>
                <wp:docPr id="16" name="Rounded Rectangle 16"/>
                <wp:cNvGraphicFramePr/>
                <a:graphic xmlns:a="http://schemas.openxmlformats.org/drawingml/2006/main">
                  <a:graphicData uri="http://schemas.microsoft.com/office/word/2010/wordprocessingShape">
                    <wps:wsp>
                      <wps:cNvSpPr/>
                      <wps:spPr>
                        <a:xfrm>
                          <a:off x="0" y="0"/>
                          <a:ext cx="5029200" cy="1419225"/>
                        </a:xfrm>
                        <a:prstGeom prst="round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752C6F" w14:textId="77777777" w:rsidR="00F37902" w:rsidRPr="00F37902" w:rsidRDefault="00F37902" w:rsidP="00F37902">
                            <w:pPr>
                              <w:rPr>
                                <w:rFonts w:asciiTheme="minorHAnsi" w:hAnsiTheme="minorHAnsi" w:cstheme="minorHAnsi"/>
                                <w:color w:val="000000" w:themeColor="text1"/>
                              </w:rPr>
                            </w:pPr>
                            <w:r w:rsidRPr="00F37902">
                              <w:rPr>
                                <w:rFonts w:asciiTheme="minorHAnsi" w:hAnsiTheme="minorHAnsi" w:cstheme="minorHAnsi"/>
                                <w:b/>
                                <w:bCs/>
                                <w:color w:val="000000" w:themeColor="text1"/>
                              </w:rPr>
                              <w:t>Exempel på när en uppsägning kan vara ogiltig:</w:t>
                            </w:r>
                          </w:p>
                          <w:p w14:paraId="04365879" w14:textId="77777777" w:rsidR="00F37902" w:rsidRPr="00F37902" w:rsidRDefault="00F37902" w:rsidP="00F37902">
                            <w:pPr>
                              <w:numPr>
                                <w:ilvl w:val="0"/>
                                <w:numId w:val="70"/>
                              </w:numPr>
                              <w:rPr>
                                <w:rFonts w:asciiTheme="minorHAnsi" w:hAnsiTheme="minorHAnsi" w:cstheme="minorHAnsi"/>
                                <w:color w:val="000000" w:themeColor="text1"/>
                              </w:rPr>
                            </w:pPr>
                            <w:r w:rsidRPr="00F37902">
                              <w:rPr>
                                <w:rFonts w:asciiTheme="minorHAnsi" w:hAnsiTheme="minorHAnsi" w:cstheme="minorHAnsi"/>
                                <w:color w:val="000000" w:themeColor="text1"/>
                              </w:rPr>
                              <w:t>Sakliga skäl saknas (34 § LAS)</w:t>
                            </w:r>
                          </w:p>
                          <w:p w14:paraId="33ECCBA3" w14:textId="77777777" w:rsidR="00F37902" w:rsidRPr="00F37902" w:rsidRDefault="00F37902" w:rsidP="00F37902">
                            <w:pPr>
                              <w:numPr>
                                <w:ilvl w:val="0"/>
                                <w:numId w:val="70"/>
                              </w:numPr>
                              <w:rPr>
                                <w:rFonts w:asciiTheme="minorHAnsi" w:hAnsiTheme="minorHAnsi" w:cstheme="minorHAnsi"/>
                                <w:color w:val="000000" w:themeColor="text1"/>
                              </w:rPr>
                            </w:pPr>
                            <w:r w:rsidRPr="00F37902">
                              <w:rPr>
                                <w:rFonts w:asciiTheme="minorHAnsi" w:hAnsiTheme="minorHAnsi" w:cstheme="minorHAnsi"/>
                                <w:color w:val="000000" w:themeColor="text1"/>
                              </w:rPr>
                              <w:t>Omständigheter som inte räcker för giltig uppsägning (35 § LAS)</w:t>
                            </w:r>
                          </w:p>
                          <w:p w14:paraId="1E4CF01A" w14:textId="77777777" w:rsidR="00F37902" w:rsidRPr="00F37902" w:rsidRDefault="00F37902" w:rsidP="00F37902">
                            <w:pPr>
                              <w:numPr>
                                <w:ilvl w:val="0"/>
                                <w:numId w:val="70"/>
                              </w:numPr>
                              <w:rPr>
                                <w:rFonts w:asciiTheme="minorHAnsi" w:hAnsiTheme="minorHAnsi" w:cstheme="minorHAnsi"/>
                                <w:color w:val="000000" w:themeColor="text1"/>
                              </w:rPr>
                            </w:pPr>
                            <w:r w:rsidRPr="00F37902">
                              <w:rPr>
                                <w:rFonts w:asciiTheme="minorHAnsi" w:hAnsiTheme="minorHAnsi" w:cstheme="minorHAnsi"/>
                                <w:color w:val="000000" w:themeColor="text1"/>
                              </w:rPr>
                              <w:t xml:space="preserve">Diskriminering eller otillåten selektion </w:t>
                            </w:r>
                          </w:p>
                          <w:p w14:paraId="08A3DEA7" w14:textId="77777777" w:rsidR="00F37902" w:rsidRPr="00F37902" w:rsidRDefault="00F37902" w:rsidP="00F37902">
                            <w:pPr>
                              <w:numPr>
                                <w:ilvl w:val="0"/>
                                <w:numId w:val="70"/>
                              </w:numPr>
                              <w:rPr>
                                <w:rFonts w:asciiTheme="minorHAnsi" w:hAnsiTheme="minorHAnsi" w:cstheme="minorHAnsi"/>
                                <w:color w:val="000000" w:themeColor="text1"/>
                              </w:rPr>
                            </w:pPr>
                            <w:r w:rsidRPr="00F37902">
                              <w:rPr>
                                <w:rFonts w:asciiTheme="minorHAnsi" w:hAnsiTheme="minorHAnsi" w:cstheme="minorHAnsi"/>
                                <w:color w:val="000000" w:themeColor="text1"/>
                              </w:rPr>
                              <w:t>Arbetsgivaren åsidosätter sina skyldigheter väsentligt</w:t>
                            </w:r>
                          </w:p>
                          <w:p w14:paraId="11A171E8" w14:textId="77777777" w:rsidR="00F37902" w:rsidRPr="00F37902" w:rsidRDefault="00F37902" w:rsidP="00F37902">
                            <w:pPr>
                              <w:rPr>
                                <w:rFonts w:asciiTheme="minorHAnsi" w:hAnsiTheme="minorHAnsi" w:cstheme="minorHAnsi"/>
                                <w:color w:val="000000" w:themeColor="text1"/>
                              </w:rPr>
                            </w:pPr>
                            <w:r w:rsidRPr="00F37902">
                              <w:rPr>
                                <w:rFonts w:asciiTheme="minorHAnsi" w:hAnsiTheme="minorHAnsi" w:cstheme="minorHAnsi"/>
                                <w:color w:val="000000" w:themeColor="text1"/>
                              </w:rPr>
                              <w:sym w:font="Wingdings" w:char="F0E0"/>
                            </w:r>
                            <w:r w:rsidRPr="00F37902">
                              <w:rPr>
                                <w:rFonts w:asciiTheme="minorHAnsi" w:hAnsiTheme="minorHAnsi" w:cstheme="minorHAnsi"/>
                                <w:color w:val="000000" w:themeColor="text1"/>
                              </w:rPr>
                              <w:t xml:space="preserve"> Bedömningen utgår ifrån omständigheter i det enskilda fallet. </w:t>
                            </w:r>
                          </w:p>
                          <w:p w14:paraId="75053838" w14:textId="77777777" w:rsidR="00F37902" w:rsidRPr="00F37902" w:rsidRDefault="00F37902" w:rsidP="00F3790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0734D" id="Rounded Rectangle 16" o:spid="_x0000_s1039" style="position:absolute;margin-left:3pt;margin-top:11.5pt;width:396pt;height:11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7OanQIAALYFAAAOAAAAZHJzL2Uyb0RvYy54bWysVEtP3DAQvlfqf7B8L3l0l5YVWbQCUVWi&#10;gICKs9exSSTH49reTba/vmM7m6VAe6iag2PP45vx55k5PRs6RbbCuhZ0RYujnBKhOdStfqro94fL&#10;D58pcZ7pminQoqI74ejZ8v27094sRAkNqFpYgiDaLXpT0cZ7s8gyxxvRMXcERmhUSrAd83i0T1lt&#10;WY/oncrKPD/OerC1scCFcyi9SEq6jPhSCu5vpHTCE1VRzM3H1cZ1HdZsecoWT5aZpuVjGuwfsuhY&#10;qzHoBHXBPCMb276C6lpuwYH0Rxy6DKRsuYh3wNsU+Yvb3DfMiHgXJMeZiSb3/2D59fbe3FqkoTdu&#10;4XAbbjFI24U/5keGSNZuIksMnnAUzvPyBF+AEo66YlaclOU80Jkd3I11/ouAjoRNRS1sdH2HTxKZ&#10;Ytsr55P93i6EdKDa+rJVKh5CGYhzZcmW4QMyzoX2RXRXm+4b1Ek+y/FLT4lifPAkPt6LMaVYUAEp&#10;JvhbEKVDKA0haMonSLIDH3Hnd0oEO6XvhCRtjQyUMZEJ+XWOrmG1SOJiPqb4KpcIGJAlxp+w0yX/&#10;gJ2yHO2Dq4iVPjnnf0ssOU8eMTJoPzl3rQb7FoBC5sfIyX5PUqImsOSH9YDcYD18DKZBtIZ6d2uJ&#10;hdR6zvDLFqvhijl/yyz2GlYQzg9/g4tU0FcUxh0lDdifb8mDPbYAainpsXcr6n5smBWUqK8am+Ok&#10;mM1Cs8fDbP6pxIN9rlk/1+hNdw5YXQVOKsPjNth7td9KC90jjplViIoqpjnGrij3dn8492mm4KDi&#10;YrWKZtjghvkrfW94AA9Eh0J/GB6ZNWNLeOyma9j3OVu8aIpkGzw1rDYeZBs75sDr+AQ4HGJdj4Ms&#10;TJ/n52h1GLfLXwAAAP//AwBQSwMEFAAGAAgAAAAhAEI/sMPiAAAADQEAAA8AAABkcnMvZG93bnJl&#10;di54bWxMT9tOg0AQfTfxHzZj4ouxS6sFpCxN46XG9EVaP2CBEVB2lrBbin6945O+zO1kziVdT6YT&#10;Iw6utaRgPgtAIJW2aqlW8HZ4uo5BOK+p0p0lVPCFDtbZ+Vmqk8qeKMdx72vBJOQSraDxvk+kdGWD&#10;RruZ7ZEYe7eD0Z7XoZbVoE9Mbjq5CIJQGt0SKzS6x/sGy8/90SjYRX2+ja9ePvLH5+/lYTcWm/lr&#10;pNTlxfSw4rJZgfA4+b8P+M3A/iFjY4U9UuVEpyDkOF7B4oY7w9FdzEPBh9twCTJL5f8U2Q8AAAD/&#10;/wMAUEsBAi0AFAAGAAgAAAAhALaDOJL+AAAA4QEAABMAAAAAAAAAAAAAAAAAAAAAAFtDb250ZW50&#10;X1R5cGVzXS54bWxQSwECLQAUAAYACAAAACEAOP0h/9YAAACUAQAACwAAAAAAAAAAAAAAAAAvAQAA&#10;X3JlbHMvLnJlbHNQSwECLQAUAAYACAAAACEAW8ezmp0CAAC2BQAADgAAAAAAAAAAAAAAAAAuAgAA&#10;ZHJzL2Uyb0RvYy54bWxQSwECLQAUAAYACAAAACEAQj+ww+IAAAANAQAADwAAAAAAAAAAAAAAAAD3&#10;BAAAZHJzL2Rvd25yZXYueG1sUEsFBgAAAAAEAAQA8wAAAAYGAAAAAA==&#10;" fillcolor="#b4c6e7 [1300]" stroked="f" strokeweight="1pt">
                <v:stroke joinstyle="miter"/>
                <v:textbox>
                  <w:txbxContent>
                    <w:p w14:paraId="22752C6F" w14:textId="77777777" w:rsidR="00F37902" w:rsidRPr="00F37902" w:rsidRDefault="00F37902" w:rsidP="00F37902">
                      <w:pPr>
                        <w:rPr>
                          <w:rFonts w:asciiTheme="minorHAnsi" w:hAnsiTheme="minorHAnsi" w:cstheme="minorHAnsi"/>
                          <w:color w:val="000000" w:themeColor="text1"/>
                        </w:rPr>
                      </w:pPr>
                      <w:r w:rsidRPr="00F37902">
                        <w:rPr>
                          <w:rFonts w:asciiTheme="minorHAnsi" w:hAnsiTheme="minorHAnsi" w:cstheme="minorHAnsi"/>
                          <w:b/>
                          <w:bCs/>
                          <w:color w:val="000000" w:themeColor="text1"/>
                          <w:lang w:val="sv-SE"/>
                        </w:rPr>
                        <w:t>Exempel på när en uppsägning kan vara ogiltig:</w:t>
                      </w:r>
                    </w:p>
                    <w:p w14:paraId="04365879" w14:textId="77777777" w:rsidR="00F37902" w:rsidRPr="00F37902" w:rsidRDefault="00F37902" w:rsidP="00F37902">
                      <w:pPr>
                        <w:numPr>
                          <w:ilvl w:val="0"/>
                          <w:numId w:val="70"/>
                        </w:numPr>
                        <w:rPr>
                          <w:rFonts w:asciiTheme="minorHAnsi" w:hAnsiTheme="minorHAnsi" w:cstheme="minorHAnsi"/>
                          <w:color w:val="000000" w:themeColor="text1"/>
                        </w:rPr>
                      </w:pPr>
                      <w:r w:rsidRPr="00F37902">
                        <w:rPr>
                          <w:rFonts w:asciiTheme="minorHAnsi" w:hAnsiTheme="minorHAnsi" w:cstheme="minorHAnsi"/>
                          <w:color w:val="000000" w:themeColor="text1"/>
                          <w:lang w:val="sv-SE"/>
                        </w:rPr>
                        <w:t>Sakliga skäl saknas (34 § LAS)</w:t>
                      </w:r>
                    </w:p>
                    <w:p w14:paraId="33ECCBA3" w14:textId="77777777" w:rsidR="00F37902" w:rsidRPr="00F37902" w:rsidRDefault="00F37902" w:rsidP="00F37902">
                      <w:pPr>
                        <w:numPr>
                          <w:ilvl w:val="0"/>
                          <w:numId w:val="70"/>
                        </w:numPr>
                        <w:rPr>
                          <w:rFonts w:asciiTheme="minorHAnsi" w:hAnsiTheme="minorHAnsi" w:cstheme="minorHAnsi"/>
                          <w:color w:val="000000" w:themeColor="text1"/>
                        </w:rPr>
                      </w:pPr>
                      <w:r w:rsidRPr="00F37902">
                        <w:rPr>
                          <w:rFonts w:asciiTheme="minorHAnsi" w:hAnsiTheme="minorHAnsi" w:cstheme="minorHAnsi"/>
                          <w:color w:val="000000" w:themeColor="text1"/>
                          <w:lang w:val="sv-SE"/>
                        </w:rPr>
                        <w:t>Omständigheter som inte räcker för giltig uppsägning (35 § LAS)</w:t>
                      </w:r>
                    </w:p>
                    <w:p w14:paraId="1E4CF01A" w14:textId="77777777" w:rsidR="00F37902" w:rsidRPr="00F37902" w:rsidRDefault="00F37902" w:rsidP="00F37902">
                      <w:pPr>
                        <w:numPr>
                          <w:ilvl w:val="0"/>
                          <w:numId w:val="70"/>
                        </w:numPr>
                        <w:rPr>
                          <w:rFonts w:asciiTheme="minorHAnsi" w:hAnsiTheme="minorHAnsi" w:cstheme="minorHAnsi"/>
                          <w:color w:val="000000" w:themeColor="text1"/>
                        </w:rPr>
                      </w:pPr>
                      <w:r w:rsidRPr="00F37902">
                        <w:rPr>
                          <w:rFonts w:asciiTheme="minorHAnsi" w:hAnsiTheme="minorHAnsi" w:cstheme="minorHAnsi"/>
                          <w:color w:val="000000" w:themeColor="text1"/>
                          <w:lang w:val="sv-SE"/>
                        </w:rPr>
                        <w:t xml:space="preserve">Diskriminering eller otillåten selektion </w:t>
                      </w:r>
                    </w:p>
                    <w:p w14:paraId="08A3DEA7" w14:textId="77777777" w:rsidR="00F37902" w:rsidRPr="00F37902" w:rsidRDefault="00F37902" w:rsidP="00F37902">
                      <w:pPr>
                        <w:numPr>
                          <w:ilvl w:val="0"/>
                          <w:numId w:val="70"/>
                        </w:numPr>
                        <w:rPr>
                          <w:rFonts w:asciiTheme="minorHAnsi" w:hAnsiTheme="minorHAnsi" w:cstheme="minorHAnsi"/>
                          <w:color w:val="000000" w:themeColor="text1"/>
                        </w:rPr>
                      </w:pPr>
                      <w:r w:rsidRPr="00F37902">
                        <w:rPr>
                          <w:rFonts w:asciiTheme="minorHAnsi" w:hAnsiTheme="minorHAnsi" w:cstheme="minorHAnsi"/>
                          <w:color w:val="000000" w:themeColor="text1"/>
                          <w:lang w:val="sv-SE"/>
                        </w:rPr>
                        <w:t>Arbetsgivaren åsidosätter sina skyldigheter väsentligt</w:t>
                      </w:r>
                    </w:p>
                    <w:p w14:paraId="11A171E8" w14:textId="77777777" w:rsidR="00F37902" w:rsidRPr="00F37902" w:rsidRDefault="00F37902" w:rsidP="00F37902">
                      <w:pPr>
                        <w:rPr>
                          <w:rFonts w:asciiTheme="minorHAnsi" w:hAnsiTheme="minorHAnsi" w:cstheme="minorHAnsi"/>
                          <w:color w:val="000000" w:themeColor="text1"/>
                        </w:rPr>
                      </w:pPr>
                      <w:r w:rsidRPr="00F37902">
                        <w:rPr>
                          <w:rFonts w:asciiTheme="minorHAnsi" w:hAnsiTheme="minorHAnsi" w:cstheme="minorHAnsi"/>
                          <w:color w:val="000000" w:themeColor="text1"/>
                          <w:lang w:val="sv-SE"/>
                        </w:rPr>
                        <w:sym w:font="Wingdings" w:char="F0E0"/>
                      </w:r>
                      <w:r w:rsidRPr="00F37902">
                        <w:rPr>
                          <w:rFonts w:asciiTheme="minorHAnsi" w:hAnsiTheme="minorHAnsi" w:cstheme="minorHAnsi"/>
                          <w:color w:val="000000" w:themeColor="text1"/>
                          <w:lang w:val="sv-SE"/>
                        </w:rPr>
                        <w:t xml:space="preserve"> Bedömningen utgår ifrån omständigheter i det enskilda fallet. </w:t>
                      </w:r>
                    </w:p>
                    <w:p w14:paraId="75053838" w14:textId="77777777" w:rsidR="00F37902" w:rsidRPr="00F37902" w:rsidRDefault="00F37902" w:rsidP="00F37902">
                      <w:pPr>
                        <w:jc w:val="center"/>
                        <w:rPr>
                          <w:color w:val="000000" w:themeColor="text1"/>
                        </w:rPr>
                      </w:pPr>
                    </w:p>
                  </w:txbxContent>
                </v:textbox>
              </v:roundrect>
            </w:pict>
          </mc:Fallback>
        </mc:AlternateContent>
      </w:r>
    </w:p>
    <w:p w14:paraId="2956A366" w14:textId="77777777" w:rsidR="00F37902" w:rsidRDefault="00F37902" w:rsidP="00F37902">
      <w:pPr>
        <w:rPr>
          <w:rFonts w:asciiTheme="minorHAnsi" w:hAnsiTheme="minorHAnsi" w:cstheme="minorHAnsi"/>
          <w:b/>
          <w:bCs/>
        </w:rPr>
      </w:pPr>
    </w:p>
    <w:p w14:paraId="7D4A9100" w14:textId="77777777" w:rsidR="00F37902" w:rsidRDefault="00F37902" w:rsidP="00F37902">
      <w:pPr>
        <w:rPr>
          <w:rFonts w:asciiTheme="minorHAnsi" w:hAnsiTheme="minorHAnsi" w:cstheme="minorHAnsi"/>
          <w:b/>
          <w:bCs/>
        </w:rPr>
      </w:pPr>
    </w:p>
    <w:p w14:paraId="7766A112" w14:textId="77777777" w:rsidR="00F37902" w:rsidRDefault="00F37902" w:rsidP="00F37902">
      <w:pPr>
        <w:rPr>
          <w:rFonts w:asciiTheme="minorHAnsi" w:hAnsiTheme="minorHAnsi" w:cstheme="minorHAnsi"/>
          <w:b/>
          <w:bCs/>
        </w:rPr>
      </w:pPr>
    </w:p>
    <w:p w14:paraId="65225B91" w14:textId="77777777" w:rsidR="00F37902" w:rsidRDefault="00F37902" w:rsidP="00F37902">
      <w:pPr>
        <w:rPr>
          <w:rFonts w:asciiTheme="minorHAnsi" w:hAnsiTheme="minorHAnsi" w:cstheme="minorHAnsi"/>
          <w:b/>
          <w:bCs/>
        </w:rPr>
      </w:pPr>
    </w:p>
    <w:p w14:paraId="476E3B79" w14:textId="77777777" w:rsidR="00F37902" w:rsidRDefault="00F37902" w:rsidP="00F37902">
      <w:pPr>
        <w:rPr>
          <w:rFonts w:asciiTheme="minorHAnsi" w:hAnsiTheme="minorHAnsi" w:cstheme="minorHAnsi"/>
          <w:b/>
          <w:bCs/>
        </w:rPr>
      </w:pPr>
    </w:p>
    <w:p w14:paraId="09DE3064" w14:textId="77777777" w:rsidR="00F37902" w:rsidRDefault="00F37902" w:rsidP="00F37902">
      <w:pPr>
        <w:rPr>
          <w:rFonts w:asciiTheme="minorHAnsi" w:hAnsiTheme="minorHAnsi" w:cstheme="minorHAnsi"/>
          <w:b/>
          <w:bCs/>
        </w:rPr>
      </w:pPr>
    </w:p>
    <w:p w14:paraId="6983AE0F" w14:textId="77777777" w:rsidR="00F37902" w:rsidRDefault="00F37902" w:rsidP="00F37902">
      <w:pPr>
        <w:rPr>
          <w:rFonts w:asciiTheme="minorHAnsi" w:hAnsiTheme="minorHAnsi" w:cstheme="minorHAnsi"/>
        </w:rPr>
      </w:pPr>
    </w:p>
    <w:p w14:paraId="0FE432E5" w14:textId="77777777" w:rsidR="00F37902" w:rsidRDefault="00F37902" w:rsidP="00F37902">
      <w:pPr>
        <w:rPr>
          <w:rFonts w:asciiTheme="minorHAnsi" w:hAnsiTheme="minorHAnsi" w:cstheme="minorHAnsi"/>
        </w:rPr>
      </w:pPr>
    </w:p>
    <w:p w14:paraId="61AC3AB1" w14:textId="7BB9544E"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Anställningar upphör vid uppsägningstidens slut, även om uppsägningen är tvistig. Detta innebär att om en arbetsgivare sagt upp en medarbetare upphör anställningen efter uppsägningstidens utgång även om det råder en tvist beträffande uppsägningens </w:t>
      </w:r>
      <w:proofErr w:type="spellStart"/>
      <w:r w:rsidRPr="00F37902">
        <w:rPr>
          <w:rFonts w:asciiTheme="minorHAnsi" w:hAnsiTheme="minorHAnsi" w:cstheme="minorHAnsi"/>
        </w:rPr>
        <w:t>gitlighet</w:t>
      </w:r>
      <w:proofErr w:type="spellEnd"/>
      <w:r w:rsidRPr="00F37902">
        <w:rPr>
          <w:rFonts w:asciiTheme="minorHAnsi" w:hAnsiTheme="minorHAnsi" w:cstheme="minorHAnsi"/>
        </w:rPr>
        <w:t xml:space="preserve">. </w:t>
      </w:r>
      <w:r w:rsidRPr="00F37902">
        <w:rPr>
          <w:rFonts w:asciiTheme="minorHAnsi" w:hAnsiTheme="minorHAnsi" w:cstheme="minorHAnsi"/>
        </w:rPr>
        <w:br/>
        <w:t xml:space="preserve">Kom ihåg! En uppsägning är inte grundad på sakliga skäl om, det är skäligt att kräva av arbetsgivaren att denne ska bereda arbetstagaren ett annat arbete. Här är omplaceringsutredningen som vi tidigare nämnt mycket viktig. </w:t>
      </w:r>
    </w:p>
    <w:p w14:paraId="55CABFB4" w14:textId="77777777" w:rsidR="00F37902" w:rsidRDefault="00F37902" w:rsidP="00F37902">
      <w:pPr>
        <w:rPr>
          <w:rFonts w:asciiTheme="minorHAnsi" w:hAnsiTheme="minorHAnsi" w:cstheme="minorHAnsi"/>
        </w:rPr>
      </w:pPr>
    </w:p>
    <w:p w14:paraId="27548B51" w14:textId="090667DA"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I syfte att skydda arbetstagaren i detta hänseende föreligger ett högt skadestånd för felaktiga uppsägningar. </w:t>
      </w:r>
      <w:r w:rsidRPr="00F37902">
        <w:rPr>
          <w:rFonts w:asciiTheme="minorHAnsi" w:hAnsiTheme="minorHAnsi" w:cstheme="minorHAnsi"/>
        </w:rPr>
        <w:br/>
        <w:t xml:space="preserve"> </w:t>
      </w:r>
      <w:r w:rsidRPr="00F37902">
        <w:rPr>
          <w:rFonts w:asciiTheme="minorHAnsi" w:hAnsiTheme="minorHAnsi" w:cstheme="minorHAnsi"/>
        </w:rPr>
        <w:br/>
        <w:t>Exempel på ogiltig uppsägning</w:t>
      </w:r>
    </w:p>
    <w:p w14:paraId="0C8D16EA" w14:textId="77777777" w:rsidR="00F37902" w:rsidRDefault="00F37902" w:rsidP="00F37902">
      <w:pPr>
        <w:rPr>
          <w:rFonts w:asciiTheme="minorHAnsi" w:hAnsiTheme="minorHAnsi" w:cstheme="minorHAnsi"/>
        </w:rPr>
      </w:pPr>
      <w:r w:rsidRPr="00F37902">
        <w:rPr>
          <w:rFonts w:asciiTheme="minorHAnsi" w:hAnsiTheme="minorHAnsi" w:cstheme="minorHAnsi"/>
          <w:u w:val="single"/>
        </w:rPr>
        <w:lastRenderedPageBreak/>
        <w:t>Sakliga säl saknas:</w:t>
      </w:r>
      <w:r w:rsidRPr="00F37902">
        <w:rPr>
          <w:rFonts w:asciiTheme="minorHAnsi" w:hAnsiTheme="minorHAnsi" w:cstheme="minorHAnsi"/>
        </w:rPr>
        <w:t xml:space="preserve"> </w:t>
      </w:r>
    </w:p>
    <w:p w14:paraId="7171754B" w14:textId="0B28049D"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En uppsägning måste grundas på sakliga skäl enligt 7 § LAS. Det innebär att det måste finnas giltiga skäl för att säga upp en arbetstagare, antingen på grund av arbetsbrist eller på grund av förhållanden som gäller arbetstagaren personligen. Om arbetsgivaren inte kan påvisa en </w:t>
      </w:r>
      <w:r w:rsidR="00DB20D9">
        <w:rPr>
          <w:rFonts w:asciiTheme="minorHAnsi" w:hAnsiTheme="minorHAnsi" w:cstheme="minorHAnsi"/>
        </w:rPr>
        <w:t>sakliga skäl</w:t>
      </w:r>
      <w:r w:rsidRPr="00F37902">
        <w:rPr>
          <w:rFonts w:asciiTheme="minorHAnsi" w:hAnsiTheme="minorHAnsi" w:cstheme="minorHAnsi"/>
        </w:rPr>
        <w:t xml:space="preserve"> kan uppsägningen vara ogiltig. </w:t>
      </w:r>
    </w:p>
    <w:p w14:paraId="7F0372D2" w14:textId="77777777" w:rsidR="00F37902" w:rsidRDefault="00F37902" w:rsidP="00F37902">
      <w:pPr>
        <w:rPr>
          <w:rFonts w:asciiTheme="minorHAnsi" w:hAnsiTheme="minorHAnsi" w:cstheme="minorHAnsi"/>
          <w:b/>
          <w:bCs/>
        </w:rPr>
      </w:pPr>
    </w:p>
    <w:p w14:paraId="2B8168EA" w14:textId="77777777" w:rsidR="00F37902" w:rsidRPr="00F37902" w:rsidRDefault="00F37902" w:rsidP="00F37902">
      <w:pPr>
        <w:rPr>
          <w:rFonts w:asciiTheme="minorHAnsi" w:hAnsiTheme="minorHAnsi" w:cstheme="minorHAnsi"/>
          <w:u w:val="single"/>
        </w:rPr>
      </w:pPr>
      <w:r w:rsidRPr="00F37902">
        <w:rPr>
          <w:rFonts w:asciiTheme="minorHAnsi" w:hAnsiTheme="minorHAnsi" w:cstheme="minorHAnsi"/>
          <w:u w:val="single"/>
        </w:rPr>
        <w:t xml:space="preserve">Brister i form och procedur: </w:t>
      </w:r>
    </w:p>
    <w:p w14:paraId="28ADBA67" w14:textId="0E2E911B" w:rsidR="00F37902" w:rsidRDefault="00F37902" w:rsidP="00F37902">
      <w:pPr>
        <w:rPr>
          <w:rFonts w:asciiTheme="minorHAnsi" w:hAnsiTheme="minorHAnsi" w:cstheme="minorHAnsi"/>
        </w:rPr>
      </w:pPr>
      <w:r w:rsidRPr="00F37902">
        <w:rPr>
          <w:rFonts w:asciiTheme="minorHAnsi" w:hAnsiTheme="minorHAnsi" w:cstheme="minorHAnsi"/>
        </w:rPr>
        <w:t>En uppsägning måste följa rätt procedur och formkrav enligt LAS. Det innebär att uppsägningen måste vara skriftlig och korrekt undertecknad av arbetsgivaren. Om det finns brister i formen eller om arbetsgivaren inte följt rätt procedur, kan uppsägningen vara ogiltig.</w:t>
      </w:r>
    </w:p>
    <w:p w14:paraId="73B1E934" w14:textId="77777777" w:rsidR="00F37902" w:rsidRPr="00F37902" w:rsidRDefault="00F37902" w:rsidP="00F37902">
      <w:pPr>
        <w:rPr>
          <w:rFonts w:asciiTheme="minorHAnsi" w:hAnsiTheme="minorHAnsi" w:cstheme="minorHAnsi"/>
        </w:rPr>
      </w:pPr>
    </w:p>
    <w:p w14:paraId="40C263DF" w14:textId="77777777" w:rsidR="00F37902" w:rsidRDefault="00F37902" w:rsidP="00F37902">
      <w:pPr>
        <w:rPr>
          <w:rFonts w:asciiTheme="minorHAnsi" w:hAnsiTheme="minorHAnsi" w:cstheme="minorHAnsi"/>
        </w:rPr>
      </w:pPr>
      <w:r w:rsidRPr="00F37902">
        <w:rPr>
          <w:rFonts w:asciiTheme="minorHAnsi" w:hAnsiTheme="minorHAnsi" w:cstheme="minorHAnsi"/>
          <w:u w:val="single"/>
        </w:rPr>
        <w:t>Diskriminering eller otillåten selektion:</w:t>
      </w:r>
      <w:r w:rsidRPr="00F37902">
        <w:rPr>
          <w:rFonts w:asciiTheme="minorHAnsi" w:hAnsiTheme="minorHAnsi" w:cstheme="minorHAnsi"/>
        </w:rPr>
        <w:t xml:space="preserve"> </w:t>
      </w:r>
    </w:p>
    <w:p w14:paraId="2BD4DA82" w14:textId="1EB5D53E" w:rsidR="00F37902" w:rsidRPr="00F37902" w:rsidRDefault="00F37902" w:rsidP="00F37902">
      <w:pPr>
        <w:rPr>
          <w:rFonts w:asciiTheme="minorHAnsi" w:hAnsiTheme="minorHAnsi" w:cstheme="minorHAnsi"/>
        </w:rPr>
      </w:pPr>
      <w:r w:rsidRPr="00F37902">
        <w:rPr>
          <w:rFonts w:asciiTheme="minorHAnsi" w:hAnsiTheme="minorHAnsi" w:cstheme="minorHAnsi"/>
        </w:rPr>
        <w:t>En uppsägning får inte vara diskriminerande enligt diskrimineringslagstiftningen. Det innebär att uppsägningen inte får vara baserad på en persons kön, etnicitet, religion, funktionsnedsättning eller andra skyddade egenskaper. Om uppsägningen kan kopplas till diskriminering eller otillåten selektion kan den vara ogiltig.</w:t>
      </w:r>
    </w:p>
    <w:p w14:paraId="07EC90EB" w14:textId="77777777" w:rsidR="00F37902" w:rsidRDefault="00F37902" w:rsidP="00F37902">
      <w:pPr>
        <w:rPr>
          <w:rFonts w:asciiTheme="minorHAnsi" w:hAnsiTheme="minorHAnsi" w:cstheme="minorHAnsi"/>
        </w:rPr>
      </w:pPr>
    </w:p>
    <w:p w14:paraId="0F7506C5" w14:textId="77777777" w:rsidR="00F37902" w:rsidRPr="00F37902" w:rsidRDefault="00F37902" w:rsidP="00F37902">
      <w:pPr>
        <w:rPr>
          <w:rFonts w:asciiTheme="minorHAnsi" w:hAnsiTheme="minorHAnsi" w:cstheme="minorHAnsi"/>
          <w:u w:val="single"/>
        </w:rPr>
      </w:pPr>
      <w:r w:rsidRPr="00F37902">
        <w:rPr>
          <w:rFonts w:asciiTheme="minorHAnsi" w:hAnsiTheme="minorHAnsi" w:cstheme="minorHAnsi"/>
          <w:u w:val="single"/>
        </w:rPr>
        <w:t xml:space="preserve">Arbetsgivarens väsentliga åsidosättande av skyldigheter: </w:t>
      </w:r>
    </w:p>
    <w:p w14:paraId="1FCF85F2" w14:textId="7C7E2C43"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Om arbetsgivaren allvarligt och väsentligt har försummat sina skyldigheter gentemot arbetstagaren, kan arbetstagaren ha rätt att omedelbart avsluta anställningen. Det kan ske enligt 4 § </w:t>
      </w:r>
      <w:proofErr w:type="gramStart"/>
      <w:r w:rsidRPr="00F37902">
        <w:rPr>
          <w:rFonts w:asciiTheme="minorHAnsi" w:hAnsiTheme="minorHAnsi" w:cstheme="minorHAnsi"/>
        </w:rPr>
        <w:t xml:space="preserve">3 </w:t>
      </w:r>
      <w:proofErr w:type="spellStart"/>
      <w:r w:rsidRPr="00F37902">
        <w:rPr>
          <w:rFonts w:asciiTheme="minorHAnsi" w:hAnsiTheme="minorHAnsi" w:cstheme="minorHAnsi"/>
        </w:rPr>
        <w:t>st</w:t>
      </w:r>
      <w:proofErr w:type="spellEnd"/>
      <w:proofErr w:type="gramEnd"/>
      <w:r w:rsidRPr="00F37902">
        <w:rPr>
          <w:rFonts w:asciiTheme="minorHAnsi" w:hAnsiTheme="minorHAnsi" w:cstheme="minorHAnsi"/>
        </w:rPr>
        <w:t xml:space="preserve"> LAS, där arbetstagaren har rätt att frånträda anställningen med omedelbar verkan.</w:t>
      </w:r>
    </w:p>
    <w:p w14:paraId="61DF4DDD" w14:textId="77777777" w:rsidR="00F37902" w:rsidRDefault="00F37902" w:rsidP="00F37902">
      <w:pPr>
        <w:rPr>
          <w:rFonts w:asciiTheme="minorHAnsi" w:hAnsiTheme="minorHAnsi" w:cstheme="minorHAnsi"/>
        </w:rPr>
      </w:pPr>
    </w:p>
    <w:p w14:paraId="37592FBB" w14:textId="6DA30B39" w:rsidR="00F37902" w:rsidRDefault="00F37902" w:rsidP="00F37902">
      <w:pPr>
        <w:pStyle w:val="Rubrik2"/>
      </w:pPr>
      <w:bookmarkStart w:id="19" w:name="_Toc176979905"/>
      <w:r>
        <w:t>Övergång av verksamhet</w:t>
      </w:r>
      <w:bookmarkEnd w:id="19"/>
    </w:p>
    <w:p w14:paraId="22E46EA1" w14:textId="77777777" w:rsidR="00F37902" w:rsidRPr="00F37902" w:rsidRDefault="00F37902" w:rsidP="00F37902">
      <w:pPr>
        <w:numPr>
          <w:ilvl w:val="0"/>
          <w:numId w:val="71"/>
        </w:numPr>
        <w:rPr>
          <w:rFonts w:asciiTheme="minorHAnsi" w:hAnsiTheme="minorHAnsi" w:cstheme="minorHAnsi"/>
        </w:rPr>
      </w:pPr>
      <w:r w:rsidRPr="00F37902">
        <w:rPr>
          <w:rFonts w:asciiTheme="minorHAnsi" w:hAnsiTheme="minorHAnsi" w:cstheme="minorHAnsi"/>
        </w:rPr>
        <w:t>När en verksamhet överförs från en arbetsgivare till en annan och regleras i 6 b § LAS.</w:t>
      </w:r>
    </w:p>
    <w:p w14:paraId="3074CA44" w14:textId="77777777" w:rsidR="00F37902" w:rsidRPr="00F37902" w:rsidRDefault="00F37902" w:rsidP="00F37902">
      <w:pPr>
        <w:numPr>
          <w:ilvl w:val="0"/>
          <w:numId w:val="71"/>
        </w:numPr>
        <w:rPr>
          <w:rFonts w:asciiTheme="minorHAnsi" w:hAnsiTheme="minorHAnsi" w:cstheme="minorHAnsi"/>
        </w:rPr>
      </w:pPr>
      <w:r w:rsidRPr="00F37902">
        <w:rPr>
          <w:rFonts w:asciiTheme="minorHAnsi" w:hAnsiTheme="minorHAnsi" w:cstheme="minorHAnsi"/>
        </w:rPr>
        <w:t xml:space="preserve">Kan ske genom försäljning, fusion, uppköp eller andra former av överlåtelse av företaget eller en del av det. </w:t>
      </w:r>
    </w:p>
    <w:p w14:paraId="0B8059E3" w14:textId="77777777" w:rsidR="00F37902" w:rsidRPr="00F37902" w:rsidRDefault="00F37902" w:rsidP="00F37902">
      <w:pPr>
        <w:numPr>
          <w:ilvl w:val="0"/>
          <w:numId w:val="71"/>
        </w:numPr>
        <w:rPr>
          <w:rFonts w:asciiTheme="minorHAnsi" w:hAnsiTheme="minorHAnsi" w:cstheme="minorHAnsi"/>
        </w:rPr>
      </w:pPr>
      <w:r w:rsidRPr="00F37902">
        <w:rPr>
          <w:rFonts w:asciiTheme="minorHAnsi" w:hAnsiTheme="minorHAnsi" w:cstheme="minorHAnsi"/>
        </w:rPr>
        <w:t xml:space="preserve">Tidigare arbetsgivare är också ansvarig gentemot arbetstagaren vad gäller de ekonomiska förpliktelser som gällde innan övergången. </w:t>
      </w:r>
    </w:p>
    <w:p w14:paraId="5605225E" w14:textId="77777777"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Vid övergång av verksamhet kan arbetstagare påverkas, och det finns regler och skydd för dessa situationer. Dessa är bland annat: </w:t>
      </w:r>
    </w:p>
    <w:p w14:paraId="1E04663D" w14:textId="77777777" w:rsidR="00F37902" w:rsidRPr="00F37902" w:rsidRDefault="00F37902" w:rsidP="00F37902">
      <w:pPr>
        <w:numPr>
          <w:ilvl w:val="0"/>
          <w:numId w:val="72"/>
        </w:numPr>
        <w:rPr>
          <w:rFonts w:asciiTheme="minorHAnsi" w:hAnsiTheme="minorHAnsi" w:cstheme="minorHAnsi"/>
        </w:rPr>
      </w:pPr>
      <w:r w:rsidRPr="00F37902">
        <w:rPr>
          <w:rFonts w:asciiTheme="minorHAnsi" w:hAnsiTheme="minorHAnsi" w:cstheme="minorHAnsi"/>
        </w:rPr>
        <w:t xml:space="preserve">Rättigheter för arbetstagare </w:t>
      </w:r>
    </w:p>
    <w:p w14:paraId="29D2EFD4" w14:textId="77777777" w:rsidR="00F37902" w:rsidRPr="00F37902" w:rsidRDefault="00F37902" w:rsidP="00F37902">
      <w:pPr>
        <w:numPr>
          <w:ilvl w:val="0"/>
          <w:numId w:val="72"/>
        </w:numPr>
        <w:rPr>
          <w:rFonts w:asciiTheme="minorHAnsi" w:hAnsiTheme="minorHAnsi" w:cstheme="minorHAnsi"/>
        </w:rPr>
      </w:pPr>
      <w:r w:rsidRPr="00F37902">
        <w:rPr>
          <w:rFonts w:asciiTheme="minorHAnsi" w:hAnsiTheme="minorHAnsi" w:cstheme="minorHAnsi"/>
        </w:rPr>
        <w:t xml:space="preserve">Skydd för anställning </w:t>
      </w:r>
    </w:p>
    <w:p w14:paraId="1C475E4D" w14:textId="77777777" w:rsidR="00F37902" w:rsidRPr="00F37902" w:rsidRDefault="00F37902" w:rsidP="00F37902">
      <w:pPr>
        <w:numPr>
          <w:ilvl w:val="0"/>
          <w:numId w:val="72"/>
        </w:numPr>
        <w:rPr>
          <w:rFonts w:asciiTheme="minorHAnsi" w:hAnsiTheme="minorHAnsi" w:cstheme="minorHAnsi"/>
        </w:rPr>
      </w:pPr>
      <w:r w:rsidRPr="00F37902">
        <w:rPr>
          <w:rFonts w:asciiTheme="minorHAnsi" w:hAnsiTheme="minorHAnsi" w:cstheme="minorHAnsi"/>
        </w:rPr>
        <w:t xml:space="preserve">Informationsplikt </w:t>
      </w:r>
    </w:p>
    <w:p w14:paraId="78F971FB" w14:textId="77777777" w:rsidR="00F37902" w:rsidRPr="00F37902" w:rsidRDefault="00F37902" w:rsidP="00F37902">
      <w:pPr>
        <w:numPr>
          <w:ilvl w:val="0"/>
          <w:numId w:val="72"/>
        </w:numPr>
        <w:rPr>
          <w:rFonts w:asciiTheme="minorHAnsi" w:hAnsiTheme="minorHAnsi" w:cstheme="minorHAnsi"/>
        </w:rPr>
      </w:pPr>
      <w:r w:rsidRPr="00F37902">
        <w:rPr>
          <w:rFonts w:asciiTheme="minorHAnsi" w:hAnsiTheme="minorHAnsi" w:cstheme="minorHAnsi"/>
        </w:rPr>
        <w:t xml:space="preserve">Skydd mot diskriminering </w:t>
      </w:r>
    </w:p>
    <w:p w14:paraId="4ADE6135" w14:textId="77777777" w:rsidR="00F37902" w:rsidRDefault="00F37902" w:rsidP="00F37902">
      <w:pPr>
        <w:rPr>
          <w:rFonts w:asciiTheme="minorHAnsi" w:hAnsiTheme="minorHAnsi" w:cstheme="minorHAnsi"/>
        </w:rPr>
      </w:pPr>
    </w:p>
    <w:p w14:paraId="44DE5FB2" w14:textId="77777777" w:rsidR="00F37902" w:rsidRPr="00F37902" w:rsidRDefault="00F37902" w:rsidP="00F37902">
      <w:pPr>
        <w:rPr>
          <w:rFonts w:asciiTheme="minorHAnsi" w:hAnsiTheme="minorHAnsi" w:cstheme="minorHAnsi"/>
        </w:rPr>
      </w:pPr>
      <w:r w:rsidRPr="00F37902">
        <w:rPr>
          <w:rFonts w:asciiTheme="minorHAnsi" w:hAnsiTheme="minorHAnsi" w:cstheme="minorHAnsi"/>
        </w:rPr>
        <w:t>Övergång av verksamhet, även känt som företagsövergång eller verksamhetsövergång, hänvisar till en situation där en arbetsgivares verksamhet överförs från en arbetsgivare till en annan. Det kan ske genom försäljning, fusion, uppköp eller andra former av överlåtelse av företaget eller en del av det. Vid övergång av verksamhet kan arbetstagare påverkas, och det finns regler och skydd för dessa situationer.</w:t>
      </w:r>
      <w:r w:rsidRPr="00F37902">
        <w:rPr>
          <w:rFonts w:asciiTheme="minorHAnsi" w:hAnsiTheme="minorHAnsi" w:cstheme="minorHAnsi"/>
        </w:rPr>
        <w:br/>
      </w:r>
      <w:r w:rsidRPr="00F37902">
        <w:rPr>
          <w:rFonts w:asciiTheme="minorHAnsi" w:hAnsiTheme="minorHAnsi" w:cstheme="minorHAnsi"/>
        </w:rPr>
        <w:br/>
        <w:t>Här är några viktiga aspekter av övergång av verksamhet:</w:t>
      </w:r>
    </w:p>
    <w:p w14:paraId="2358008F" w14:textId="77777777" w:rsidR="00F37902" w:rsidRDefault="00F37902" w:rsidP="00F37902">
      <w:pPr>
        <w:rPr>
          <w:rFonts w:asciiTheme="minorHAnsi" w:hAnsiTheme="minorHAnsi" w:cstheme="minorHAnsi"/>
        </w:rPr>
      </w:pPr>
      <w:r w:rsidRPr="00F37902">
        <w:rPr>
          <w:rFonts w:asciiTheme="minorHAnsi" w:hAnsiTheme="minorHAnsi" w:cstheme="minorHAnsi"/>
          <w:u w:val="single"/>
        </w:rPr>
        <w:t>Rättigheter för arbetstagare:</w:t>
      </w:r>
      <w:r w:rsidRPr="00F37902">
        <w:rPr>
          <w:rFonts w:asciiTheme="minorHAnsi" w:hAnsiTheme="minorHAnsi" w:cstheme="minorHAnsi"/>
        </w:rPr>
        <w:t xml:space="preserve"> </w:t>
      </w:r>
    </w:p>
    <w:p w14:paraId="220A05C2" w14:textId="766532BA" w:rsidR="00F37902" w:rsidRPr="00F37902" w:rsidRDefault="00F37902" w:rsidP="00F37902">
      <w:pPr>
        <w:rPr>
          <w:rFonts w:asciiTheme="minorHAnsi" w:hAnsiTheme="minorHAnsi" w:cstheme="minorHAnsi"/>
        </w:rPr>
      </w:pPr>
      <w:r w:rsidRPr="00F37902">
        <w:rPr>
          <w:rFonts w:asciiTheme="minorHAnsi" w:hAnsiTheme="minorHAnsi" w:cstheme="minorHAnsi"/>
        </w:rPr>
        <w:lastRenderedPageBreak/>
        <w:t xml:space="preserve">Vid företagsövergång övergår också de rättigheter och skyldigheter på grund av de anställningsavtal och de anställningsförhållanden som gäller vid tidpunkten för övergången på den nya arbetsgivaren. </w:t>
      </w:r>
      <w:r w:rsidRPr="00F37902">
        <w:rPr>
          <w:rFonts w:asciiTheme="minorHAnsi" w:hAnsiTheme="minorHAnsi" w:cstheme="minorHAnsi"/>
        </w:rPr>
        <w:br/>
        <w:t> </w:t>
      </w:r>
    </w:p>
    <w:p w14:paraId="421086C9" w14:textId="77777777" w:rsidR="00F37902" w:rsidRDefault="00F37902" w:rsidP="00F37902">
      <w:pPr>
        <w:rPr>
          <w:rFonts w:asciiTheme="minorHAnsi" w:hAnsiTheme="minorHAnsi" w:cstheme="minorHAnsi"/>
        </w:rPr>
      </w:pPr>
      <w:r w:rsidRPr="00F37902">
        <w:rPr>
          <w:rFonts w:asciiTheme="minorHAnsi" w:hAnsiTheme="minorHAnsi" w:cstheme="minorHAnsi"/>
          <w:u w:val="single"/>
        </w:rPr>
        <w:t>Skydd för anställning:</w:t>
      </w:r>
      <w:r w:rsidRPr="00F37902">
        <w:rPr>
          <w:rFonts w:asciiTheme="minorHAnsi" w:hAnsiTheme="minorHAnsi" w:cstheme="minorHAnsi"/>
        </w:rPr>
        <w:t xml:space="preserve"> </w:t>
      </w:r>
    </w:p>
    <w:p w14:paraId="758BB200" w14:textId="021A3283"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Övergången av verksamhet ska inte </w:t>
      </w:r>
      <w:proofErr w:type="gramStart"/>
      <w:r w:rsidRPr="00F37902">
        <w:rPr>
          <w:rFonts w:asciiTheme="minorHAnsi" w:hAnsiTheme="minorHAnsi" w:cstheme="minorHAnsi"/>
        </w:rPr>
        <w:t>påverkar</w:t>
      </w:r>
      <w:proofErr w:type="gramEnd"/>
      <w:r w:rsidRPr="00F37902">
        <w:rPr>
          <w:rFonts w:asciiTheme="minorHAnsi" w:hAnsiTheme="minorHAnsi" w:cstheme="minorHAnsi"/>
        </w:rPr>
        <w:t xml:space="preserve"> anställningens fortsättning för de berörda arbetstagarna. De ska inte sägas upp enbart på grund av övergången. Istället övergår anställningarna till den nya arbetsgivaren, och arbetstagarna blir anställda hos den nya arbetsgivaren med bibehållna rättigheter och villkor.</w:t>
      </w:r>
    </w:p>
    <w:p w14:paraId="639B8FF6" w14:textId="77777777" w:rsidR="00F37902" w:rsidRDefault="00F37902" w:rsidP="00F37902">
      <w:pPr>
        <w:rPr>
          <w:rFonts w:asciiTheme="minorHAnsi" w:hAnsiTheme="minorHAnsi" w:cstheme="minorHAnsi"/>
          <w:b/>
          <w:bCs/>
        </w:rPr>
      </w:pPr>
    </w:p>
    <w:p w14:paraId="1EB38605" w14:textId="77777777" w:rsidR="00F37902" w:rsidRDefault="00F37902" w:rsidP="00F37902">
      <w:pPr>
        <w:rPr>
          <w:rFonts w:asciiTheme="minorHAnsi" w:hAnsiTheme="minorHAnsi" w:cstheme="minorHAnsi"/>
        </w:rPr>
      </w:pPr>
      <w:r w:rsidRPr="00F37902">
        <w:rPr>
          <w:rFonts w:asciiTheme="minorHAnsi" w:hAnsiTheme="minorHAnsi" w:cstheme="minorHAnsi"/>
          <w:u w:val="single"/>
        </w:rPr>
        <w:t>Informationsplikt:</w:t>
      </w:r>
      <w:r w:rsidRPr="00F37902">
        <w:rPr>
          <w:rFonts w:asciiTheme="minorHAnsi" w:hAnsiTheme="minorHAnsi" w:cstheme="minorHAnsi"/>
        </w:rPr>
        <w:t xml:space="preserve"> </w:t>
      </w:r>
    </w:p>
    <w:p w14:paraId="0B3891A1" w14:textId="61EEBC1D" w:rsidR="00F37902" w:rsidRPr="00F37902" w:rsidRDefault="00F37902" w:rsidP="00F37902">
      <w:pPr>
        <w:rPr>
          <w:rFonts w:asciiTheme="minorHAnsi" w:hAnsiTheme="minorHAnsi" w:cstheme="minorHAnsi"/>
        </w:rPr>
      </w:pPr>
      <w:r w:rsidRPr="00F37902">
        <w:rPr>
          <w:rFonts w:asciiTheme="minorHAnsi" w:hAnsiTheme="minorHAnsi" w:cstheme="minorHAnsi"/>
        </w:rPr>
        <w:t>Både den tidigare arbetsgivaren och den nya arbetsgivaren har en skyldighet att informera de berörda arbetstagarna om övergången av verksamheten, inklusive orsakerna till övergången, tidsplanen och konsekvenserna för arbetstagarnas anställningar.</w:t>
      </w:r>
    </w:p>
    <w:p w14:paraId="0EBDD71A" w14:textId="77777777" w:rsidR="00F37902" w:rsidRDefault="00F37902" w:rsidP="00F37902">
      <w:pPr>
        <w:rPr>
          <w:rFonts w:asciiTheme="minorHAnsi" w:hAnsiTheme="minorHAnsi" w:cstheme="minorHAnsi"/>
          <w:b/>
          <w:bCs/>
        </w:rPr>
      </w:pPr>
    </w:p>
    <w:p w14:paraId="08CCEAB7" w14:textId="77777777" w:rsidR="00F37902" w:rsidRDefault="00F37902" w:rsidP="00F37902">
      <w:pPr>
        <w:rPr>
          <w:rFonts w:asciiTheme="minorHAnsi" w:hAnsiTheme="minorHAnsi" w:cstheme="minorHAnsi"/>
        </w:rPr>
      </w:pPr>
      <w:r w:rsidRPr="00F37902">
        <w:rPr>
          <w:rFonts w:asciiTheme="minorHAnsi" w:hAnsiTheme="minorHAnsi" w:cstheme="minorHAnsi"/>
          <w:u w:val="single"/>
        </w:rPr>
        <w:t>Skydd mot diskriminering och repressalier:</w:t>
      </w:r>
      <w:r w:rsidRPr="00F37902">
        <w:rPr>
          <w:rFonts w:asciiTheme="minorHAnsi" w:hAnsiTheme="minorHAnsi" w:cstheme="minorHAnsi"/>
        </w:rPr>
        <w:t xml:space="preserve"> </w:t>
      </w:r>
    </w:p>
    <w:p w14:paraId="1437890F" w14:textId="23F1A829" w:rsidR="00F37902" w:rsidRPr="00F37902" w:rsidRDefault="00F37902" w:rsidP="00F37902">
      <w:pPr>
        <w:rPr>
          <w:rFonts w:asciiTheme="minorHAnsi" w:hAnsiTheme="minorHAnsi" w:cstheme="minorHAnsi"/>
        </w:rPr>
      </w:pPr>
      <w:r w:rsidRPr="00F37902">
        <w:rPr>
          <w:rFonts w:asciiTheme="minorHAnsi" w:hAnsiTheme="minorHAnsi" w:cstheme="minorHAnsi"/>
        </w:rPr>
        <w:t>Arbetstagare ska skyddas mot diskriminering och repressalier på grund av övergången av verksamheten. Det innebär att de inte ska missgynnas eller behandlas sämre på grund av övergången.</w:t>
      </w:r>
    </w:p>
    <w:p w14:paraId="342CEF60" w14:textId="77777777" w:rsidR="00F37902" w:rsidRDefault="00F37902" w:rsidP="00F37902">
      <w:pPr>
        <w:rPr>
          <w:rFonts w:asciiTheme="minorHAnsi" w:hAnsiTheme="minorHAnsi" w:cstheme="minorHAnsi"/>
        </w:rPr>
      </w:pPr>
    </w:p>
    <w:p w14:paraId="3191C770" w14:textId="38551C56" w:rsidR="00F37902" w:rsidRDefault="00F37902" w:rsidP="00F37902">
      <w:pPr>
        <w:rPr>
          <w:rFonts w:asciiTheme="minorHAnsi" w:hAnsiTheme="minorHAnsi" w:cstheme="minorHAnsi"/>
        </w:rPr>
      </w:pPr>
      <w:r w:rsidRPr="00F37902">
        <w:rPr>
          <w:rFonts w:asciiTheme="minorHAnsi" w:hAnsiTheme="minorHAnsi" w:cstheme="minorHAnsi"/>
        </w:rPr>
        <w:t xml:space="preserve">Undantag: Ovan angivet gäller inte vid övergång i samband med konkurs, inte heller för ålders-, invaliditets- eller efterlevandeförmåner. Anställningsavtalet övergår inte om arbetstagaren motsätter sig detta. </w:t>
      </w:r>
    </w:p>
    <w:p w14:paraId="14828823" w14:textId="77777777" w:rsidR="00F37902" w:rsidRDefault="00F37902" w:rsidP="00F37902">
      <w:pPr>
        <w:rPr>
          <w:rFonts w:asciiTheme="minorHAnsi" w:hAnsiTheme="minorHAnsi" w:cstheme="minorHAnsi"/>
        </w:rPr>
      </w:pPr>
    </w:p>
    <w:p w14:paraId="6F6174F0" w14:textId="77777777" w:rsidR="00F37902" w:rsidRPr="00F37902" w:rsidRDefault="00F37902" w:rsidP="00F37902">
      <w:pPr>
        <w:rPr>
          <w:rFonts w:asciiTheme="minorHAnsi" w:hAnsiTheme="minorHAnsi" w:cstheme="minorHAnsi"/>
        </w:rPr>
      </w:pPr>
      <w:r w:rsidRPr="00F37902">
        <w:rPr>
          <w:rFonts w:asciiTheme="minorHAnsi" w:hAnsiTheme="minorHAnsi" w:cstheme="minorHAnsi"/>
        </w:rPr>
        <w:sym w:font="Wingdings" w:char="F0E0"/>
      </w:r>
      <w:r w:rsidRPr="00F37902">
        <w:rPr>
          <w:rFonts w:asciiTheme="minorHAnsi" w:hAnsiTheme="minorHAnsi" w:cstheme="minorHAnsi"/>
        </w:rPr>
        <w:t xml:space="preserve"> Kom ihåg! En övergång av verksamhet faller inte under sakliga skäl och är därmed inte något som kan ligga till grund för uppsägning av en arbetstagare 7 § </w:t>
      </w:r>
      <w:proofErr w:type="gramStart"/>
      <w:r w:rsidRPr="00F37902">
        <w:rPr>
          <w:rFonts w:asciiTheme="minorHAnsi" w:hAnsiTheme="minorHAnsi" w:cstheme="minorHAnsi"/>
        </w:rPr>
        <w:t xml:space="preserve">3 </w:t>
      </w:r>
      <w:proofErr w:type="spellStart"/>
      <w:r w:rsidRPr="00F37902">
        <w:rPr>
          <w:rFonts w:asciiTheme="minorHAnsi" w:hAnsiTheme="minorHAnsi" w:cstheme="minorHAnsi"/>
        </w:rPr>
        <w:t>st</w:t>
      </w:r>
      <w:proofErr w:type="spellEnd"/>
      <w:proofErr w:type="gramEnd"/>
      <w:r w:rsidRPr="00F37902">
        <w:rPr>
          <w:rFonts w:asciiTheme="minorHAnsi" w:hAnsiTheme="minorHAnsi" w:cstheme="minorHAnsi"/>
        </w:rPr>
        <w:t xml:space="preserve"> LAS. </w:t>
      </w:r>
    </w:p>
    <w:p w14:paraId="0ED3B429" w14:textId="77777777" w:rsidR="00F37902" w:rsidRPr="00F37902" w:rsidRDefault="00F37902" w:rsidP="00F37902">
      <w:pPr>
        <w:rPr>
          <w:rFonts w:asciiTheme="minorHAnsi" w:hAnsiTheme="minorHAnsi" w:cstheme="minorHAnsi"/>
        </w:rPr>
      </w:pPr>
    </w:p>
    <w:p w14:paraId="1DB286D4" w14:textId="3CF4ED20" w:rsidR="00F37902" w:rsidRPr="00F37902" w:rsidRDefault="00F37902" w:rsidP="00F37902">
      <w:pPr>
        <w:rPr>
          <w:rFonts w:asciiTheme="minorHAnsi" w:hAnsiTheme="minorHAnsi" w:cstheme="minorHAnsi"/>
          <w:b/>
          <w:bCs/>
        </w:rPr>
      </w:pPr>
      <w:r w:rsidRPr="00F37902">
        <w:rPr>
          <w:rFonts w:asciiTheme="minorHAnsi" w:hAnsiTheme="minorHAnsi" w:cstheme="minorHAnsi"/>
          <w:b/>
          <w:bCs/>
        </w:rPr>
        <w:t>Omställningsskydd</w:t>
      </w:r>
    </w:p>
    <w:p w14:paraId="02F0F3C1" w14:textId="77777777"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Omställningsskyddet enligt LAS syftar till att skydda och underlätta övergången för anställda som berörs av arbetsbrist eller stora förändringar på arbetsplatsen, såsom omstruktureringar eller tekniska förändringar. Omställningsskyddet är utformat för att hjälpa de anställda att hantera och anpassa sig till förändrade arbetsförhållanden genom att erbjuda olika åtgärder och stöd. </w:t>
      </w:r>
      <w:r w:rsidRPr="00F37902">
        <w:rPr>
          <w:rFonts w:asciiTheme="minorHAnsi" w:hAnsiTheme="minorHAnsi" w:cstheme="minorHAnsi"/>
        </w:rPr>
        <w:br/>
      </w:r>
      <w:r w:rsidRPr="00F37902">
        <w:rPr>
          <w:rFonts w:asciiTheme="minorHAnsi" w:hAnsiTheme="minorHAnsi" w:cstheme="minorHAnsi"/>
        </w:rPr>
        <w:br/>
        <w:t>Här är några viktiga aspekter av omställningsskyddet:</w:t>
      </w:r>
    </w:p>
    <w:p w14:paraId="37B584C4" w14:textId="77777777" w:rsidR="00F37902" w:rsidRDefault="00F37902" w:rsidP="00F37902">
      <w:pPr>
        <w:rPr>
          <w:rFonts w:asciiTheme="minorHAnsi" w:hAnsiTheme="minorHAnsi" w:cstheme="minorHAnsi"/>
          <w:b/>
          <w:bCs/>
        </w:rPr>
      </w:pPr>
    </w:p>
    <w:p w14:paraId="75F41D48" w14:textId="77777777" w:rsidR="00F37902" w:rsidRDefault="00F37902" w:rsidP="00F37902">
      <w:pPr>
        <w:rPr>
          <w:rFonts w:asciiTheme="minorHAnsi" w:hAnsiTheme="minorHAnsi" w:cstheme="minorHAnsi"/>
        </w:rPr>
      </w:pPr>
      <w:r w:rsidRPr="00F37902">
        <w:rPr>
          <w:rFonts w:asciiTheme="minorHAnsi" w:hAnsiTheme="minorHAnsi" w:cstheme="minorHAnsi"/>
          <w:u w:val="single"/>
        </w:rPr>
        <w:t>Omställningsplan:</w:t>
      </w:r>
      <w:r w:rsidRPr="00F37902">
        <w:rPr>
          <w:rFonts w:asciiTheme="minorHAnsi" w:hAnsiTheme="minorHAnsi" w:cstheme="minorHAnsi"/>
          <w:b/>
          <w:bCs/>
        </w:rPr>
        <w:t xml:space="preserve"> </w:t>
      </w:r>
    </w:p>
    <w:p w14:paraId="70C3E90F" w14:textId="7B0405E4"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När arbetsgivaren planerar för större förändringar eller </w:t>
      </w:r>
      <w:r w:rsidR="00DB20D9" w:rsidRPr="00F37902">
        <w:rPr>
          <w:rFonts w:asciiTheme="minorHAnsi" w:hAnsiTheme="minorHAnsi" w:cstheme="minorHAnsi"/>
        </w:rPr>
        <w:t>arbetsbristsituationer</w:t>
      </w:r>
      <w:r w:rsidRPr="00F37902">
        <w:rPr>
          <w:rFonts w:asciiTheme="minorHAnsi" w:hAnsiTheme="minorHAnsi" w:cstheme="minorHAnsi"/>
        </w:rPr>
        <w:t>, är de skyldiga enligt LAS att upprätta en omställningsplan. Omställningsplanen ska innehålla information om åtgärder som syftar till att underlätta övergången för de anställda som berörs, såsom möjligheter till omplacering, utbildning, rådgivning eller annan relevant hjälp.</w:t>
      </w:r>
    </w:p>
    <w:p w14:paraId="74169EDC" w14:textId="77777777" w:rsidR="00F37902" w:rsidRDefault="00F37902" w:rsidP="00F37902">
      <w:pPr>
        <w:rPr>
          <w:rFonts w:asciiTheme="minorHAnsi" w:hAnsiTheme="minorHAnsi" w:cstheme="minorHAnsi"/>
          <w:b/>
          <w:bCs/>
        </w:rPr>
      </w:pPr>
    </w:p>
    <w:p w14:paraId="03FA9178" w14:textId="77777777" w:rsidR="00F37902" w:rsidRDefault="00F37902" w:rsidP="00F37902">
      <w:pPr>
        <w:rPr>
          <w:rFonts w:asciiTheme="minorHAnsi" w:hAnsiTheme="minorHAnsi" w:cstheme="minorHAnsi"/>
        </w:rPr>
      </w:pPr>
      <w:r w:rsidRPr="00F37902">
        <w:rPr>
          <w:rFonts w:asciiTheme="minorHAnsi" w:hAnsiTheme="minorHAnsi" w:cstheme="minorHAnsi"/>
          <w:u w:val="single"/>
        </w:rPr>
        <w:t>Undersökning av omplacering och utbildning:</w:t>
      </w:r>
      <w:r w:rsidRPr="00F37902">
        <w:rPr>
          <w:rFonts w:asciiTheme="minorHAnsi" w:hAnsiTheme="minorHAnsi" w:cstheme="minorHAnsi"/>
          <w:b/>
          <w:bCs/>
        </w:rPr>
        <w:t xml:space="preserve"> </w:t>
      </w:r>
    </w:p>
    <w:p w14:paraId="26D0DC44" w14:textId="22D94360"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Enligt omställningsskyddet har arbetsgivaren en skyldighet att undersöka möjligheterna till omplacering av de berörda anställda till andra befattningar inom företaget eller inom samma koncern. Omplacering kan ske om det finns lediga tjänster som de anställda har </w:t>
      </w:r>
      <w:r w:rsidRPr="00F37902">
        <w:rPr>
          <w:rFonts w:asciiTheme="minorHAnsi" w:hAnsiTheme="minorHAnsi" w:cstheme="minorHAnsi"/>
        </w:rPr>
        <w:lastRenderedPageBreak/>
        <w:t>förutsättningar att utföra eller efter genomgången utbildning. Arbetsgivaren bör erbjuda omplacering om det är möjligt och rimligt att genomföra.</w:t>
      </w:r>
    </w:p>
    <w:p w14:paraId="50E939D6" w14:textId="77777777" w:rsidR="00F37902" w:rsidRDefault="00F37902" w:rsidP="00F37902">
      <w:pPr>
        <w:rPr>
          <w:rFonts w:asciiTheme="minorHAnsi" w:hAnsiTheme="minorHAnsi" w:cstheme="minorHAnsi"/>
          <w:b/>
          <w:bCs/>
        </w:rPr>
      </w:pPr>
    </w:p>
    <w:p w14:paraId="479080F1" w14:textId="77777777" w:rsidR="00F37902" w:rsidRDefault="00F37902" w:rsidP="00F37902">
      <w:pPr>
        <w:rPr>
          <w:rFonts w:asciiTheme="minorHAnsi" w:hAnsiTheme="minorHAnsi" w:cstheme="minorHAnsi"/>
        </w:rPr>
      </w:pPr>
      <w:r w:rsidRPr="00F37902">
        <w:rPr>
          <w:rFonts w:asciiTheme="minorHAnsi" w:hAnsiTheme="minorHAnsi" w:cstheme="minorHAnsi"/>
          <w:u w:val="single"/>
        </w:rPr>
        <w:t>Utbildning och kompetensutveckling</w:t>
      </w:r>
      <w:r w:rsidRPr="00F37902">
        <w:rPr>
          <w:rFonts w:asciiTheme="minorHAnsi" w:hAnsiTheme="minorHAnsi" w:cstheme="minorHAnsi"/>
        </w:rPr>
        <w:t>:</w:t>
      </w:r>
    </w:p>
    <w:p w14:paraId="359ED1D4" w14:textId="2071C49D"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 Omställningsskyddet kan innefatta möjligheter till utbildning och kompetensutveckling för de anställda som behöver omskola sig eller förbättra sina kvalifikationer för att anpassa sig till nya arbetsförhållanden eller hitta nya jobb.</w:t>
      </w:r>
    </w:p>
    <w:p w14:paraId="2238C9D6" w14:textId="77777777" w:rsidR="00F37902" w:rsidRDefault="00F37902" w:rsidP="00F37902">
      <w:pPr>
        <w:rPr>
          <w:rFonts w:asciiTheme="minorHAnsi" w:hAnsiTheme="minorHAnsi" w:cstheme="minorHAnsi"/>
          <w:b/>
          <w:bCs/>
        </w:rPr>
      </w:pPr>
    </w:p>
    <w:p w14:paraId="6224316B" w14:textId="77777777" w:rsidR="00F37902" w:rsidRDefault="00F37902" w:rsidP="00F37902">
      <w:pPr>
        <w:rPr>
          <w:rFonts w:asciiTheme="minorHAnsi" w:hAnsiTheme="minorHAnsi" w:cstheme="minorHAnsi"/>
        </w:rPr>
      </w:pPr>
      <w:r w:rsidRPr="00F37902">
        <w:rPr>
          <w:rFonts w:asciiTheme="minorHAnsi" w:hAnsiTheme="minorHAnsi" w:cstheme="minorHAnsi"/>
          <w:u w:val="single"/>
        </w:rPr>
        <w:t>Rådgivning och stöd:</w:t>
      </w:r>
      <w:r w:rsidRPr="00F37902">
        <w:rPr>
          <w:rFonts w:asciiTheme="minorHAnsi" w:hAnsiTheme="minorHAnsi" w:cstheme="minorHAnsi"/>
          <w:b/>
          <w:bCs/>
        </w:rPr>
        <w:t xml:space="preserve"> </w:t>
      </w:r>
    </w:p>
    <w:p w14:paraId="28E4838A" w14:textId="2188C358"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Omställningsskyddet kan inkludera rådgivning och stöd från specialister eller utomstående organisationer som kan hjälpa de anställda med att identifiera karriärmöjligheter, skriva CV, förbereda sig för jobbintervjuer eller ge råd om att starta eget företag. </w:t>
      </w:r>
    </w:p>
    <w:p w14:paraId="023AEF49" w14:textId="77777777" w:rsidR="00F37902" w:rsidRDefault="00F37902" w:rsidP="00F37902">
      <w:pPr>
        <w:rPr>
          <w:rFonts w:asciiTheme="minorHAnsi" w:hAnsiTheme="minorHAnsi" w:cstheme="minorHAnsi"/>
        </w:rPr>
      </w:pPr>
    </w:p>
    <w:p w14:paraId="61971095" w14:textId="16BA4021" w:rsidR="00F37902" w:rsidRPr="00F37902" w:rsidRDefault="00F37902" w:rsidP="00F37902">
      <w:pPr>
        <w:rPr>
          <w:rFonts w:asciiTheme="minorHAnsi" w:hAnsiTheme="minorHAnsi" w:cstheme="minorHAnsi"/>
        </w:rPr>
      </w:pPr>
      <w:r w:rsidRPr="00F37902">
        <w:rPr>
          <w:rFonts w:asciiTheme="minorHAnsi" w:hAnsiTheme="minorHAnsi" w:cstheme="minorHAnsi"/>
        </w:rPr>
        <w:t>Omställningsskyddet syftar till att underlätta övergången för de anställda och hjälpa dem att hitta nya anställningar eller utbildningsmöjligheter. Det är viktigt att notera att specifika åtgärder och stöd kan variera beroende på omständigheterna och eventuella tillämpliga kollektivavtal eller individuella avtal. Vid behov av specifik rådgivning eller hjälp rekommenderas det att rådgöra med en juridisk expert eller fackförening.</w:t>
      </w:r>
    </w:p>
    <w:p w14:paraId="1066B740" w14:textId="77777777" w:rsidR="00F37902" w:rsidRPr="00F37902" w:rsidRDefault="00F37902" w:rsidP="00F37902">
      <w:pPr>
        <w:rPr>
          <w:rFonts w:asciiTheme="minorHAnsi" w:hAnsiTheme="minorHAnsi" w:cstheme="minorHAnsi"/>
        </w:rPr>
      </w:pPr>
    </w:p>
    <w:p w14:paraId="2EA04562" w14:textId="17C002EC" w:rsidR="00F37902" w:rsidRPr="00F37902" w:rsidRDefault="00F37902" w:rsidP="00F37902">
      <w:pPr>
        <w:pStyle w:val="Rubrik2"/>
      </w:pPr>
      <w:bookmarkStart w:id="20" w:name="_Toc176979906"/>
      <w:r w:rsidRPr="00F37902">
        <w:t>Skadestånd vid brott mot LAS</w:t>
      </w:r>
      <w:bookmarkEnd w:id="20"/>
    </w:p>
    <w:p w14:paraId="458D697B" w14:textId="77777777" w:rsidR="00F37902" w:rsidRPr="00F37902" w:rsidRDefault="00F37902" w:rsidP="00F37902">
      <w:pPr>
        <w:rPr>
          <w:rFonts w:asciiTheme="minorHAnsi" w:hAnsiTheme="minorHAnsi" w:cstheme="minorHAnsi"/>
        </w:rPr>
      </w:pPr>
      <w:r w:rsidRPr="00F37902">
        <w:rPr>
          <w:rFonts w:asciiTheme="minorHAnsi" w:hAnsiTheme="minorHAnsi" w:cstheme="minorHAnsi"/>
        </w:rPr>
        <w:t xml:space="preserve">38 § LAS: ”En arbetsgivare som bryter mot denna lag skall betala inte bara lön och andra anställningsförmåner som arbetstagaren kan ha rätt till utan även ersättning för skada som uppkommer. En arbetstagare är skadeståndsskyldig om han eller hon inte iakttar den uppsägningstid som anges i 11 § </w:t>
      </w:r>
      <w:proofErr w:type="gramStart"/>
      <w:r w:rsidRPr="00F37902">
        <w:rPr>
          <w:rFonts w:asciiTheme="minorHAnsi" w:hAnsiTheme="minorHAnsi" w:cstheme="minorHAnsi"/>
        </w:rPr>
        <w:t xml:space="preserve">1 </w:t>
      </w:r>
      <w:proofErr w:type="spellStart"/>
      <w:r w:rsidRPr="00F37902">
        <w:rPr>
          <w:rFonts w:asciiTheme="minorHAnsi" w:hAnsiTheme="minorHAnsi" w:cstheme="minorHAnsi"/>
        </w:rPr>
        <w:t>st</w:t>
      </w:r>
      <w:proofErr w:type="spellEnd"/>
      <w:proofErr w:type="gramEnd"/>
      <w:r w:rsidRPr="00F37902">
        <w:rPr>
          <w:rFonts w:asciiTheme="minorHAnsi" w:hAnsiTheme="minorHAnsi" w:cstheme="minorHAnsi"/>
        </w:rPr>
        <w:t xml:space="preserve"> LAS.”</w:t>
      </w:r>
    </w:p>
    <w:p w14:paraId="5523B2A1" w14:textId="77777777" w:rsidR="00F37902" w:rsidRDefault="00F37902" w:rsidP="00F37902">
      <w:pPr>
        <w:rPr>
          <w:rFonts w:asciiTheme="minorHAnsi" w:hAnsiTheme="minorHAnsi" w:cstheme="minorHAnsi"/>
        </w:rPr>
      </w:pPr>
    </w:p>
    <w:p w14:paraId="5D1468F3" w14:textId="6917E7C7" w:rsidR="00F37902" w:rsidRPr="00F37902" w:rsidRDefault="00F37902" w:rsidP="00F37902">
      <w:pPr>
        <w:rPr>
          <w:rFonts w:asciiTheme="minorHAnsi" w:hAnsiTheme="minorHAnsi" w:cstheme="minorHAnsi"/>
        </w:rPr>
      </w:pPr>
      <w:r w:rsidRPr="00F37902">
        <w:rPr>
          <w:rFonts w:asciiTheme="minorHAnsi" w:hAnsiTheme="minorHAnsi" w:cstheme="minorHAnsi"/>
        </w:rPr>
        <w:t>38 § LAS: ”Om en uppsägning enligt 7 § eller ett avskedande enligt 18 § ogiltigförklarats och ersättning för den kränkning som lagbrottet innebär ska bestämmas, ska särskilt syftet att motverka överträdelser av dessa bestämmelser beaktas.”</w:t>
      </w:r>
    </w:p>
    <w:p w14:paraId="586D1A10" w14:textId="77777777" w:rsidR="00F37902" w:rsidRDefault="00F37902" w:rsidP="00F37902">
      <w:pPr>
        <w:rPr>
          <w:rFonts w:asciiTheme="minorHAnsi" w:hAnsiTheme="minorHAnsi" w:cstheme="minorHAnsi"/>
        </w:rPr>
      </w:pPr>
    </w:p>
    <w:p w14:paraId="730B273D" w14:textId="701E609B" w:rsidR="00F37902" w:rsidRPr="00F37902" w:rsidRDefault="00F37902" w:rsidP="00F37902">
      <w:pPr>
        <w:rPr>
          <w:rFonts w:asciiTheme="minorHAnsi" w:hAnsiTheme="minorHAnsi" w:cstheme="minorHAnsi"/>
        </w:rPr>
      </w:pPr>
      <w:r w:rsidRPr="00F37902">
        <w:rPr>
          <w:rFonts w:asciiTheme="minorHAnsi" w:hAnsiTheme="minorHAnsi" w:cstheme="minorHAnsi"/>
        </w:rPr>
        <w:t>39 § LAS:  ”Om en arbetsgivare vägrar att rätta sig efter en dom, varigenom e</w:t>
      </w:r>
      <w:r>
        <w:rPr>
          <w:rFonts w:asciiTheme="minorHAnsi" w:hAnsiTheme="minorHAnsi" w:cstheme="minorHAnsi"/>
        </w:rPr>
        <w:t xml:space="preserve">n </w:t>
      </w:r>
      <w:r w:rsidRPr="00F37902">
        <w:rPr>
          <w:rFonts w:asciiTheme="minorHAnsi" w:hAnsiTheme="minorHAnsi" w:cstheme="minorHAnsi"/>
        </w:rPr>
        <w:t>domstol har ogiltigförklarat en uppsägning eller ett avskedande eller har förklarat att en tidsbegränsad anställning skall gälla tills vidare, skall anställningsförhållandet anses som upplöst. Arbetsgivaren skall för sin vägran betala skadestånd till arbetstagaren enligt följande bestämmelser.”</w:t>
      </w:r>
    </w:p>
    <w:p w14:paraId="07321B6B" w14:textId="77777777" w:rsidR="00F37902" w:rsidRDefault="00F37902" w:rsidP="00F37902">
      <w:pPr>
        <w:rPr>
          <w:rFonts w:asciiTheme="minorHAnsi" w:hAnsiTheme="minorHAnsi" w:cstheme="minorHAnsi"/>
        </w:rPr>
      </w:pPr>
    </w:p>
    <w:p w14:paraId="138C59ED" w14:textId="77777777" w:rsidR="00F37902" w:rsidRPr="00F37902" w:rsidRDefault="00F37902" w:rsidP="00F37902">
      <w:pPr>
        <w:rPr>
          <w:rFonts w:asciiTheme="minorHAnsi" w:hAnsiTheme="minorHAnsi" w:cstheme="minorHAnsi"/>
        </w:rPr>
      </w:pPr>
      <w:r w:rsidRPr="00F37902">
        <w:rPr>
          <w:rFonts w:asciiTheme="minorHAnsi" w:hAnsiTheme="minorHAnsi" w:cstheme="minorHAnsi"/>
          <w:b/>
          <w:bCs/>
        </w:rPr>
        <w:t>När kan skadestånd aktualiseras enligt LAS:</w:t>
      </w:r>
    </w:p>
    <w:p w14:paraId="0A629DBC" w14:textId="77777777" w:rsidR="00F37902" w:rsidRPr="00F37902" w:rsidRDefault="00F37902" w:rsidP="00F37902">
      <w:pPr>
        <w:numPr>
          <w:ilvl w:val="0"/>
          <w:numId w:val="76"/>
        </w:numPr>
        <w:tabs>
          <w:tab w:val="left" w:pos="720"/>
        </w:tabs>
        <w:rPr>
          <w:rFonts w:asciiTheme="minorHAnsi" w:hAnsiTheme="minorHAnsi" w:cstheme="minorHAnsi"/>
        </w:rPr>
      </w:pPr>
      <w:r w:rsidRPr="00F37902">
        <w:rPr>
          <w:rFonts w:asciiTheme="minorHAnsi" w:hAnsiTheme="minorHAnsi" w:cstheme="minorHAnsi"/>
        </w:rPr>
        <w:t xml:space="preserve">Vid diskriminering och kränkning </w:t>
      </w:r>
    </w:p>
    <w:p w14:paraId="0449F776" w14:textId="77777777" w:rsidR="00F37902" w:rsidRPr="00F37902" w:rsidRDefault="00F37902" w:rsidP="00F37902">
      <w:pPr>
        <w:numPr>
          <w:ilvl w:val="0"/>
          <w:numId w:val="76"/>
        </w:numPr>
        <w:tabs>
          <w:tab w:val="left" w:pos="720"/>
        </w:tabs>
        <w:rPr>
          <w:rFonts w:asciiTheme="minorHAnsi" w:hAnsiTheme="minorHAnsi" w:cstheme="minorHAnsi"/>
        </w:rPr>
      </w:pPr>
      <w:r w:rsidRPr="00F37902">
        <w:rPr>
          <w:rFonts w:asciiTheme="minorHAnsi" w:hAnsiTheme="minorHAnsi" w:cstheme="minorHAnsi"/>
        </w:rPr>
        <w:t xml:space="preserve">Vid ogiltig uppsägning </w:t>
      </w:r>
    </w:p>
    <w:p w14:paraId="24A72C41" w14:textId="77777777" w:rsidR="00F37902" w:rsidRPr="00F37902" w:rsidRDefault="00F37902" w:rsidP="00F37902">
      <w:pPr>
        <w:numPr>
          <w:ilvl w:val="0"/>
          <w:numId w:val="76"/>
        </w:numPr>
        <w:tabs>
          <w:tab w:val="left" w:pos="720"/>
        </w:tabs>
        <w:rPr>
          <w:rFonts w:asciiTheme="minorHAnsi" w:hAnsiTheme="minorHAnsi" w:cstheme="minorHAnsi"/>
        </w:rPr>
      </w:pPr>
      <w:r w:rsidRPr="00F37902">
        <w:rPr>
          <w:rFonts w:asciiTheme="minorHAnsi" w:hAnsiTheme="minorHAnsi" w:cstheme="minorHAnsi"/>
        </w:rPr>
        <w:t>Vid brister i arbetsmiljön</w:t>
      </w:r>
    </w:p>
    <w:p w14:paraId="3C5990E8" w14:textId="77777777" w:rsidR="00F37902" w:rsidRPr="00F37902" w:rsidRDefault="00F37902" w:rsidP="00F37902">
      <w:pPr>
        <w:numPr>
          <w:ilvl w:val="0"/>
          <w:numId w:val="76"/>
        </w:numPr>
        <w:tabs>
          <w:tab w:val="left" w:pos="720"/>
        </w:tabs>
        <w:rPr>
          <w:rFonts w:asciiTheme="minorHAnsi" w:hAnsiTheme="minorHAnsi" w:cstheme="minorHAnsi"/>
        </w:rPr>
      </w:pPr>
      <w:r w:rsidRPr="00F37902">
        <w:rPr>
          <w:rFonts w:asciiTheme="minorHAnsi" w:hAnsiTheme="minorHAnsi" w:cstheme="minorHAnsi"/>
        </w:rPr>
        <w:t xml:space="preserve">Vid brott mot anställningsvillkor </w:t>
      </w:r>
    </w:p>
    <w:p w14:paraId="5318DF35" w14:textId="77777777" w:rsidR="00F37902" w:rsidRPr="00F37902" w:rsidRDefault="00F37902" w:rsidP="00F37902">
      <w:pPr>
        <w:numPr>
          <w:ilvl w:val="0"/>
          <w:numId w:val="76"/>
        </w:numPr>
        <w:tabs>
          <w:tab w:val="left" w:pos="720"/>
        </w:tabs>
        <w:rPr>
          <w:rFonts w:asciiTheme="minorHAnsi" w:hAnsiTheme="minorHAnsi" w:cstheme="minorHAnsi"/>
        </w:rPr>
      </w:pPr>
      <w:r w:rsidRPr="00F37902">
        <w:rPr>
          <w:rFonts w:asciiTheme="minorHAnsi" w:hAnsiTheme="minorHAnsi" w:cstheme="minorHAnsi"/>
        </w:rPr>
        <w:t xml:space="preserve">Omfattningen av skadeståndet beslutas av domstolen eller genom förhandling mellan parterna.  </w:t>
      </w:r>
    </w:p>
    <w:p w14:paraId="7C37E6AB" w14:textId="77777777" w:rsidR="00F37902" w:rsidRPr="00F37902" w:rsidRDefault="00F37902" w:rsidP="00F37902">
      <w:pPr>
        <w:numPr>
          <w:ilvl w:val="0"/>
          <w:numId w:val="76"/>
        </w:numPr>
        <w:tabs>
          <w:tab w:val="left" w:pos="720"/>
        </w:tabs>
        <w:rPr>
          <w:rFonts w:asciiTheme="minorHAnsi" w:hAnsiTheme="minorHAnsi" w:cstheme="minorHAnsi"/>
        </w:rPr>
      </w:pPr>
      <w:r w:rsidRPr="00F37902">
        <w:rPr>
          <w:rFonts w:asciiTheme="minorHAnsi" w:hAnsiTheme="minorHAnsi" w:cstheme="minorHAnsi"/>
        </w:rPr>
        <w:t>Skadestånd kan inkludera både ekonomisk och ideell skada, och ska vara rimligt och proportionellt till den lidna skadan.</w:t>
      </w:r>
    </w:p>
    <w:p w14:paraId="149A11AF" w14:textId="77777777" w:rsidR="00F37902" w:rsidRDefault="00F37902" w:rsidP="00F37902">
      <w:pPr>
        <w:rPr>
          <w:rFonts w:asciiTheme="minorHAnsi" w:hAnsiTheme="minorHAnsi" w:cstheme="minorHAnsi"/>
        </w:rPr>
      </w:pPr>
    </w:p>
    <w:p w14:paraId="27C124C2" w14:textId="77777777" w:rsidR="00F37902" w:rsidRDefault="00F37902" w:rsidP="00F37902">
      <w:pPr>
        <w:rPr>
          <w:rFonts w:asciiTheme="minorHAnsi" w:hAnsiTheme="minorHAnsi" w:cstheme="minorHAnsi"/>
        </w:rPr>
      </w:pPr>
    </w:p>
    <w:p w14:paraId="0BCCC53B" w14:textId="77777777" w:rsidR="00F37902" w:rsidRPr="00F37902" w:rsidRDefault="00F37902" w:rsidP="00F37902">
      <w:pPr>
        <w:rPr>
          <w:rFonts w:asciiTheme="minorHAnsi" w:hAnsiTheme="minorHAnsi" w:cstheme="minorHAnsi"/>
        </w:rPr>
      </w:pPr>
      <w:r w:rsidRPr="00F37902">
        <w:rPr>
          <w:rFonts w:asciiTheme="minorHAnsi" w:hAnsiTheme="minorHAnsi" w:cstheme="minorHAnsi"/>
        </w:rPr>
        <w:lastRenderedPageBreak/>
        <w:t>Diskriminering och kränkning: Om en arbetstagare utsätts för diskriminering, trakasserier eller annan kränkande behandling på grund av kön, etnicitet, religion, funktionsnedsättning eller andra skyddade egenskaper, kan skadestånd utdömas. Detta kan även omfatta fall av sexuella trakasserier eller andra former av kränkningar.</w:t>
      </w:r>
    </w:p>
    <w:p w14:paraId="6AB3ADDF" w14:textId="77777777" w:rsidR="00F37902" w:rsidRPr="00F37902" w:rsidRDefault="00F37902" w:rsidP="00F37902">
      <w:pPr>
        <w:rPr>
          <w:rFonts w:asciiTheme="minorHAnsi" w:hAnsiTheme="minorHAnsi" w:cstheme="minorHAnsi"/>
        </w:rPr>
      </w:pPr>
    </w:p>
    <w:p w14:paraId="49B7176A" w14:textId="7D09594C" w:rsidR="00F37902" w:rsidRPr="00F37902" w:rsidRDefault="00F37902" w:rsidP="00F37902">
      <w:pPr>
        <w:rPr>
          <w:rFonts w:asciiTheme="minorHAnsi" w:hAnsiTheme="minorHAnsi" w:cstheme="minorHAnsi"/>
        </w:rPr>
      </w:pPr>
      <w:r w:rsidRPr="00F37902">
        <w:rPr>
          <w:rFonts w:asciiTheme="minorHAnsi" w:hAnsiTheme="minorHAnsi" w:cstheme="minorHAnsi"/>
        </w:rPr>
        <w:t>Ogiltig uppsägning: Om en uppsägning anses vara ogiltig enligt LAS, kan arbetstagaren ha rätt till skadestånd. Skadeståndet kan baseras på bland annat den ekonomiska skada som arbetstagaren har lidit till följd av uppsägningen, som förlorad lön och andra förmåner.</w:t>
      </w:r>
    </w:p>
    <w:p w14:paraId="5B6CB405" w14:textId="77777777" w:rsidR="00F37902" w:rsidRPr="00F37902" w:rsidRDefault="00F37902" w:rsidP="00F37902">
      <w:pPr>
        <w:rPr>
          <w:rFonts w:asciiTheme="minorHAnsi" w:hAnsiTheme="minorHAnsi" w:cstheme="minorHAnsi"/>
        </w:rPr>
      </w:pPr>
    </w:p>
    <w:p w14:paraId="100A1314" w14:textId="0A222832" w:rsidR="00F37902" w:rsidRPr="00F37902" w:rsidRDefault="00F37902" w:rsidP="00F37902">
      <w:pPr>
        <w:rPr>
          <w:rFonts w:asciiTheme="minorHAnsi" w:hAnsiTheme="minorHAnsi" w:cstheme="minorHAnsi"/>
        </w:rPr>
      </w:pPr>
      <w:r w:rsidRPr="00F37902">
        <w:rPr>
          <w:rFonts w:asciiTheme="minorHAnsi" w:hAnsiTheme="minorHAnsi" w:cstheme="minorHAnsi"/>
        </w:rPr>
        <w:t>Brister i arbetsmiljön: Om arbetsgivaren inte uppfyller sina skyldigheter gällande arbetsmiljön enligt LAS och detta leder till att arbetstagaren lider skada, kan skadestånd utdömas. Det kan omfatta exempelvis arbetsplatsolyckor, ohälsosamma arbetsförhållanden eller brister i arbetsmiljöåtgärder.</w:t>
      </w:r>
    </w:p>
    <w:p w14:paraId="49FB5CD7" w14:textId="77777777" w:rsidR="00F37902" w:rsidRPr="00F37902" w:rsidRDefault="00F37902" w:rsidP="00F37902">
      <w:pPr>
        <w:rPr>
          <w:rFonts w:asciiTheme="minorHAnsi" w:hAnsiTheme="minorHAnsi" w:cstheme="minorHAnsi"/>
        </w:rPr>
      </w:pPr>
    </w:p>
    <w:p w14:paraId="6D8AAA5F" w14:textId="744303F2" w:rsidR="00F37902" w:rsidRPr="00F37902" w:rsidRDefault="00F37902" w:rsidP="00F37902">
      <w:pPr>
        <w:rPr>
          <w:rFonts w:asciiTheme="minorHAnsi" w:hAnsiTheme="minorHAnsi" w:cstheme="minorHAnsi"/>
        </w:rPr>
      </w:pPr>
      <w:r w:rsidRPr="00F37902">
        <w:rPr>
          <w:rFonts w:asciiTheme="minorHAnsi" w:hAnsiTheme="minorHAnsi" w:cstheme="minorHAnsi"/>
        </w:rPr>
        <w:t>Brott mot anställningsvillkor: Om arbetsgivaren bryter mot anställningsavtalet, kollektivavtal eller andra lagstadgade villkor och detta orsakar skada för arbetstagaren, kan skadestånd krävas. Det kan röra sig om bristande betalning av lön eller förmåner, utebliven semesterersättning eller andra överträdelser av anställningsvillkoren.</w:t>
      </w:r>
    </w:p>
    <w:p w14:paraId="0169B009" w14:textId="77777777" w:rsidR="00F37902" w:rsidRDefault="00F37902" w:rsidP="00F37902">
      <w:pPr>
        <w:rPr>
          <w:rFonts w:asciiTheme="minorHAnsi" w:hAnsiTheme="minorHAnsi" w:cstheme="minorHAnsi"/>
        </w:rPr>
      </w:pPr>
    </w:p>
    <w:p w14:paraId="7BB702FB" w14:textId="43E348B9" w:rsidR="00F37902" w:rsidRPr="00F37902" w:rsidRDefault="00F37902" w:rsidP="00F37902">
      <w:pPr>
        <w:rPr>
          <w:rFonts w:asciiTheme="minorHAnsi" w:hAnsiTheme="minorHAnsi" w:cstheme="minorHAnsi"/>
        </w:rPr>
      </w:pPr>
      <w:r w:rsidRPr="00F37902">
        <w:rPr>
          <w:rFonts w:asciiTheme="minorHAnsi" w:hAnsiTheme="minorHAnsi" w:cstheme="minorHAnsi"/>
        </w:rPr>
        <w:t>Skadeståndets omfattning fastställs av domstolen eller genom förhandling mellan parterna. Det kan inkludera både ekonomisk och ideell skada, och ska vara rimligt och proportionellt till den lidna skadan.</w:t>
      </w:r>
    </w:p>
    <w:p w14:paraId="5825882E" w14:textId="77777777" w:rsidR="00F37902" w:rsidRDefault="00F37902" w:rsidP="00F37902">
      <w:pPr>
        <w:rPr>
          <w:rFonts w:asciiTheme="minorHAnsi" w:hAnsiTheme="minorHAnsi" w:cstheme="minorHAnsi"/>
        </w:rPr>
      </w:pPr>
    </w:p>
    <w:p w14:paraId="43F3F523" w14:textId="77777777" w:rsidR="00F37902" w:rsidRDefault="00F37902" w:rsidP="00F37902">
      <w:pPr>
        <w:rPr>
          <w:rFonts w:asciiTheme="minorHAnsi" w:hAnsiTheme="minorHAnsi" w:cstheme="minorHAnsi"/>
        </w:rPr>
      </w:pPr>
    </w:p>
    <w:p w14:paraId="60E23791" w14:textId="77777777" w:rsidR="00F37902" w:rsidRDefault="00F37902" w:rsidP="00F37902">
      <w:pPr>
        <w:rPr>
          <w:rFonts w:asciiTheme="minorHAnsi" w:hAnsiTheme="minorHAnsi" w:cstheme="minorHAnsi"/>
        </w:rPr>
      </w:pPr>
    </w:p>
    <w:p w14:paraId="3A08283D" w14:textId="77777777" w:rsidR="00F37902" w:rsidRDefault="00F37902" w:rsidP="00F37902">
      <w:pPr>
        <w:rPr>
          <w:rFonts w:asciiTheme="minorHAnsi" w:hAnsiTheme="minorHAnsi" w:cstheme="minorHAnsi"/>
        </w:rPr>
      </w:pPr>
    </w:p>
    <w:p w14:paraId="23DE5D7A" w14:textId="77777777" w:rsidR="00F37902" w:rsidRDefault="00F37902" w:rsidP="00F37902">
      <w:pPr>
        <w:rPr>
          <w:rFonts w:asciiTheme="minorHAnsi" w:hAnsiTheme="minorHAnsi" w:cstheme="minorHAnsi"/>
        </w:rPr>
      </w:pPr>
    </w:p>
    <w:p w14:paraId="46DD2D0C" w14:textId="77777777" w:rsidR="00F37902" w:rsidRDefault="00F37902" w:rsidP="00F37902">
      <w:pPr>
        <w:rPr>
          <w:rFonts w:asciiTheme="minorHAnsi" w:hAnsiTheme="minorHAnsi" w:cstheme="minorHAnsi"/>
        </w:rPr>
      </w:pPr>
    </w:p>
    <w:p w14:paraId="1D56746B" w14:textId="77777777" w:rsidR="00F37902" w:rsidRDefault="00F37902" w:rsidP="00F37902">
      <w:pPr>
        <w:rPr>
          <w:rFonts w:asciiTheme="minorHAnsi" w:hAnsiTheme="minorHAnsi" w:cstheme="minorHAnsi"/>
        </w:rPr>
      </w:pPr>
    </w:p>
    <w:p w14:paraId="210BA71A" w14:textId="77777777" w:rsidR="00F37902" w:rsidRDefault="00F37902" w:rsidP="00F37902">
      <w:pPr>
        <w:rPr>
          <w:rFonts w:asciiTheme="minorHAnsi" w:hAnsiTheme="minorHAnsi" w:cstheme="minorHAnsi"/>
        </w:rPr>
      </w:pPr>
    </w:p>
    <w:p w14:paraId="0D9456C3" w14:textId="77777777" w:rsidR="00F37902" w:rsidRDefault="00F37902" w:rsidP="00F37902">
      <w:pPr>
        <w:rPr>
          <w:rFonts w:asciiTheme="minorHAnsi" w:hAnsiTheme="minorHAnsi" w:cstheme="minorHAnsi"/>
        </w:rPr>
      </w:pPr>
    </w:p>
    <w:p w14:paraId="0942D7BF" w14:textId="77777777" w:rsidR="00F37902" w:rsidRDefault="00F37902" w:rsidP="00F37902">
      <w:pPr>
        <w:rPr>
          <w:rFonts w:asciiTheme="minorHAnsi" w:hAnsiTheme="minorHAnsi" w:cstheme="minorHAnsi"/>
        </w:rPr>
      </w:pPr>
    </w:p>
    <w:p w14:paraId="2597C62C" w14:textId="77777777" w:rsidR="00F37902" w:rsidRDefault="00F37902" w:rsidP="00F37902">
      <w:pPr>
        <w:rPr>
          <w:rFonts w:asciiTheme="minorHAnsi" w:hAnsiTheme="minorHAnsi" w:cstheme="minorHAnsi"/>
        </w:rPr>
      </w:pPr>
    </w:p>
    <w:p w14:paraId="1A224F77" w14:textId="77777777" w:rsidR="00F37902" w:rsidRDefault="00F37902" w:rsidP="00F37902">
      <w:pPr>
        <w:rPr>
          <w:rFonts w:asciiTheme="minorHAnsi" w:hAnsiTheme="minorHAnsi" w:cstheme="minorHAnsi"/>
        </w:rPr>
      </w:pPr>
    </w:p>
    <w:p w14:paraId="4759446F" w14:textId="77777777" w:rsidR="00F37902" w:rsidRDefault="00F37902" w:rsidP="00F37902">
      <w:pPr>
        <w:rPr>
          <w:rFonts w:asciiTheme="minorHAnsi" w:hAnsiTheme="minorHAnsi" w:cstheme="minorHAnsi"/>
        </w:rPr>
      </w:pPr>
    </w:p>
    <w:p w14:paraId="7F5017D9" w14:textId="77777777" w:rsidR="00F37902" w:rsidRDefault="00F37902" w:rsidP="00F37902">
      <w:pPr>
        <w:rPr>
          <w:rFonts w:asciiTheme="minorHAnsi" w:hAnsiTheme="minorHAnsi" w:cstheme="minorHAnsi"/>
        </w:rPr>
      </w:pPr>
    </w:p>
    <w:p w14:paraId="79330D78" w14:textId="77777777" w:rsidR="00F37902" w:rsidRDefault="00F37902" w:rsidP="00F37902">
      <w:pPr>
        <w:rPr>
          <w:rFonts w:asciiTheme="minorHAnsi" w:hAnsiTheme="minorHAnsi" w:cstheme="minorHAnsi"/>
        </w:rPr>
      </w:pPr>
    </w:p>
    <w:p w14:paraId="1976FDA4" w14:textId="77777777" w:rsidR="00F37902" w:rsidRDefault="00F37902" w:rsidP="00F37902">
      <w:pPr>
        <w:rPr>
          <w:rFonts w:asciiTheme="minorHAnsi" w:hAnsiTheme="minorHAnsi" w:cstheme="minorHAnsi"/>
        </w:rPr>
      </w:pPr>
    </w:p>
    <w:p w14:paraId="1B2B3152" w14:textId="77777777" w:rsidR="00F37902" w:rsidRDefault="00F37902" w:rsidP="00F37902">
      <w:pPr>
        <w:rPr>
          <w:rFonts w:asciiTheme="minorHAnsi" w:hAnsiTheme="minorHAnsi" w:cstheme="minorHAnsi"/>
        </w:rPr>
      </w:pPr>
    </w:p>
    <w:p w14:paraId="70A6FAAC" w14:textId="77777777" w:rsidR="00F37902" w:rsidRDefault="00F37902" w:rsidP="00F37902">
      <w:pPr>
        <w:rPr>
          <w:rFonts w:asciiTheme="minorHAnsi" w:hAnsiTheme="minorHAnsi" w:cstheme="minorHAnsi"/>
        </w:rPr>
      </w:pPr>
    </w:p>
    <w:p w14:paraId="78E8CE22" w14:textId="77777777" w:rsidR="00F37902" w:rsidRDefault="00F37902" w:rsidP="00F37902">
      <w:pPr>
        <w:rPr>
          <w:rFonts w:asciiTheme="minorHAnsi" w:hAnsiTheme="minorHAnsi" w:cstheme="minorHAnsi"/>
        </w:rPr>
      </w:pPr>
    </w:p>
    <w:p w14:paraId="1FB1BFF1" w14:textId="77777777" w:rsidR="00F37902" w:rsidRDefault="00F37902" w:rsidP="00F37902">
      <w:pPr>
        <w:rPr>
          <w:rFonts w:asciiTheme="minorHAnsi" w:hAnsiTheme="minorHAnsi" w:cstheme="minorHAnsi"/>
        </w:rPr>
      </w:pPr>
    </w:p>
    <w:p w14:paraId="5D3E6A37" w14:textId="77777777" w:rsidR="00F37902" w:rsidRDefault="00F37902" w:rsidP="00F37902">
      <w:pPr>
        <w:rPr>
          <w:rFonts w:asciiTheme="minorHAnsi" w:hAnsiTheme="minorHAnsi" w:cstheme="minorHAnsi"/>
        </w:rPr>
      </w:pPr>
    </w:p>
    <w:p w14:paraId="70CE3807" w14:textId="77777777" w:rsidR="00F37902" w:rsidRDefault="00F37902" w:rsidP="00F37902">
      <w:pPr>
        <w:rPr>
          <w:rFonts w:asciiTheme="minorHAnsi" w:hAnsiTheme="minorHAnsi" w:cstheme="minorHAnsi"/>
        </w:rPr>
      </w:pPr>
    </w:p>
    <w:p w14:paraId="1D9E6CF3" w14:textId="77777777" w:rsidR="00F37902" w:rsidRDefault="00F37902" w:rsidP="00F37902">
      <w:pPr>
        <w:rPr>
          <w:rFonts w:asciiTheme="minorHAnsi" w:hAnsiTheme="minorHAnsi" w:cstheme="minorHAnsi"/>
        </w:rPr>
      </w:pPr>
    </w:p>
    <w:p w14:paraId="64CA152C" w14:textId="77777777" w:rsidR="00F37902" w:rsidRPr="00F37902" w:rsidRDefault="00F37902" w:rsidP="00F37902">
      <w:pPr>
        <w:rPr>
          <w:rFonts w:asciiTheme="minorHAnsi" w:hAnsiTheme="minorHAnsi" w:cstheme="minorHAnsi"/>
        </w:rPr>
      </w:pPr>
    </w:p>
    <w:sectPr w:rsidR="00F37902" w:rsidRPr="00F37902" w:rsidSect="002A5623">
      <w:footerReference w:type="even"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A9F02" w14:textId="77777777" w:rsidR="00FD2529" w:rsidRDefault="00FD2529" w:rsidP="002A5623">
      <w:r>
        <w:separator/>
      </w:r>
    </w:p>
  </w:endnote>
  <w:endnote w:type="continuationSeparator" w:id="0">
    <w:p w14:paraId="6DD4CDDA" w14:textId="77777777" w:rsidR="00FD2529" w:rsidRDefault="00FD2529" w:rsidP="002A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altName w:val="Arial"/>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750776471"/>
      <w:docPartObj>
        <w:docPartGallery w:val="Page Numbers (Bottom of Page)"/>
        <w:docPartUnique/>
      </w:docPartObj>
    </w:sdtPr>
    <w:sdtContent>
      <w:p w14:paraId="65E4F756" w14:textId="7596B0BC" w:rsidR="002A5623" w:rsidRDefault="002A5623" w:rsidP="00094C7E">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sidR="00F37902">
          <w:rPr>
            <w:rStyle w:val="Sidnummer"/>
            <w:noProof/>
          </w:rPr>
          <w:t>2</w:t>
        </w:r>
        <w:r>
          <w:rPr>
            <w:rStyle w:val="Sidnummer"/>
          </w:rPr>
          <w:fldChar w:fldCharType="end"/>
        </w:r>
      </w:p>
    </w:sdtContent>
  </w:sdt>
  <w:p w14:paraId="109CAEA7" w14:textId="77777777" w:rsidR="002A5623" w:rsidRDefault="002A5623" w:rsidP="002A5623">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Fonts w:asciiTheme="minorHAnsi" w:hAnsiTheme="minorHAnsi" w:cstheme="minorHAnsi"/>
      </w:rPr>
      <w:id w:val="1735190995"/>
      <w:docPartObj>
        <w:docPartGallery w:val="Page Numbers (Bottom of Page)"/>
        <w:docPartUnique/>
      </w:docPartObj>
    </w:sdtPr>
    <w:sdtContent>
      <w:p w14:paraId="01342410" w14:textId="7B0D068D" w:rsidR="002A5623" w:rsidRPr="00F37902" w:rsidRDefault="002A5623" w:rsidP="00094C7E">
        <w:pPr>
          <w:pStyle w:val="Sidfot"/>
          <w:framePr w:wrap="none" w:vAnchor="text" w:hAnchor="margin" w:xAlign="right" w:y="1"/>
          <w:rPr>
            <w:rStyle w:val="Sidnummer"/>
            <w:rFonts w:asciiTheme="minorHAnsi" w:hAnsiTheme="minorHAnsi" w:cstheme="minorHAnsi"/>
          </w:rPr>
        </w:pPr>
        <w:r w:rsidRPr="00F37902">
          <w:rPr>
            <w:rStyle w:val="Sidnummer"/>
            <w:rFonts w:asciiTheme="minorHAnsi" w:hAnsiTheme="minorHAnsi" w:cstheme="minorHAnsi"/>
          </w:rPr>
          <w:fldChar w:fldCharType="begin"/>
        </w:r>
        <w:r w:rsidRPr="00F37902">
          <w:rPr>
            <w:rStyle w:val="Sidnummer"/>
            <w:rFonts w:asciiTheme="minorHAnsi" w:hAnsiTheme="minorHAnsi" w:cstheme="minorHAnsi"/>
          </w:rPr>
          <w:instrText xml:space="preserve"> PAGE </w:instrText>
        </w:r>
        <w:r w:rsidRPr="00F37902">
          <w:rPr>
            <w:rStyle w:val="Sidnummer"/>
            <w:rFonts w:asciiTheme="minorHAnsi" w:hAnsiTheme="minorHAnsi" w:cstheme="minorHAnsi"/>
          </w:rPr>
          <w:fldChar w:fldCharType="separate"/>
        </w:r>
        <w:r w:rsidRPr="00F37902">
          <w:rPr>
            <w:rStyle w:val="Sidnummer"/>
            <w:rFonts w:asciiTheme="minorHAnsi" w:hAnsiTheme="minorHAnsi" w:cstheme="minorHAnsi"/>
            <w:noProof/>
          </w:rPr>
          <w:t>2</w:t>
        </w:r>
        <w:r w:rsidRPr="00F37902">
          <w:rPr>
            <w:rStyle w:val="Sidnummer"/>
            <w:rFonts w:asciiTheme="minorHAnsi" w:hAnsiTheme="minorHAnsi" w:cstheme="minorHAnsi"/>
          </w:rPr>
          <w:fldChar w:fldCharType="end"/>
        </w:r>
      </w:p>
    </w:sdtContent>
  </w:sdt>
  <w:p w14:paraId="094D9AB1" w14:textId="77777777" w:rsidR="002A5623" w:rsidRDefault="002A5623" w:rsidP="002A5623">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89CDB" w14:textId="77777777" w:rsidR="00FD2529" w:rsidRDefault="00FD2529" w:rsidP="002A5623">
      <w:r>
        <w:separator/>
      </w:r>
    </w:p>
  </w:footnote>
  <w:footnote w:type="continuationSeparator" w:id="0">
    <w:p w14:paraId="7B968B31" w14:textId="77777777" w:rsidR="00FD2529" w:rsidRDefault="00FD2529" w:rsidP="002A5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0A8B"/>
    <w:multiLevelType w:val="hybridMultilevel"/>
    <w:tmpl w:val="4F303A0C"/>
    <w:lvl w:ilvl="0" w:tplc="52529DDC">
      <w:start w:val="1"/>
      <w:numFmt w:val="bullet"/>
      <w:lvlText w:val="•"/>
      <w:lvlJc w:val="left"/>
      <w:pPr>
        <w:tabs>
          <w:tab w:val="num" w:pos="720"/>
        </w:tabs>
        <w:ind w:left="720" w:hanging="360"/>
      </w:pPr>
      <w:rPr>
        <w:rFonts w:ascii="Arial" w:hAnsi="Arial" w:hint="default"/>
      </w:rPr>
    </w:lvl>
    <w:lvl w:ilvl="1" w:tplc="A8985B74" w:tentative="1">
      <w:start w:val="1"/>
      <w:numFmt w:val="bullet"/>
      <w:lvlText w:val="•"/>
      <w:lvlJc w:val="left"/>
      <w:pPr>
        <w:tabs>
          <w:tab w:val="num" w:pos="1440"/>
        </w:tabs>
        <w:ind w:left="1440" w:hanging="360"/>
      </w:pPr>
      <w:rPr>
        <w:rFonts w:ascii="Arial" w:hAnsi="Arial" w:hint="default"/>
      </w:rPr>
    </w:lvl>
    <w:lvl w:ilvl="2" w:tplc="0C6C0D28" w:tentative="1">
      <w:start w:val="1"/>
      <w:numFmt w:val="bullet"/>
      <w:lvlText w:val="•"/>
      <w:lvlJc w:val="left"/>
      <w:pPr>
        <w:tabs>
          <w:tab w:val="num" w:pos="2160"/>
        </w:tabs>
        <w:ind w:left="2160" w:hanging="360"/>
      </w:pPr>
      <w:rPr>
        <w:rFonts w:ascii="Arial" w:hAnsi="Arial" w:hint="default"/>
      </w:rPr>
    </w:lvl>
    <w:lvl w:ilvl="3" w:tplc="33F8206E" w:tentative="1">
      <w:start w:val="1"/>
      <w:numFmt w:val="bullet"/>
      <w:lvlText w:val="•"/>
      <w:lvlJc w:val="left"/>
      <w:pPr>
        <w:tabs>
          <w:tab w:val="num" w:pos="2880"/>
        </w:tabs>
        <w:ind w:left="2880" w:hanging="360"/>
      </w:pPr>
      <w:rPr>
        <w:rFonts w:ascii="Arial" w:hAnsi="Arial" w:hint="default"/>
      </w:rPr>
    </w:lvl>
    <w:lvl w:ilvl="4" w:tplc="6A301D96" w:tentative="1">
      <w:start w:val="1"/>
      <w:numFmt w:val="bullet"/>
      <w:lvlText w:val="•"/>
      <w:lvlJc w:val="left"/>
      <w:pPr>
        <w:tabs>
          <w:tab w:val="num" w:pos="3600"/>
        </w:tabs>
        <w:ind w:left="3600" w:hanging="360"/>
      </w:pPr>
      <w:rPr>
        <w:rFonts w:ascii="Arial" w:hAnsi="Arial" w:hint="default"/>
      </w:rPr>
    </w:lvl>
    <w:lvl w:ilvl="5" w:tplc="5B9C06F6" w:tentative="1">
      <w:start w:val="1"/>
      <w:numFmt w:val="bullet"/>
      <w:lvlText w:val="•"/>
      <w:lvlJc w:val="left"/>
      <w:pPr>
        <w:tabs>
          <w:tab w:val="num" w:pos="4320"/>
        </w:tabs>
        <w:ind w:left="4320" w:hanging="360"/>
      </w:pPr>
      <w:rPr>
        <w:rFonts w:ascii="Arial" w:hAnsi="Arial" w:hint="default"/>
      </w:rPr>
    </w:lvl>
    <w:lvl w:ilvl="6" w:tplc="46AEF994" w:tentative="1">
      <w:start w:val="1"/>
      <w:numFmt w:val="bullet"/>
      <w:lvlText w:val="•"/>
      <w:lvlJc w:val="left"/>
      <w:pPr>
        <w:tabs>
          <w:tab w:val="num" w:pos="5040"/>
        </w:tabs>
        <w:ind w:left="5040" w:hanging="360"/>
      </w:pPr>
      <w:rPr>
        <w:rFonts w:ascii="Arial" w:hAnsi="Arial" w:hint="default"/>
      </w:rPr>
    </w:lvl>
    <w:lvl w:ilvl="7" w:tplc="396437EC" w:tentative="1">
      <w:start w:val="1"/>
      <w:numFmt w:val="bullet"/>
      <w:lvlText w:val="•"/>
      <w:lvlJc w:val="left"/>
      <w:pPr>
        <w:tabs>
          <w:tab w:val="num" w:pos="5760"/>
        </w:tabs>
        <w:ind w:left="5760" w:hanging="360"/>
      </w:pPr>
      <w:rPr>
        <w:rFonts w:ascii="Arial" w:hAnsi="Arial" w:hint="default"/>
      </w:rPr>
    </w:lvl>
    <w:lvl w:ilvl="8" w:tplc="A2647E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914968"/>
    <w:multiLevelType w:val="hybridMultilevel"/>
    <w:tmpl w:val="E36A18F2"/>
    <w:lvl w:ilvl="0" w:tplc="3C864EC4">
      <w:start w:val="1"/>
      <w:numFmt w:val="bullet"/>
      <w:lvlText w:val="•"/>
      <w:lvlJc w:val="left"/>
      <w:pPr>
        <w:tabs>
          <w:tab w:val="num" w:pos="720"/>
        </w:tabs>
        <w:ind w:left="720" w:hanging="360"/>
      </w:pPr>
      <w:rPr>
        <w:rFonts w:ascii="Arial" w:hAnsi="Arial" w:hint="default"/>
      </w:rPr>
    </w:lvl>
    <w:lvl w:ilvl="1" w:tplc="1C62307E" w:tentative="1">
      <w:start w:val="1"/>
      <w:numFmt w:val="bullet"/>
      <w:lvlText w:val="•"/>
      <w:lvlJc w:val="left"/>
      <w:pPr>
        <w:tabs>
          <w:tab w:val="num" w:pos="1440"/>
        </w:tabs>
        <w:ind w:left="1440" w:hanging="360"/>
      </w:pPr>
      <w:rPr>
        <w:rFonts w:ascii="Arial" w:hAnsi="Arial" w:hint="default"/>
      </w:rPr>
    </w:lvl>
    <w:lvl w:ilvl="2" w:tplc="BEEC018E" w:tentative="1">
      <w:start w:val="1"/>
      <w:numFmt w:val="bullet"/>
      <w:lvlText w:val="•"/>
      <w:lvlJc w:val="left"/>
      <w:pPr>
        <w:tabs>
          <w:tab w:val="num" w:pos="2160"/>
        </w:tabs>
        <w:ind w:left="2160" w:hanging="360"/>
      </w:pPr>
      <w:rPr>
        <w:rFonts w:ascii="Arial" w:hAnsi="Arial" w:hint="default"/>
      </w:rPr>
    </w:lvl>
    <w:lvl w:ilvl="3" w:tplc="E77660B2" w:tentative="1">
      <w:start w:val="1"/>
      <w:numFmt w:val="bullet"/>
      <w:lvlText w:val="•"/>
      <w:lvlJc w:val="left"/>
      <w:pPr>
        <w:tabs>
          <w:tab w:val="num" w:pos="2880"/>
        </w:tabs>
        <w:ind w:left="2880" w:hanging="360"/>
      </w:pPr>
      <w:rPr>
        <w:rFonts w:ascii="Arial" w:hAnsi="Arial" w:hint="default"/>
      </w:rPr>
    </w:lvl>
    <w:lvl w:ilvl="4" w:tplc="2AB26868" w:tentative="1">
      <w:start w:val="1"/>
      <w:numFmt w:val="bullet"/>
      <w:lvlText w:val="•"/>
      <w:lvlJc w:val="left"/>
      <w:pPr>
        <w:tabs>
          <w:tab w:val="num" w:pos="3600"/>
        </w:tabs>
        <w:ind w:left="3600" w:hanging="360"/>
      </w:pPr>
      <w:rPr>
        <w:rFonts w:ascii="Arial" w:hAnsi="Arial" w:hint="default"/>
      </w:rPr>
    </w:lvl>
    <w:lvl w:ilvl="5" w:tplc="C7B4BFE4" w:tentative="1">
      <w:start w:val="1"/>
      <w:numFmt w:val="bullet"/>
      <w:lvlText w:val="•"/>
      <w:lvlJc w:val="left"/>
      <w:pPr>
        <w:tabs>
          <w:tab w:val="num" w:pos="4320"/>
        </w:tabs>
        <w:ind w:left="4320" w:hanging="360"/>
      </w:pPr>
      <w:rPr>
        <w:rFonts w:ascii="Arial" w:hAnsi="Arial" w:hint="default"/>
      </w:rPr>
    </w:lvl>
    <w:lvl w:ilvl="6" w:tplc="FF5CF98E" w:tentative="1">
      <w:start w:val="1"/>
      <w:numFmt w:val="bullet"/>
      <w:lvlText w:val="•"/>
      <w:lvlJc w:val="left"/>
      <w:pPr>
        <w:tabs>
          <w:tab w:val="num" w:pos="5040"/>
        </w:tabs>
        <w:ind w:left="5040" w:hanging="360"/>
      </w:pPr>
      <w:rPr>
        <w:rFonts w:ascii="Arial" w:hAnsi="Arial" w:hint="default"/>
      </w:rPr>
    </w:lvl>
    <w:lvl w:ilvl="7" w:tplc="401021AE" w:tentative="1">
      <w:start w:val="1"/>
      <w:numFmt w:val="bullet"/>
      <w:lvlText w:val="•"/>
      <w:lvlJc w:val="left"/>
      <w:pPr>
        <w:tabs>
          <w:tab w:val="num" w:pos="5760"/>
        </w:tabs>
        <w:ind w:left="5760" w:hanging="360"/>
      </w:pPr>
      <w:rPr>
        <w:rFonts w:ascii="Arial" w:hAnsi="Arial" w:hint="default"/>
      </w:rPr>
    </w:lvl>
    <w:lvl w:ilvl="8" w:tplc="6F708F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AD7BA3"/>
    <w:multiLevelType w:val="hybridMultilevel"/>
    <w:tmpl w:val="704E0414"/>
    <w:lvl w:ilvl="0" w:tplc="D0106EF8">
      <w:start w:val="1"/>
      <w:numFmt w:val="bullet"/>
      <w:lvlText w:val="●"/>
      <w:lvlJc w:val="left"/>
      <w:pPr>
        <w:tabs>
          <w:tab w:val="num" w:pos="720"/>
        </w:tabs>
        <w:ind w:left="720" w:hanging="360"/>
      </w:pPr>
      <w:rPr>
        <w:rFonts w:ascii="Arial" w:hAnsi="Arial" w:hint="default"/>
        <w:lang w:val="sv-SE"/>
      </w:rPr>
    </w:lvl>
    <w:lvl w:ilvl="1" w:tplc="78F81EE4" w:tentative="1">
      <w:start w:val="1"/>
      <w:numFmt w:val="bullet"/>
      <w:lvlText w:val="●"/>
      <w:lvlJc w:val="left"/>
      <w:pPr>
        <w:tabs>
          <w:tab w:val="num" w:pos="1440"/>
        </w:tabs>
        <w:ind w:left="1440" w:hanging="360"/>
      </w:pPr>
      <w:rPr>
        <w:rFonts w:ascii="Arial" w:hAnsi="Arial" w:hint="default"/>
      </w:rPr>
    </w:lvl>
    <w:lvl w:ilvl="2" w:tplc="81F65E2C" w:tentative="1">
      <w:start w:val="1"/>
      <w:numFmt w:val="bullet"/>
      <w:lvlText w:val="●"/>
      <w:lvlJc w:val="left"/>
      <w:pPr>
        <w:tabs>
          <w:tab w:val="num" w:pos="2160"/>
        </w:tabs>
        <w:ind w:left="2160" w:hanging="360"/>
      </w:pPr>
      <w:rPr>
        <w:rFonts w:ascii="Arial" w:hAnsi="Arial" w:hint="default"/>
      </w:rPr>
    </w:lvl>
    <w:lvl w:ilvl="3" w:tplc="4C42FF30" w:tentative="1">
      <w:start w:val="1"/>
      <w:numFmt w:val="bullet"/>
      <w:lvlText w:val="●"/>
      <w:lvlJc w:val="left"/>
      <w:pPr>
        <w:tabs>
          <w:tab w:val="num" w:pos="2880"/>
        </w:tabs>
        <w:ind w:left="2880" w:hanging="360"/>
      </w:pPr>
      <w:rPr>
        <w:rFonts w:ascii="Arial" w:hAnsi="Arial" w:hint="default"/>
      </w:rPr>
    </w:lvl>
    <w:lvl w:ilvl="4" w:tplc="918E879E" w:tentative="1">
      <w:start w:val="1"/>
      <w:numFmt w:val="bullet"/>
      <w:lvlText w:val="●"/>
      <w:lvlJc w:val="left"/>
      <w:pPr>
        <w:tabs>
          <w:tab w:val="num" w:pos="3600"/>
        </w:tabs>
        <w:ind w:left="3600" w:hanging="360"/>
      </w:pPr>
      <w:rPr>
        <w:rFonts w:ascii="Arial" w:hAnsi="Arial" w:hint="default"/>
      </w:rPr>
    </w:lvl>
    <w:lvl w:ilvl="5" w:tplc="3AEE137E" w:tentative="1">
      <w:start w:val="1"/>
      <w:numFmt w:val="bullet"/>
      <w:lvlText w:val="●"/>
      <w:lvlJc w:val="left"/>
      <w:pPr>
        <w:tabs>
          <w:tab w:val="num" w:pos="4320"/>
        </w:tabs>
        <w:ind w:left="4320" w:hanging="360"/>
      </w:pPr>
      <w:rPr>
        <w:rFonts w:ascii="Arial" w:hAnsi="Arial" w:hint="default"/>
      </w:rPr>
    </w:lvl>
    <w:lvl w:ilvl="6" w:tplc="1890CC6A" w:tentative="1">
      <w:start w:val="1"/>
      <w:numFmt w:val="bullet"/>
      <w:lvlText w:val="●"/>
      <w:lvlJc w:val="left"/>
      <w:pPr>
        <w:tabs>
          <w:tab w:val="num" w:pos="5040"/>
        </w:tabs>
        <w:ind w:left="5040" w:hanging="360"/>
      </w:pPr>
      <w:rPr>
        <w:rFonts w:ascii="Arial" w:hAnsi="Arial" w:hint="default"/>
      </w:rPr>
    </w:lvl>
    <w:lvl w:ilvl="7" w:tplc="A7B8CBD6" w:tentative="1">
      <w:start w:val="1"/>
      <w:numFmt w:val="bullet"/>
      <w:lvlText w:val="●"/>
      <w:lvlJc w:val="left"/>
      <w:pPr>
        <w:tabs>
          <w:tab w:val="num" w:pos="5760"/>
        </w:tabs>
        <w:ind w:left="5760" w:hanging="360"/>
      </w:pPr>
      <w:rPr>
        <w:rFonts w:ascii="Arial" w:hAnsi="Arial" w:hint="default"/>
      </w:rPr>
    </w:lvl>
    <w:lvl w:ilvl="8" w:tplc="6292DF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5E07EE"/>
    <w:multiLevelType w:val="hybridMultilevel"/>
    <w:tmpl w:val="D950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316A8"/>
    <w:multiLevelType w:val="hybridMultilevel"/>
    <w:tmpl w:val="DDD01D78"/>
    <w:lvl w:ilvl="0" w:tplc="53F698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9B0A2E"/>
    <w:multiLevelType w:val="hybridMultilevel"/>
    <w:tmpl w:val="730C2342"/>
    <w:lvl w:ilvl="0" w:tplc="ECF28452">
      <w:start w:val="1"/>
      <w:numFmt w:val="bullet"/>
      <w:lvlText w:val="•"/>
      <w:lvlJc w:val="left"/>
      <w:pPr>
        <w:tabs>
          <w:tab w:val="num" w:pos="720"/>
        </w:tabs>
        <w:ind w:left="720" w:hanging="360"/>
      </w:pPr>
      <w:rPr>
        <w:rFonts w:ascii="Arial" w:hAnsi="Arial" w:hint="default"/>
      </w:rPr>
    </w:lvl>
    <w:lvl w:ilvl="1" w:tplc="BEC2CD5A" w:tentative="1">
      <w:start w:val="1"/>
      <w:numFmt w:val="bullet"/>
      <w:lvlText w:val="•"/>
      <w:lvlJc w:val="left"/>
      <w:pPr>
        <w:tabs>
          <w:tab w:val="num" w:pos="1440"/>
        </w:tabs>
        <w:ind w:left="1440" w:hanging="360"/>
      </w:pPr>
      <w:rPr>
        <w:rFonts w:ascii="Arial" w:hAnsi="Arial" w:hint="default"/>
      </w:rPr>
    </w:lvl>
    <w:lvl w:ilvl="2" w:tplc="7C2E8324" w:tentative="1">
      <w:start w:val="1"/>
      <w:numFmt w:val="bullet"/>
      <w:lvlText w:val="•"/>
      <w:lvlJc w:val="left"/>
      <w:pPr>
        <w:tabs>
          <w:tab w:val="num" w:pos="2160"/>
        </w:tabs>
        <w:ind w:left="2160" w:hanging="360"/>
      </w:pPr>
      <w:rPr>
        <w:rFonts w:ascii="Arial" w:hAnsi="Arial" w:hint="default"/>
      </w:rPr>
    </w:lvl>
    <w:lvl w:ilvl="3" w:tplc="806E783E" w:tentative="1">
      <w:start w:val="1"/>
      <w:numFmt w:val="bullet"/>
      <w:lvlText w:val="•"/>
      <w:lvlJc w:val="left"/>
      <w:pPr>
        <w:tabs>
          <w:tab w:val="num" w:pos="2880"/>
        </w:tabs>
        <w:ind w:left="2880" w:hanging="360"/>
      </w:pPr>
      <w:rPr>
        <w:rFonts w:ascii="Arial" w:hAnsi="Arial" w:hint="default"/>
      </w:rPr>
    </w:lvl>
    <w:lvl w:ilvl="4" w:tplc="89029BBC" w:tentative="1">
      <w:start w:val="1"/>
      <w:numFmt w:val="bullet"/>
      <w:lvlText w:val="•"/>
      <w:lvlJc w:val="left"/>
      <w:pPr>
        <w:tabs>
          <w:tab w:val="num" w:pos="3600"/>
        </w:tabs>
        <w:ind w:left="3600" w:hanging="360"/>
      </w:pPr>
      <w:rPr>
        <w:rFonts w:ascii="Arial" w:hAnsi="Arial" w:hint="default"/>
      </w:rPr>
    </w:lvl>
    <w:lvl w:ilvl="5" w:tplc="00A03172" w:tentative="1">
      <w:start w:val="1"/>
      <w:numFmt w:val="bullet"/>
      <w:lvlText w:val="•"/>
      <w:lvlJc w:val="left"/>
      <w:pPr>
        <w:tabs>
          <w:tab w:val="num" w:pos="4320"/>
        </w:tabs>
        <w:ind w:left="4320" w:hanging="360"/>
      </w:pPr>
      <w:rPr>
        <w:rFonts w:ascii="Arial" w:hAnsi="Arial" w:hint="default"/>
      </w:rPr>
    </w:lvl>
    <w:lvl w:ilvl="6" w:tplc="5358E5FE" w:tentative="1">
      <w:start w:val="1"/>
      <w:numFmt w:val="bullet"/>
      <w:lvlText w:val="•"/>
      <w:lvlJc w:val="left"/>
      <w:pPr>
        <w:tabs>
          <w:tab w:val="num" w:pos="5040"/>
        </w:tabs>
        <w:ind w:left="5040" w:hanging="360"/>
      </w:pPr>
      <w:rPr>
        <w:rFonts w:ascii="Arial" w:hAnsi="Arial" w:hint="default"/>
      </w:rPr>
    </w:lvl>
    <w:lvl w:ilvl="7" w:tplc="D16CC2B4" w:tentative="1">
      <w:start w:val="1"/>
      <w:numFmt w:val="bullet"/>
      <w:lvlText w:val="•"/>
      <w:lvlJc w:val="left"/>
      <w:pPr>
        <w:tabs>
          <w:tab w:val="num" w:pos="5760"/>
        </w:tabs>
        <w:ind w:left="5760" w:hanging="360"/>
      </w:pPr>
      <w:rPr>
        <w:rFonts w:ascii="Arial" w:hAnsi="Arial" w:hint="default"/>
      </w:rPr>
    </w:lvl>
    <w:lvl w:ilvl="8" w:tplc="00CCFA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C011AA"/>
    <w:multiLevelType w:val="hybridMultilevel"/>
    <w:tmpl w:val="C5781E1A"/>
    <w:lvl w:ilvl="0" w:tplc="0C72E886">
      <w:start w:val="1"/>
      <w:numFmt w:val="bullet"/>
      <w:lvlText w:val="●"/>
      <w:lvlJc w:val="left"/>
      <w:pPr>
        <w:tabs>
          <w:tab w:val="num" w:pos="720"/>
        </w:tabs>
        <w:ind w:left="720" w:hanging="360"/>
      </w:pPr>
      <w:rPr>
        <w:rFonts w:ascii="Arial" w:hAnsi="Arial" w:hint="default"/>
      </w:rPr>
    </w:lvl>
    <w:lvl w:ilvl="1" w:tplc="EA008640" w:tentative="1">
      <w:start w:val="1"/>
      <w:numFmt w:val="bullet"/>
      <w:lvlText w:val="●"/>
      <w:lvlJc w:val="left"/>
      <w:pPr>
        <w:tabs>
          <w:tab w:val="num" w:pos="1440"/>
        </w:tabs>
        <w:ind w:left="1440" w:hanging="360"/>
      </w:pPr>
      <w:rPr>
        <w:rFonts w:ascii="Arial" w:hAnsi="Arial" w:hint="default"/>
      </w:rPr>
    </w:lvl>
    <w:lvl w:ilvl="2" w:tplc="E2683F28" w:tentative="1">
      <w:start w:val="1"/>
      <w:numFmt w:val="bullet"/>
      <w:lvlText w:val="●"/>
      <w:lvlJc w:val="left"/>
      <w:pPr>
        <w:tabs>
          <w:tab w:val="num" w:pos="2160"/>
        </w:tabs>
        <w:ind w:left="2160" w:hanging="360"/>
      </w:pPr>
      <w:rPr>
        <w:rFonts w:ascii="Arial" w:hAnsi="Arial" w:hint="default"/>
      </w:rPr>
    </w:lvl>
    <w:lvl w:ilvl="3" w:tplc="3E049C94" w:tentative="1">
      <w:start w:val="1"/>
      <w:numFmt w:val="bullet"/>
      <w:lvlText w:val="●"/>
      <w:lvlJc w:val="left"/>
      <w:pPr>
        <w:tabs>
          <w:tab w:val="num" w:pos="2880"/>
        </w:tabs>
        <w:ind w:left="2880" w:hanging="360"/>
      </w:pPr>
      <w:rPr>
        <w:rFonts w:ascii="Arial" w:hAnsi="Arial" w:hint="default"/>
      </w:rPr>
    </w:lvl>
    <w:lvl w:ilvl="4" w:tplc="7F1CD510" w:tentative="1">
      <w:start w:val="1"/>
      <w:numFmt w:val="bullet"/>
      <w:lvlText w:val="●"/>
      <w:lvlJc w:val="left"/>
      <w:pPr>
        <w:tabs>
          <w:tab w:val="num" w:pos="3600"/>
        </w:tabs>
        <w:ind w:left="3600" w:hanging="360"/>
      </w:pPr>
      <w:rPr>
        <w:rFonts w:ascii="Arial" w:hAnsi="Arial" w:hint="default"/>
      </w:rPr>
    </w:lvl>
    <w:lvl w:ilvl="5" w:tplc="706AF7B2" w:tentative="1">
      <w:start w:val="1"/>
      <w:numFmt w:val="bullet"/>
      <w:lvlText w:val="●"/>
      <w:lvlJc w:val="left"/>
      <w:pPr>
        <w:tabs>
          <w:tab w:val="num" w:pos="4320"/>
        </w:tabs>
        <w:ind w:left="4320" w:hanging="360"/>
      </w:pPr>
      <w:rPr>
        <w:rFonts w:ascii="Arial" w:hAnsi="Arial" w:hint="default"/>
      </w:rPr>
    </w:lvl>
    <w:lvl w:ilvl="6" w:tplc="F8F693FE" w:tentative="1">
      <w:start w:val="1"/>
      <w:numFmt w:val="bullet"/>
      <w:lvlText w:val="●"/>
      <w:lvlJc w:val="left"/>
      <w:pPr>
        <w:tabs>
          <w:tab w:val="num" w:pos="5040"/>
        </w:tabs>
        <w:ind w:left="5040" w:hanging="360"/>
      </w:pPr>
      <w:rPr>
        <w:rFonts w:ascii="Arial" w:hAnsi="Arial" w:hint="default"/>
      </w:rPr>
    </w:lvl>
    <w:lvl w:ilvl="7" w:tplc="0ADAA370" w:tentative="1">
      <w:start w:val="1"/>
      <w:numFmt w:val="bullet"/>
      <w:lvlText w:val="●"/>
      <w:lvlJc w:val="left"/>
      <w:pPr>
        <w:tabs>
          <w:tab w:val="num" w:pos="5760"/>
        </w:tabs>
        <w:ind w:left="5760" w:hanging="360"/>
      </w:pPr>
      <w:rPr>
        <w:rFonts w:ascii="Arial" w:hAnsi="Arial" w:hint="default"/>
      </w:rPr>
    </w:lvl>
    <w:lvl w:ilvl="8" w:tplc="7772AE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A80083"/>
    <w:multiLevelType w:val="hybridMultilevel"/>
    <w:tmpl w:val="8C7042DC"/>
    <w:lvl w:ilvl="0" w:tplc="633C54B8">
      <w:start w:val="1"/>
      <w:numFmt w:val="bullet"/>
      <w:lvlText w:val="•"/>
      <w:lvlJc w:val="left"/>
      <w:pPr>
        <w:tabs>
          <w:tab w:val="num" w:pos="720"/>
        </w:tabs>
        <w:ind w:left="720" w:hanging="360"/>
      </w:pPr>
      <w:rPr>
        <w:rFonts w:ascii="Arial" w:hAnsi="Arial" w:hint="default"/>
      </w:rPr>
    </w:lvl>
    <w:lvl w:ilvl="1" w:tplc="A19A06C2" w:tentative="1">
      <w:start w:val="1"/>
      <w:numFmt w:val="bullet"/>
      <w:lvlText w:val="•"/>
      <w:lvlJc w:val="left"/>
      <w:pPr>
        <w:tabs>
          <w:tab w:val="num" w:pos="1440"/>
        </w:tabs>
        <w:ind w:left="1440" w:hanging="360"/>
      </w:pPr>
      <w:rPr>
        <w:rFonts w:ascii="Arial" w:hAnsi="Arial" w:hint="default"/>
      </w:rPr>
    </w:lvl>
    <w:lvl w:ilvl="2" w:tplc="B3844832" w:tentative="1">
      <w:start w:val="1"/>
      <w:numFmt w:val="bullet"/>
      <w:lvlText w:val="•"/>
      <w:lvlJc w:val="left"/>
      <w:pPr>
        <w:tabs>
          <w:tab w:val="num" w:pos="2160"/>
        </w:tabs>
        <w:ind w:left="2160" w:hanging="360"/>
      </w:pPr>
      <w:rPr>
        <w:rFonts w:ascii="Arial" w:hAnsi="Arial" w:hint="default"/>
      </w:rPr>
    </w:lvl>
    <w:lvl w:ilvl="3" w:tplc="0974F1C4" w:tentative="1">
      <w:start w:val="1"/>
      <w:numFmt w:val="bullet"/>
      <w:lvlText w:val="•"/>
      <w:lvlJc w:val="left"/>
      <w:pPr>
        <w:tabs>
          <w:tab w:val="num" w:pos="2880"/>
        </w:tabs>
        <w:ind w:left="2880" w:hanging="360"/>
      </w:pPr>
      <w:rPr>
        <w:rFonts w:ascii="Arial" w:hAnsi="Arial" w:hint="default"/>
      </w:rPr>
    </w:lvl>
    <w:lvl w:ilvl="4" w:tplc="6E92735C" w:tentative="1">
      <w:start w:val="1"/>
      <w:numFmt w:val="bullet"/>
      <w:lvlText w:val="•"/>
      <w:lvlJc w:val="left"/>
      <w:pPr>
        <w:tabs>
          <w:tab w:val="num" w:pos="3600"/>
        </w:tabs>
        <w:ind w:left="3600" w:hanging="360"/>
      </w:pPr>
      <w:rPr>
        <w:rFonts w:ascii="Arial" w:hAnsi="Arial" w:hint="default"/>
      </w:rPr>
    </w:lvl>
    <w:lvl w:ilvl="5" w:tplc="0B5E6946" w:tentative="1">
      <w:start w:val="1"/>
      <w:numFmt w:val="bullet"/>
      <w:lvlText w:val="•"/>
      <w:lvlJc w:val="left"/>
      <w:pPr>
        <w:tabs>
          <w:tab w:val="num" w:pos="4320"/>
        </w:tabs>
        <w:ind w:left="4320" w:hanging="360"/>
      </w:pPr>
      <w:rPr>
        <w:rFonts w:ascii="Arial" w:hAnsi="Arial" w:hint="default"/>
      </w:rPr>
    </w:lvl>
    <w:lvl w:ilvl="6" w:tplc="3F76DEC6" w:tentative="1">
      <w:start w:val="1"/>
      <w:numFmt w:val="bullet"/>
      <w:lvlText w:val="•"/>
      <w:lvlJc w:val="left"/>
      <w:pPr>
        <w:tabs>
          <w:tab w:val="num" w:pos="5040"/>
        </w:tabs>
        <w:ind w:left="5040" w:hanging="360"/>
      </w:pPr>
      <w:rPr>
        <w:rFonts w:ascii="Arial" w:hAnsi="Arial" w:hint="default"/>
      </w:rPr>
    </w:lvl>
    <w:lvl w:ilvl="7" w:tplc="0D409498" w:tentative="1">
      <w:start w:val="1"/>
      <w:numFmt w:val="bullet"/>
      <w:lvlText w:val="•"/>
      <w:lvlJc w:val="left"/>
      <w:pPr>
        <w:tabs>
          <w:tab w:val="num" w:pos="5760"/>
        </w:tabs>
        <w:ind w:left="5760" w:hanging="360"/>
      </w:pPr>
      <w:rPr>
        <w:rFonts w:ascii="Arial" w:hAnsi="Arial" w:hint="default"/>
      </w:rPr>
    </w:lvl>
    <w:lvl w:ilvl="8" w:tplc="0DACFB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BC73DC"/>
    <w:multiLevelType w:val="hybridMultilevel"/>
    <w:tmpl w:val="FF92376E"/>
    <w:lvl w:ilvl="0" w:tplc="DFB01A7C">
      <w:start w:val="1"/>
      <w:numFmt w:val="bullet"/>
      <w:lvlText w:val="•"/>
      <w:lvlJc w:val="left"/>
      <w:pPr>
        <w:tabs>
          <w:tab w:val="num" w:pos="720"/>
        </w:tabs>
        <w:ind w:left="720" w:hanging="360"/>
      </w:pPr>
      <w:rPr>
        <w:rFonts w:ascii="Arial" w:hAnsi="Arial" w:hint="default"/>
      </w:rPr>
    </w:lvl>
    <w:lvl w:ilvl="1" w:tplc="76C62D5C" w:tentative="1">
      <w:start w:val="1"/>
      <w:numFmt w:val="bullet"/>
      <w:lvlText w:val="•"/>
      <w:lvlJc w:val="left"/>
      <w:pPr>
        <w:tabs>
          <w:tab w:val="num" w:pos="1440"/>
        </w:tabs>
        <w:ind w:left="1440" w:hanging="360"/>
      </w:pPr>
      <w:rPr>
        <w:rFonts w:ascii="Arial" w:hAnsi="Arial" w:hint="default"/>
      </w:rPr>
    </w:lvl>
    <w:lvl w:ilvl="2" w:tplc="7BF617CA" w:tentative="1">
      <w:start w:val="1"/>
      <w:numFmt w:val="bullet"/>
      <w:lvlText w:val="•"/>
      <w:lvlJc w:val="left"/>
      <w:pPr>
        <w:tabs>
          <w:tab w:val="num" w:pos="2160"/>
        </w:tabs>
        <w:ind w:left="2160" w:hanging="360"/>
      </w:pPr>
      <w:rPr>
        <w:rFonts w:ascii="Arial" w:hAnsi="Arial" w:hint="default"/>
      </w:rPr>
    </w:lvl>
    <w:lvl w:ilvl="3" w:tplc="02E2FF9E" w:tentative="1">
      <w:start w:val="1"/>
      <w:numFmt w:val="bullet"/>
      <w:lvlText w:val="•"/>
      <w:lvlJc w:val="left"/>
      <w:pPr>
        <w:tabs>
          <w:tab w:val="num" w:pos="2880"/>
        </w:tabs>
        <w:ind w:left="2880" w:hanging="360"/>
      </w:pPr>
      <w:rPr>
        <w:rFonts w:ascii="Arial" w:hAnsi="Arial" w:hint="default"/>
      </w:rPr>
    </w:lvl>
    <w:lvl w:ilvl="4" w:tplc="F36ADBAE" w:tentative="1">
      <w:start w:val="1"/>
      <w:numFmt w:val="bullet"/>
      <w:lvlText w:val="•"/>
      <w:lvlJc w:val="left"/>
      <w:pPr>
        <w:tabs>
          <w:tab w:val="num" w:pos="3600"/>
        </w:tabs>
        <w:ind w:left="3600" w:hanging="360"/>
      </w:pPr>
      <w:rPr>
        <w:rFonts w:ascii="Arial" w:hAnsi="Arial" w:hint="default"/>
      </w:rPr>
    </w:lvl>
    <w:lvl w:ilvl="5" w:tplc="396C5F26" w:tentative="1">
      <w:start w:val="1"/>
      <w:numFmt w:val="bullet"/>
      <w:lvlText w:val="•"/>
      <w:lvlJc w:val="left"/>
      <w:pPr>
        <w:tabs>
          <w:tab w:val="num" w:pos="4320"/>
        </w:tabs>
        <w:ind w:left="4320" w:hanging="360"/>
      </w:pPr>
      <w:rPr>
        <w:rFonts w:ascii="Arial" w:hAnsi="Arial" w:hint="default"/>
      </w:rPr>
    </w:lvl>
    <w:lvl w:ilvl="6" w:tplc="8CEA8562" w:tentative="1">
      <w:start w:val="1"/>
      <w:numFmt w:val="bullet"/>
      <w:lvlText w:val="•"/>
      <w:lvlJc w:val="left"/>
      <w:pPr>
        <w:tabs>
          <w:tab w:val="num" w:pos="5040"/>
        </w:tabs>
        <w:ind w:left="5040" w:hanging="360"/>
      </w:pPr>
      <w:rPr>
        <w:rFonts w:ascii="Arial" w:hAnsi="Arial" w:hint="default"/>
      </w:rPr>
    </w:lvl>
    <w:lvl w:ilvl="7" w:tplc="71BCA826" w:tentative="1">
      <w:start w:val="1"/>
      <w:numFmt w:val="bullet"/>
      <w:lvlText w:val="•"/>
      <w:lvlJc w:val="left"/>
      <w:pPr>
        <w:tabs>
          <w:tab w:val="num" w:pos="5760"/>
        </w:tabs>
        <w:ind w:left="5760" w:hanging="360"/>
      </w:pPr>
      <w:rPr>
        <w:rFonts w:ascii="Arial" w:hAnsi="Arial" w:hint="default"/>
      </w:rPr>
    </w:lvl>
    <w:lvl w:ilvl="8" w:tplc="43929C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B4803D3"/>
    <w:multiLevelType w:val="hybridMultilevel"/>
    <w:tmpl w:val="CAFA5974"/>
    <w:lvl w:ilvl="0" w:tplc="3D08E44A">
      <w:start w:val="1"/>
      <w:numFmt w:val="bullet"/>
      <w:lvlText w:val="●"/>
      <w:lvlJc w:val="left"/>
      <w:pPr>
        <w:tabs>
          <w:tab w:val="num" w:pos="720"/>
        </w:tabs>
        <w:ind w:left="720" w:hanging="360"/>
      </w:pPr>
      <w:rPr>
        <w:rFonts w:ascii="Arial" w:hAnsi="Arial" w:hint="default"/>
      </w:rPr>
    </w:lvl>
    <w:lvl w:ilvl="1" w:tplc="71483D1E" w:tentative="1">
      <w:start w:val="1"/>
      <w:numFmt w:val="bullet"/>
      <w:lvlText w:val="●"/>
      <w:lvlJc w:val="left"/>
      <w:pPr>
        <w:tabs>
          <w:tab w:val="num" w:pos="1440"/>
        </w:tabs>
        <w:ind w:left="1440" w:hanging="360"/>
      </w:pPr>
      <w:rPr>
        <w:rFonts w:ascii="Arial" w:hAnsi="Arial" w:hint="default"/>
      </w:rPr>
    </w:lvl>
    <w:lvl w:ilvl="2" w:tplc="FB405CD2" w:tentative="1">
      <w:start w:val="1"/>
      <w:numFmt w:val="bullet"/>
      <w:lvlText w:val="●"/>
      <w:lvlJc w:val="left"/>
      <w:pPr>
        <w:tabs>
          <w:tab w:val="num" w:pos="2160"/>
        </w:tabs>
        <w:ind w:left="2160" w:hanging="360"/>
      </w:pPr>
      <w:rPr>
        <w:rFonts w:ascii="Arial" w:hAnsi="Arial" w:hint="default"/>
      </w:rPr>
    </w:lvl>
    <w:lvl w:ilvl="3" w:tplc="4F6C31A6" w:tentative="1">
      <w:start w:val="1"/>
      <w:numFmt w:val="bullet"/>
      <w:lvlText w:val="●"/>
      <w:lvlJc w:val="left"/>
      <w:pPr>
        <w:tabs>
          <w:tab w:val="num" w:pos="2880"/>
        </w:tabs>
        <w:ind w:left="2880" w:hanging="360"/>
      </w:pPr>
      <w:rPr>
        <w:rFonts w:ascii="Arial" w:hAnsi="Arial" w:hint="default"/>
      </w:rPr>
    </w:lvl>
    <w:lvl w:ilvl="4" w:tplc="2F24C5E8" w:tentative="1">
      <w:start w:val="1"/>
      <w:numFmt w:val="bullet"/>
      <w:lvlText w:val="●"/>
      <w:lvlJc w:val="left"/>
      <w:pPr>
        <w:tabs>
          <w:tab w:val="num" w:pos="3600"/>
        </w:tabs>
        <w:ind w:left="3600" w:hanging="360"/>
      </w:pPr>
      <w:rPr>
        <w:rFonts w:ascii="Arial" w:hAnsi="Arial" w:hint="default"/>
      </w:rPr>
    </w:lvl>
    <w:lvl w:ilvl="5" w:tplc="DA6E4C88" w:tentative="1">
      <w:start w:val="1"/>
      <w:numFmt w:val="bullet"/>
      <w:lvlText w:val="●"/>
      <w:lvlJc w:val="left"/>
      <w:pPr>
        <w:tabs>
          <w:tab w:val="num" w:pos="4320"/>
        </w:tabs>
        <w:ind w:left="4320" w:hanging="360"/>
      </w:pPr>
      <w:rPr>
        <w:rFonts w:ascii="Arial" w:hAnsi="Arial" w:hint="default"/>
      </w:rPr>
    </w:lvl>
    <w:lvl w:ilvl="6" w:tplc="8B20BAD4" w:tentative="1">
      <w:start w:val="1"/>
      <w:numFmt w:val="bullet"/>
      <w:lvlText w:val="●"/>
      <w:lvlJc w:val="left"/>
      <w:pPr>
        <w:tabs>
          <w:tab w:val="num" w:pos="5040"/>
        </w:tabs>
        <w:ind w:left="5040" w:hanging="360"/>
      </w:pPr>
      <w:rPr>
        <w:rFonts w:ascii="Arial" w:hAnsi="Arial" w:hint="default"/>
      </w:rPr>
    </w:lvl>
    <w:lvl w:ilvl="7" w:tplc="01988B74" w:tentative="1">
      <w:start w:val="1"/>
      <w:numFmt w:val="bullet"/>
      <w:lvlText w:val="●"/>
      <w:lvlJc w:val="left"/>
      <w:pPr>
        <w:tabs>
          <w:tab w:val="num" w:pos="5760"/>
        </w:tabs>
        <w:ind w:left="5760" w:hanging="360"/>
      </w:pPr>
      <w:rPr>
        <w:rFonts w:ascii="Arial" w:hAnsi="Arial" w:hint="default"/>
      </w:rPr>
    </w:lvl>
    <w:lvl w:ilvl="8" w:tplc="489A8C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B6B41C8"/>
    <w:multiLevelType w:val="hybridMultilevel"/>
    <w:tmpl w:val="D428A576"/>
    <w:lvl w:ilvl="0" w:tplc="16E8219A">
      <w:start w:val="1"/>
      <w:numFmt w:val="bullet"/>
      <w:lvlText w:val="●"/>
      <w:lvlJc w:val="left"/>
      <w:pPr>
        <w:tabs>
          <w:tab w:val="num" w:pos="720"/>
        </w:tabs>
        <w:ind w:left="720" w:hanging="360"/>
      </w:pPr>
      <w:rPr>
        <w:rFonts w:ascii="Arial" w:hAnsi="Arial" w:hint="default"/>
      </w:rPr>
    </w:lvl>
    <w:lvl w:ilvl="1" w:tplc="60F05490" w:tentative="1">
      <w:start w:val="1"/>
      <w:numFmt w:val="bullet"/>
      <w:lvlText w:val="●"/>
      <w:lvlJc w:val="left"/>
      <w:pPr>
        <w:tabs>
          <w:tab w:val="num" w:pos="1440"/>
        </w:tabs>
        <w:ind w:left="1440" w:hanging="360"/>
      </w:pPr>
      <w:rPr>
        <w:rFonts w:ascii="Arial" w:hAnsi="Arial" w:hint="default"/>
      </w:rPr>
    </w:lvl>
    <w:lvl w:ilvl="2" w:tplc="96385164" w:tentative="1">
      <w:start w:val="1"/>
      <w:numFmt w:val="bullet"/>
      <w:lvlText w:val="●"/>
      <w:lvlJc w:val="left"/>
      <w:pPr>
        <w:tabs>
          <w:tab w:val="num" w:pos="2160"/>
        </w:tabs>
        <w:ind w:left="2160" w:hanging="360"/>
      </w:pPr>
      <w:rPr>
        <w:rFonts w:ascii="Arial" w:hAnsi="Arial" w:hint="default"/>
      </w:rPr>
    </w:lvl>
    <w:lvl w:ilvl="3" w:tplc="B90A37FA" w:tentative="1">
      <w:start w:val="1"/>
      <w:numFmt w:val="bullet"/>
      <w:lvlText w:val="●"/>
      <w:lvlJc w:val="left"/>
      <w:pPr>
        <w:tabs>
          <w:tab w:val="num" w:pos="2880"/>
        </w:tabs>
        <w:ind w:left="2880" w:hanging="360"/>
      </w:pPr>
      <w:rPr>
        <w:rFonts w:ascii="Arial" w:hAnsi="Arial" w:hint="default"/>
      </w:rPr>
    </w:lvl>
    <w:lvl w:ilvl="4" w:tplc="C97C3EC8" w:tentative="1">
      <w:start w:val="1"/>
      <w:numFmt w:val="bullet"/>
      <w:lvlText w:val="●"/>
      <w:lvlJc w:val="left"/>
      <w:pPr>
        <w:tabs>
          <w:tab w:val="num" w:pos="3600"/>
        </w:tabs>
        <w:ind w:left="3600" w:hanging="360"/>
      </w:pPr>
      <w:rPr>
        <w:rFonts w:ascii="Arial" w:hAnsi="Arial" w:hint="default"/>
      </w:rPr>
    </w:lvl>
    <w:lvl w:ilvl="5" w:tplc="D1623E0A" w:tentative="1">
      <w:start w:val="1"/>
      <w:numFmt w:val="bullet"/>
      <w:lvlText w:val="●"/>
      <w:lvlJc w:val="left"/>
      <w:pPr>
        <w:tabs>
          <w:tab w:val="num" w:pos="4320"/>
        </w:tabs>
        <w:ind w:left="4320" w:hanging="360"/>
      </w:pPr>
      <w:rPr>
        <w:rFonts w:ascii="Arial" w:hAnsi="Arial" w:hint="default"/>
      </w:rPr>
    </w:lvl>
    <w:lvl w:ilvl="6" w:tplc="8A78BE7A" w:tentative="1">
      <w:start w:val="1"/>
      <w:numFmt w:val="bullet"/>
      <w:lvlText w:val="●"/>
      <w:lvlJc w:val="left"/>
      <w:pPr>
        <w:tabs>
          <w:tab w:val="num" w:pos="5040"/>
        </w:tabs>
        <w:ind w:left="5040" w:hanging="360"/>
      </w:pPr>
      <w:rPr>
        <w:rFonts w:ascii="Arial" w:hAnsi="Arial" w:hint="default"/>
      </w:rPr>
    </w:lvl>
    <w:lvl w:ilvl="7" w:tplc="E4B0CD40" w:tentative="1">
      <w:start w:val="1"/>
      <w:numFmt w:val="bullet"/>
      <w:lvlText w:val="●"/>
      <w:lvlJc w:val="left"/>
      <w:pPr>
        <w:tabs>
          <w:tab w:val="num" w:pos="5760"/>
        </w:tabs>
        <w:ind w:left="5760" w:hanging="360"/>
      </w:pPr>
      <w:rPr>
        <w:rFonts w:ascii="Arial" w:hAnsi="Arial" w:hint="default"/>
      </w:rPr>
    </w:lvl>
    <w:lvl w:ilvl="8" w:tplc="964429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BD8153E"/>
    <w:multiLevelType w:val="hybridMultilevel"/>
    <w:tmpl w:val="27FC68F8"/>
    <w:lvl w:ilvl="0" w:tplc="510228A6">
      <w:start w:val="1"/>
      <w:numFmt w:val="bullet"/>
      <w:lvlText w:val="•"/>
      <w:lvlJc w:val="left"/>
      <w:pPr>
        <w:tabs>
          <w:tab w:val="num" w:pos="720"/>
        </w:tabs>
        <w:ind w:left="720" w:hanging="360"/>
      </w:pPr>
      <w:rPr>
        <w:rFonts w:ascii="Arial" w:hAnsi="Arial" w:hint="default"/>
      </w:rPr>
    </w:lvl>
    <w:lvl w:ilvl="1" w:tplc="D6CAC3FC" w:tentative="1">
      <w:start w:val="1"/>
      <w:numFmt w:val="bullet"/>
      <w:lvlText w:val="•"/>
      <w:lvlJc w:val="left"/>
      <w:pPr>
        <w:tabs>
          <w:tab w:val="num" w:pos="1440"/>
        </w:tabs>
        <w:ind w:left="1440" w:hanging="360"/>
      </w:pPr>
      <w:rPr>
        <w:rFonts w:ascii="Arial" w:hAnsi="Arial" w:hint="default"/>
      </w:rPr>
    </w:lvl>
    <w:lvl w:ilvl="2" w:tplc="560EB6C0" w:tentative="1">
      <w:start w:val="1"/>
      <w:numFmt w:val="bullet"/>
      <w:lvlText w:val="•"/>
      <w:lvlJc w:val="left"/>
      <w:pPr>
        <w:tabs>
          <w:tab w:val="num" w:pos="2160"/>
        </w:tabs>
        <w:ind w:left="2160" w:hanging="360"/>
      </w:pPr>
      <w:rPr>
        <w:rFonts w:ascii="Arial" w:hAnsi="Arial" w:hint="default"/>
      </w:rPr>
    </w:lvl>
    <w:lvl w:ilvl="3" w:tplc="6CD8FCBC" w:tentative="1">
      <w:start w:val="1"/>
      <w:numFmt w:val="bullet"/>
      <w:lvlText w:val="•"/>
      <w:lvlJc w:val="left"/>
      <w:pPr>
        <w:tabs>
          <w:tab w:val="num" w:pos="2880"/>
        </w:tabs>
        <w:ind w:left="2880" w:hanging="360"/>
      </w:pPr>
      <w:rPr>
        <w:rFonts w:ascii="Arial" w:hAnsi="Arial" w:hint="default"/>
      </w:rPr>
    </w:lvl>
    <w:lvl w:ilvl="4" w:tplc="6AC2FB94" w:tentative="1">
      <w:start w:val="1"/>
      <w:numFmt w:val="bullet"/>
      <w:lvlText w:val="•"/>
      <w:lvlJc w:val="left"/>
      <w:pPr>
        <w:tabs>
          <w:tab w:val="num" w:pos="3600"/>
        </w:tabs>
        <w:ind w:left="3600" w:hanging="360"/>
      </w:pPr>
      <w:rPr>
        <w:rFonts w:ascii="Arial" w:hAnsi="Arial" w:hint="default"/>
      </w:rPr>
    </w:lvl>
    <w:lvl w:ilvl="5" w:tplc="E8943182" w:tentative="1">
      <w:start w:val="1"/>
      <w:numFmt w:val="bullet"/>
      <w:lvlText w:val="•"/>
      <w:lvlJc w:val="left"/>
      <w:pPr>
        <w:tabs>
          <w:tab w:val="num" w:pos="4320"/>
        </w:tabs>
        <w:ind w:left="4320" w:hanging="360"/>
      </w:pPr>
      <w:rPr>
        <w:rFonts w:ascii="Arial" w:hAnsi="Arial" w:hint="default"/>
      </w:rPr>
    </w:lvl>
    <w:lvl w:ilvl="6" w:tplc="BE86C728" w:tentative="1">
      <w:start w:val="1"/>
      <w:numFmt w:val="bullet"/>
      <w:lvlText w:val="•"/>
      <w:lvlJc w:val="left"/>
      <w:pPr>
        <w:tabs>
          <w:tab w:val="num" w:pos="5040"/>
        </w:tabs>
        <w:ind w:left="5040" w:hanging="360"/>
      </w:pPr>
      <w:rPr>
        <w:rFonts w:ascii="Arial" w:hAnsi="Arial" w:hint="default"/>
      </w:rPr>
    </w:lvl>
    <w:lvl w:ilvl="7" w:tplc="DB68D8DE" w:tentative="1">
      <w:start w:val="1"/>
      <w:numFmt w:val="bullet"/>
      <w:lvlText w:val="•"/>
      <w:lvlJc w:val="left"/>
      <w:pPr>
        <w:tabs>
          <w:tab w:val="num" w:pos="5760"/>
        </w:tabs>
        <w:ind w:left="5760" w:hanging="360"/>
      </w:pPr>
      <w:rPr>
        <w:rFonts w:ascii="Arial" w:hAnsi="Arial" w:hint="default"/>
      </w:rPr>
    </w:lvl>
    <w:lvl w:ilvl="8" w:tplc="405EB9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BF430DC"/>
    <w:multiLevelType w:val="hybridMultilevel"/>
    <w:tmpl w:val="4AF27F9C"/>
    <w:lvl w:ilvl="0" w:tplc="15908B1E">
      <w:start w:val="1"/>
      <w:numFmt w:val="bullet"/>
      <w:lvlText w:val="•"/>
      <w:lvlJc w:val="left"/>
      <w:pPr>
        <w:tabs>
          <w:tab w:val="num" w:pos="720"/>
        </w:tabs>
        <w:ind w:left="720" w:hanging="360"/>
      </w:pPr>
      <w:rPr>
        <w:rFonts w:ascii="Arial" w:hAnsi="Arial" w:hint="default"/>
      </w:rPr>
    </w:lvl>
    <w:lvl w:ilvl="1" w:tplc="9828E14A" w:tentative="1">
      <w:start w:val="1"/>
      <w:numFmt w:val="bullet"/>
      <w:lvlText w:val="•"/>
      <w:lvlJc w:val="left"/>
      <w:pPr>
        <w:tabs>
          <w:tab w:val="num" w:pos="1440"/>
        </w:tabs>
        <w:ind w:left="1440" w:hanging="360"/>
      </w:pPr>
      <w:rPr>
        <w:rFonts w:ascii="Arial" w:hAnsi="Arial" w:hint="default"/>
      </w:rPr>
    </w:lvl>
    <w:lvl w:ilvl="2" w:tplc="8500E98E" w:tentative="1">
      <w:start w:val="1"/>
      <w:numFmt w:val="bullet"/>
      <w:lvlText w:val="•"/>
      <w:lvlJc w:val="left"/>
      <w:pPr>
        <w:tabs>
          <w:tab w:val="num" w:pos="2160"/>
        </w:tabs>
        <w:ind w:left="2160" w:hanging="360"/>
      </w:pPr>
      <w:rPr>
        <w:rFonts w:ascii="Arial" w:hAnsi="Arial" w:hint="default"/>
      </w:rPr>
    </w:lvl>
    <w:lvl w:ilvl="3" w:tplc="95D20B38" w:tentative="1">
      <w:start w:val="1"/>
      <w:numFmt w:val="bullet"/>
      <w:lvlText w:val="•"/>
      <w:lvlJc w:val="left"/>
      <w:pPr>
        <w:tabs>
          <w:tab w:val="num" w:pos="2880"/>
        </w:tabs>
        <w:ind w:left="2880" w:hanging="360"/>
      </w:pPr>
      <w:rPr>
        <w:rFonts w:ascii="Arial" w:hAnsi="Arial" w:hint="default"/>
      </w:rPr>
    </w:lvl>
    <w:lvl w:ilvl="4" w:tplc="CB3A0B80" w:tentative="1">
      <w:start w:val="1"/>
      <w:numFmt w:val="bullet"/>
      <w:lvlText w:val="•"/>
      <w:lvlJc w:val="left"/>
      <w:pPr>
        <w:tabs>
          <w:tab w:val="num" w:pos="3600"/>
        </w:tabs>
        <w:ind w:left="3600" w:hanging="360"/>
      </w:pPr>
      <w:rPr>
        <w:rFonts w:ascii="Arial" w:hAnsi="Arial" w:hint="default"/>
      </w:rPr>
    </w:lvl>
    <w:lvl w:ilvl="5" w:tplc="83887A18" w:tentative="1">
      <w:start w:val="1"/>
      <w:numFmt w:val="bullet"/>
      <w:lvlText w:val="•"/>
      <w:lvlJc w:val="left"/>
      <w:pPr>
        <w:tabs>
          <w:tab w:val="num" w:pos="4320"/>
        </w:tabs>
        <w:ind w:left="4320" w:hanging="360"/>
      </w:pPr>
      <w:rPr>
        <w:rFonts w:ascii="Arial" w:hAnsi="Arial" w:hint="default"/>
      </w:rPr>
    </w:lvl>
    <w:lvl w:ilvl="6" w:tplc="5246A38E" w:tentative="1">
      <w:start w:val="1"/>
      <w:numFmt w:val="bullet"/>
      <w:lvlText w:val="•"/>
      <w:lvlJc w:val="left"/>
      <w:pPr>
        <w:tabs>
          <w:tab w:val="num" w:pos="5040"/>
        </w:tabs>
        <w:ind w:left="5040" w:hanging="360"/>
      </w:pPr>
      <w:rPr>
        <w:rFonts w:ascii="Arial" w:hAnsi="Arial" w:hint="default"/>
      </w:rPr>
    </w:lvl>
    <w:lvl w:ilvl="7" w:tplc="F48415B8" w:tentative="1">
      <w:start w:val="1"/>
      <w:numFmt w:val="bullet"/>
      <w:lvlText w:val="•"/>
      <w:lvlJc w:val="left"/>
      <w:pPr>
        <w:tabs>
          <w:tab w:val="num" w:pos="5760"/>
        </w:tabs>
        <w:ind w:left="5760" w:hanging="360"/>
      </w:pPr>
      <w:rPr>
        <w:rFonts w:ascii="Arial" w:hAnsi="Arial" w:hint="default"/>
      </w:rPr>
    </w:lvl>
    <w:lvl w:ilvl="8" w:tplc="B6FA192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78110D"/>
    <w:multiLevelType w:val="hybridMultilevel"/>
    <w:tmpl w:val="B3FA3540"/>
    <w:lvl w:ilvl="0" w:tplc="5CFA6CBE">
      <w:start w:val="1"/>
      <w:numFmt w:val="bullet"/>
      <w:lvlText w:val="•"/>
      <w:lvlJc w:val="left"/>
      <w:pPr>
        <w:tabs>
          <w:tab w:val="num" w:pos="720"/>
        </w:tabs>
        <w:ind w:left="720" w:hanging="360"/>
      </w:pPr>
      <w:rPr>
        <w:rFonts w:ascii="Arial" w:hAnsi="Arial" w:hint="default"/>
      </w:rPr>
    </w:lvl>
    <w:lvl w:ilvl="1" w:tplc="294A891A" w:tentative="1">
      <w:start w:val="1"/>
      <w:numFmt w:val="bullet"/>
      <w:lvlText w:val="•"/>
      <w:lvlJc w:val="left"/>
      <w:pPr>
        <w:tabs>
          <w:tab w:val="num" w:pos="1440"/>
        </w:tabs>
        <w:ind w:left="1440" w:hanging="360"/>
      </w:pPr>
      <w:rPr>
        <w:rFonts w:ascii="Arial" w:hAnsi="Arial" w:hint="default"/>
      </w:rPr>
    </w:lvl>
    <w:lvl w:ilvl="2" w:tplc="3968C714" w:tentative="1">
      <w:start w:val="1"/>
      <w:numFmt w:val="bullet"/>
      <w:lvlText w:val="•"/>
      <w:lvlJc w:val="left"/>
      <w:pPr>
        <w:tabs>
          <w:tab w:val="num" w:pos="2160"/>
        </w:tabs>
        <w:ind w:left="2160" w:hanging="360"/>
      </w:pPr>
      <w:rPr>
        <w:rFonts w:ascii="Arial" w:hAnsi="Arial" w:hint="default"/>
      </w:rPr>
    </w:lvl>
    <w:lvl w:ilvl="3" w:tplc="F844EFC8" w:tentative="1">
      <w:start w:val="1"/>
      <w:numFmt w:val="bullet"/>
      <w:lvlText w:val="•"/>
      <w:lvlJc w:val="left"/>
      <w:pPr>
        <w:tabs>
          <w:tab w:val="num" w:pos="2880"/>
        </w:tabs>
        <w:ind w:left="2880" w:hanging="360"/>
      </w:pPr>
      <w:rPr>
        <w:rFonts w:ascii="Arial" w:hAnsi="Arial" w:hint="default"/>
      </w:rPr>
    </w:lvl>
    <w:lvl w:ilvl="4" w:tplc="4C443800" w:tentative="1">
      <w:start w:val="1"/>
      <w:numFmt w:val="bullet"/>
      <w:lvlText w:val="•"/>
      <w:lvlJc w:val="left"/>
      <w:pPr>
        <w:tabs>
          <w:tab w:val="num" w:pos="3600"/>
        </w:tabs>
        <w:ind w:left="3600" w:hanging="360"/>
      </w:pPr>
      <w:rPr>
        <w:rFonts w:ascii="Arial" w:hAnsi="Arial" w:hint="default"/>
      </w:rPr>
    </w:lvl>
    <w:lvl w:ilvl="5" w:tplc="E26A9F16" w:tentative="1">
      <w:start w:val="1"/>
      <w:numFmt w:val="bullet"/>
      <w:lvlText w:val="•"/>
      <w:lvlJc w:val="left"/>
      <w:pPr>
        <w:tabs>
          <w:tab w:val="num" w:pos="4320"/>
        </w:tabs>
        <w:ind w:left="4320" w:hanging="360"/>
      </w:pPr>
      <w:rPr>
        <w:rFonts w:ascii="Arial" w:hAnsi="Arial" w:hint="default"/>
      </w:rPr>
    </w:lvl>
    <w:lvl w:ilvl="6" w:tplc="86C4B1D4" w:tentative="1">
      <w:start w:val="1"/>
      <w:numFmt w:val="bullet"/>
      <w:lvlText w:val="•"/>
      <w:lvlJc w:val="left"/>
      <w:pPr>
        <w:tabs>
          <w:tab w:val="num" w:pos="5040"/>
        </w:tabs>
        <w:ind w:left="5040" w:hanging="360"/>
      </w:pPr>
      <w:rPr>
        <w:rFonts w:ascii="Arial" w:hAnsi="Arial" w:hint="default"/>
      </w:rPr>
    </w:lvl>
    <w:lvl w:ilvl="7" w:tplc="C7742D78" w:tentative="1">
      <w:start w:val="1"/>
      <w:numFmt w:val="bullet"/>
      <w:lvlText w:val="•"/>
      <w:lvlJc w:val="left"/>
      <w:pPr>
        <w:tabs>
          <w:tab w:val="num" w:pos="5760"/>
        </w:tabs>
        <w:ind w:left="5760" w:hanging="360"/>
      </w:pPr>
      <w:rPr>
        <w:rFonts w:ascii="Arial" w:hAnsi="Arial" w:hint="default"/>
      </w:rPr>
    </w:lvl>
    <w:lvl w:ilvl="8" w:tplc="D33888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CCD5790"/>
    <w:multiLevelType w:val="hybridMultilevel"/>
    <w:tmpl w:val="F74E0692"/>
    <w:lvl w:ilvl="0" w:tplc="56B28710">
      <w:start w:val="1"/>
      <w:numFmt w:val="bullet"/>
      <w:lvlText w:val="●"/>
      <w:lvlJc w:val="left"/>
      <w:pPr>
        <w:tabs>
          <w:tab w:val="num" w:pos="720"/>
        </w:tabs>
        <w:ind w:left="720" w:hanging="360"/>
      </w:pPr>
      <w:rPr>
        <w:rFonts w:ascii="Arial" w:hAnsi="Arial" w:hint="default"/>
      </w:rPr>
    </w:lvl>
    <w:lvl w:ilvl="1" w:tplc="06D2EE9C" w:tentative="1">
      <w:start w:val="1"/>
      <w:numFmt w:val="bullet"/>
      <w:lvlText w:val="●"/>
      <w:lvlJc w:val="left"/>
      <w:pPr>
        <w:tabs>
          <w:tab w:val="num" w:pos="1440"/>
        </w:tabs>
        <w:ind w:left="1440" w:hanging="360"/>
      </w:pPr>
      <w:rPr>
        <w:rFonts w:ascii="Arial" w:hAnsi="Arial" w:hint="default"/>
      </w:rPr>
    </w:lvl>
    <w:lvl w:ilvl="2" w:tplc="8092CFAA" w:tentative="1">
      <w:start w:val="1"/>
      <w:numFmt w:val="bullet"/>
      <w:lvlText w:val="●"/>
      <w:lvlJc w:val="left"/>
      <w:pPr>
        <w:tabs>
          <w:tab w:val="num" w:pos="2160"/>
        </w:tabs>
        <w:ind w:left="2160" w:hanging="360"/>
      </w:pPr>
      <w:rPr>
        <w:rFonts w:ascii="Arial" w:hAnsi="Arial" w:hint="default"/>
      </w:rPr>
    </w:lvl>
    <w:lvl w:ilvl="3" w:tplc="30A0DC9E" w:tentative="1">
      <w:start w:val="1"/>
      <w:numFmt w:val="bullet"/>
      <w:lvlText w:val="●"/>
      <w:lvlJc w:val="left"/>
      <w:pPr>
        <w:tabs>
          <w:tab w:val="num" w:pos="2880"/>
        </w:tabs>
        <w:ind w:left="2880" w:hanging="360"/>
      </w:pPr>
      <w:rPr>
        <w:rFonts w:ascii="Arial" w:hAnsi="Arial" w:hint="default"/>
      </w:rPr>
    </w:lvl>
    <w:lvl w:ilvl="4" w:tplc="5B44B140" w:tentative="1">
      <w:start w:val="1"/>
      <w:numFmt w:val="bullet"/>
      <w:lvlText w:val="●"/>
      <w:lvlJc w:val="left"/>
      <w:pPr>
        <w:tabs>
          <w:tab w:val="num" w:pos="3600"/>
        </w:tabs>
        <w:ind w:left="3600" w:hanging="360"/>
      </w:pPr>
      <w:rPr>
        <w:rFonts w:ascii="Arial" w:hAnsi="Arial" w:hint="default"/>
      </w:rPr>
    </w:lvl>
    <w:lvl w:ilvl="5" w:tplc="6E4E0C74" w:tentative="1">
      <w:start w:val="1"/>
      <w:numFmt w:val="bullet"/>
      <w:lvlText w:val="●"/>
      <w:lvlJc w:val="left"/>
      <w:pPr>
        <w:tabs>
          <w:tab w:val="num" w:pos="4320"/>
        </w:tabs>
        <w:ind w:left="4320" w:hanging="360"/>
      </w:pPr>
      <w:rPr>
        <w:rFonts w:ascii="Arial" w:hAnsi="Arial" w:hint="default"/>
      </w:rPr>
    </w:lvl>
    <w:lvl w:ilvl="6" w:tplc="2332854C" w:tentative="1">
      <w:start w:val="1"/>
      <w:numFmt w:val="bullet"/>
      <w:lvlText w:val="●"/>
      <w:lvlJc w:val="left"/>
      <w:pPr>
        <w:tabs>
          <w:tab w:val="num" w:pos="5040"/>
        </w:tabs>
        <w:ind w:left="5040" w:hanging="360"/>
      </w:pPr>
      <w:rPr>
        <w:rFonts w:ascii="Arial" w:hAnsi="Arial" w:hint="default"/>
      </w:rPr>
    </w:lvl>
    <w:lvl w:ilvl="7" w:tplc="447E1E7A" w:tentative="1">
      <w:start w:val="1"/>
      <w:numFmt w:val="bullet"/>
      <w:lvlText w:val="●"/>
      <w:lvlJc w:val="left"/>
      <w:pPr>
        <w:tabs>
          <w:tab w:val="num" w:pos="5760"/>
        </w:tabs>
        <w:ind w:left="5760" w:hanging="360"/>
      </w:pPr>
      <w:rPr>
        <w:rFonts w:ascii="Arial" w:hAnsi="Arial" w:hint="default"/>
      </w:rPr>
    </w:lvl>
    <w:lvl w:ilvl="8" w:tplc="9D4E20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551DDB"/>
    <w:multiLevelType w:val="hybridMultilevel"/>
    <w:tmpl w:val="FEE2C1EA"/>
    <w:lvl w:ilvl="0" w:tplc="B68A6F3E">
      <w:start w:val="1"/>
      <w:numFmt w:val="bullet"/>
      <w:lvlText w:val="•"/>
      <w:lvlJc w:val="left"/>
      <w:pPr>
        <w:tabs>
          <w:tab w:val="num" w:pos="720"/>
        </w:tabs>
        <w:ind w:left="720" w:hanging="360"/>
      </w:pPr>
      <w:rPr>
        <w:rFonts w:ascii="Arial" w:hAnsi="Arial" w:hint="default"/>
      </w:rPr>
    </w:lvl>
    <w:lvl w:ilvl="1" w:tplc="1B48FA76" w:tentative="1">
      <w:start w:val="1"/>
      <w:numFmt w:val="bullet"/>
      <w:lvlText w:val="•"/>
      <w:lvlJc w:val="left"/>
      <w:pPr>
        <w:tabs>
          <w:tab w:val="num" w:pos="1440"/>
        </w:tabs>
        <w:ind w:left="1440" w:hanging="360"/>
      </w:pPr>
      <w:rPr>
        <w:rFonts w:ascii="Arial" w:hAnsi="Arial" w:hint="default"/>
      </w:rPr>
    </w:lvl>
    <w:lvl w:ilvl="2" w:tplc="1B9C9CFC" w:tentative="1">
      <w:start w:val="1"/>
      <w:numFmt w:val="bullet"/>
      <w:lvlText w:val="•"/>
      <w:lvlJc w:val="left"/>
      <w:pPr>
        <w:tabs>
          <w:tab w:val="num" w:pos="2160"/>
        </w:tabs>
        <w:ind w:left="2160" w:hanging="360"/>
      </w:pPr>
      <w:rPr>
        <w:rFonts w:ascii="Arial" w:hAnsi="Arial" w:hint="default"/>
      </w:rPr>
    </w:lvl>
    <w:lvl w:ilvl="3" w:tplc="0D2CA7B2" w:tentative="1">
      <w:start w:val="1"/>
      <w:numFmt w:val="bullet"/>
      <w:lvlText w:val="•"/>
      <w:lvlJc w:val="left"/>
      <w:pPr>
        <w:tabs>
          <w:tab w:val="num" w:pos="2880"/>
        </w:tabs>
        <w:ind w:left="2880" w:hanging="360"/>
      </w:pPr>
      <w:rPr>
        <w:rFonts w:ascii="Arial" w:hAnsi="Arial" w:hint="default"/>
      </w:rPr>
    </w:lvl>
    <w:lvl w:ilvl="4" w:tplc="E168CFFA" w:tentative="1">
      <w:start w:val="1"/>
      <w:numFmt w:val="bullet"/>
      <w:lvlText w:val="•"/>
      <w:lvlJc w:val="left"/>
      <w:pPr>
        <w:tabs>
          <w:tab w:val="num" w:pos="3600"/>
        </w:tabs>
        <w:ind w:left="3600" w:hanging="360"/>
      </w:pPr>
      <w:rPr>
        <w:rFonts w:ascii="Arial" w:hAnsi="Arial" w:hint="default"/>
      </w:rPr>
    </w:lvl>
    <w:lvl w:ilvl="5" w:tplc="5D2CBC88" w:tentative="1">
      <w:start w:val="1"/>
      <w:numFmt w:val="bullet"/>
      <w:lvlText w:val="•"/>
      <w:lvlJc w:val="left"/>
      <w:pPr>
        <w:tabs>
          <w:tab w:val="num" w:pos="4320"/>
        </w:tabs>
        <w:ind w:left="4320" w:hanging="360"/>
      </w:pPr>
      <w:rPr>
        <w:rFonts w:ascii="Arial" w:hAnsi="Arial" w:hint="default"/>
      </w:rPr>
    </w:lvl>
    <w:lvl w:ilvl="6" w:tplc="4C1C4C52" w:tentative="1">
      <w:start w:val="1"/>
      <w:numFmt w:val="bullet"/>
      <w:lvlText w:val="•"/>
      <w:lvlJc w:val="left"/>
      <w:pPr>
        <w:tabs>
          <w:tab w:val="num" w:pos="5040"/>
        </w:tabs>
        <w:ind w:left="5040" w:hanging="360"/>
      </w:pPr>
      <w:rPr>
        <w:rFonts w:ascii="Arial" w:hAnsi="Arial" w:hint="default"/>
      </w:rPr>
    </w:lvl>
    <w:lvl w:ilvl="7" w:tplc="7368C400" w:tentative="1">
      <w:start w:val="1"/>
      <w:numFmt w:val="bullet"/>
      <w:lvlText w:val="•"/>
      <w:lvlJc w:val="left"/>
      <w:pPr>
        <w:tabs>
          <w:tab w:val="num" w:pos="5760"/>
        </w:tabs>
        <w:ind w:left="5760" w:hanging="360"/>
      </w:pPr>
      <w:rPr>
        <w:rFonts w:ascii="Arial" w:hAnsi="Arial" w:hint="default"/>
      </w:rPr>
    </w:lvl>
    <w:lvl w:ilvl="8" w:tplc="C2F6E6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F026FA1"/>
    <w:multiLevelType w:val="hybridMultilevel"/>
    <w:tmpl w:val="68C6F0C2"/>
    <w:lvl w:ilvl="0" w:tplc="E0666C70">
      <w:start w:val="1"/>
      <w:numFmt w:val="bullet"/>
      <w:lvlText w:val="●"/>
      <w:lvlJc w:val="left"/>
      <w:pPr>
        <w:tabs>
          <w:tab w:val="num" w:pos="720"/>
        </w:tabs>
        <w:ind w:left="720" w:hanging="360"/>
      </w:pPr>
      <w:rPr>
        <w:rFonts w:ascii="Arial" w:hAnsi="Arial" w:hint="default"/>
      </w:rPr>
    </w:lvl>
    <w:lvl w:ilvl="1" w:tplc="9F1ED494" w:tentative="1">
      <w:start w:val="1"/>
      <w:numFmt w:val="bullet"/>
      <w:lvlText w:val="●"/>
      <w:lvlJc w:val="left"/>
      <w:pPr>
        <w:tabs>
          <w:tab w:val="num" w:pos="1440"/>
        </w:tabs>
        <w:ind w:left="1440" w:hanging="360"/>
      </w:pPr>
      <w:rPr>
        <w:rFonts w:ascii="Arial" w:hAnsi="Arial" w:hint="default"/>
      </w:rPr>
    </w:lvl>
    <w:lvl w:ilvl="2" w:tplc="DEA4F792" w:tentative="1">
      <w:start w:val="1"/>
      <w:numFmt w:val="bullet"/>
      <w:lvlText w:val="●"/>
      <w:lvlJc w:val="left"/>
      <w:pPr>
        <w:tabs>
          <w:tab w:val="num" w:pos="2160"/>
        </w:tabs>
        <w:ind w:left="2160" w:hanging="360"/>
      </w:pPr>
      <w:rPr>
        <w:rFonts w:ascii="Arial" w:hAnsi="Arial" w:hint="default"/>
      </w:rPr>
    </w:lvl>
    <w:lvl w:ilvl="3" w:tplc="31F6365E" w:tentative="1">
      <w:start w:val="1"/>
      <w:numFmt w:val="bullet"/>
      <w:lvlText w:val="●"/>
      <w:lvlJc w:val="left"/>
      <w:pPr>
        <w:tabs>
          <w:tab w:val="num" w:pos="2880"/>
        </w:tabs>
        <w:ind w:left="2880" w:hanging="360"/>
      </w:pPr>
      <w:rPr>
        <w:rFonts w:ascii="Arial" w:hAnsi="Arial" w:hint="default"/>
      </w:rPr>
    </w:lvl>
    <w:lvl w:ilvl="4" w:tplc="3E801C66" w:tentative="1">
      <w:start w:val="1"/>
      <w:numFmt w:val="bullet"/>
      <w:lvlText w:val="●"/>
      <w:lvlJc w:val="left"/>
      <w:pPr>
        <w:tabs>
          <w:tab w:val="num" w:pos="3600"/>
        </w:tabs>
        <w:ind w:left="3600" w:hanging="360"/>
      </w:pPr>
      <w:rPr>
        <w:rFonts w:ascii="Arial" w:hAnsi="Arial" w:hint="default"/>
      </w:rPr>
    </w:lvl>
    <w:lvl w:ilvl="5" w:tplc="BD1C94D2" w:tentative="1">
      <w:start w:val="1"/>
      <w:numFmt w:val="bullet"/>
      <w:lvlText w:val="●"/>
      <w:lvlJc w:val="left"/>
      <w:pPr>
        <w:tabs>
          <w:tab w:val="num" w:pos="4320"/>
        </w:tabs>
        <w:ind w:left="4320" w:hanging="360"/>
      </w:pPr>
      <w:rPr>
        <w:rFonts w:ascii="Arial" w:hAnsi="Arial" w:hint="default"/>
      </w:rPr>
    </w:lvl>
    <w:lvl w:ilvl="6" w:tplc="BA9A49B0" w:tentative="1">
      <w:start w:val="1"/>
      <w:numFmt w:val="bullet"/>
      <w:lvlText w:val="●"/>
      <w:lvlJc w:val="left"/>
      <w:pPr>
        <w:tabs>
          <w:tab w:val="num" w:pos="5040"/>
        </w:tabs>
        <w:ind w:left="5040" w:hanging="360"/>
      </w:pPr>
      <w:rPr>
        <w:rFonts w:ascii="Arial" w:hAnsi="Arial" w:hint="default"/>
      </w:rPr>
    </w:lvl>
    <w:lvl w:ilvl="7" w:tplc="73027162" w:tentative="1">
      <w:start w:val="1"/>
      <w:numFmt w:val="bullet"/>
      <w:lvlText w:val="●"/>
      <w:lvlJc w:val="left"/>
      <w:pPr>
        <w:tabs>
          <w:tab w:val="num" w:pos="5760"/>
        </w:tabs>
        <w:ind w:left="5760" w:hanging="360"/>
      </w:pPr>
      <w:rPr>
        <w:rFonts w:ascii="Arial" w:hAnsi="Arial" w:hint="default"/>
      </w:rPr>
    </w:lvl>
    <w:lvl w:ilvl="8" w:tplc="4A368A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04E28F4"/>
    <w:multiLevelType w:val="hybridMultilevel"/>
    <w:tmpl w:val="CABC40C2"/>
    <w:lvl w:ilvl="0" w:tplc="DBA4DD12">
      <w:start w:val="1"/>
      <w:numFmt w:val="bullet"/>
      <w:lvlText w:val="•"/>
      <w:lvlJc w:val="left"/>
      <w:pPr>
        <w:tabs>
          <w:tab w:val="num" w:pos="720"/>
        </w:tabs>
        <w:ind w:left="720" w:hanging="360"/>
      </w:pPr>
      <w:rPr>
        <w:rFonts w:ascii="Arial" w:hAnsi="Arial" w:hint="default"/>
      </w:rPr>
    </w:lvl>
    <w:lvl w:ilvl="1" w:tplc="9964FC26" w:tentative="1">
      <w:start w:val="1"/>
      <w:numFmt w:val="bullet"/>
      <w:lvlText w:val="•"/>
      <w:lvlJc w:val="left"/>
      <w:pPr>
        <w:tabs>
          <w:tab w:val="num" w:pos="1440"/>
        </w:tabs>
        <w:ind w:left="1440" w:hanging="360"/>
      </w:pPr>
      <w:rPr>
        <w:rFonts w:ascii="Arial" w:hAnsi="Arial" w:hint="default"/>
      </w:rPr>
    </w:lvl>
    <w:lvl w:ilvl="2" w:tplc="E3DAE48A" w:tentative="1">
      <w:start w:val="1"/>
      <w:numFmt w:val="bullet"/>
      <w:lvlText w:val="•"/>
      <w:lvlJc w:val="left"/>
      <w:pPr>
        <w:tabs>
          <w:tab w:val="num" w:pos="2160"/>
        </w:tabs>
        <w:ind w:left="2160" w:hanging="360"/>
      </w:pPr>
      <w:rPr>
        <w:rFonts w:ascii="Arial" w:hAnsi="Arial" w:hint="default"/>
      </w:rPr>
    </w:lvl>
    <w:lvl w:ilvl="3" w:tplc="087CFD3E" w:tentative="1">
      <w:start w:val="1"/>
      <w:numFmt w:val="bullet"/>
      <w:lvlText w:val="•"/>
      <w:lvlJc w:val="left"/>
      <w:pPr>
        <w:tabs>
          <w:tab w:val="num" w:pos="2880"/>
        </w:tabs>
        <w:ind w:left="2880" w:hanging="360"/>
      </w:pPr>
      <w:rPr>
        <w:rFonts w:ascii="Arial" w:hAnsi="Arial" w:hint="default"/>
      </w:rPr>
    </w:lvl>
    <w:lvl w:ilvl="4" w:tplc="DE6A1686" w:tentative="1">
      <w:start w:val="1"/>
      <w:numFmt w:val="bullet"/>
      <w:lvlText w:val="•"/>
      <w:lvlJc w:val="left"/>
      <w:pPr>
        <w:tabs>
          <w:tab w:val="num" w:pos="3600"/>
        </w:tabs>
        <w:ind w:left="3600" w:hanging="360"/>
      </w:pPr>
      <w:rPr>
        <w:rFonts w:ascii="Arial" w:hAnsi="Arial" w:hint="default"/>
      </w:rPr>
    </w:lvl>
    <w:lvl w:ilvl="5" w:tplc="8A76414C" w:tentative="1">
      <w:start w:val="1"/>
      <w:numFmt w:val="bullet"/>
      <w:lvlText w:val="•"/>
      <w:lvlJc w:val="left"/>
      <w:pPr>
        <w:tabs>
          <w:tab w:val="num" w:pos="4320"/>
        </w:tabs>
        <w:ind w:left="4320" w:hanging="360"/>
      </w:pPr>
      <w:rPr>
        <w:rFonts w:ascii="Arial" w:hAnsi="Arial" w:hint="default"/>
      </w:rPr>
    </w:lvl>
    <w:lvl w:ilvl="6" w:tplc="655CE2F4" w:tentative="1">
      <w:start w:val="1"/>
      <w:numFmt w:val="bullet"/>
      <w:lvlText w:val="•"/>
      <w:lvlJc w:val="left"/>
      <w:pPr>
        <w:tabs>
          <w:tab w:val="num" w:pos="5040"/>
        </w:tabs>
        <w:ind w:left="5040" w:hanging="360"/>
      </w:pPr>
      <w:rPr>
        <w:rFonts w:ascii="Arial" w:hAnsi="Arial" w:hint="default"/>
      </w:rPr>
    </w:lvl>
    <w:lvl w:ilvl="7" w:tplc="3216DABE" w:tentative="1">
      <w:start w:val="1"/>
      <w:numFmt w:val="bullet"/>
      <w:lvlText w:val="•"/>
      <w:lvlJc w:val="left"/>
      <w:pPr>
        <w:tabs>
          <w:tab w:val="num" w:pos="5760"/>
        </w:tabs>
        <w:ind w:left="5760" w:hanging="360"/>
      </w:pPr>
      <w:rPr>
        <w:rFonts w:ascii="Arial" w:hAnsi="Arial" w:hint="default"/>
      </w:rPr>
    </w:lvl>
    <w:lvl w:ilvl="8" w:tplc="676AA42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09D7C92"/>
    <w:multiLevelType w:val="hybridMultilevel"/>
    <w:tmpl w:val="9A7E5138"/>
    <w:lvl w:ilvl="0" w:tplc="3662AB6A">
      <w:start w:val="1"/>
      <w:numFmt w:val="bullet"/>
      <w:lvlText w:val="•"/>
      <w:lvlJc w:val="left"/>
      <w:pPr>
        <w:tabs>
          <w:tab w:val="num" w:pos="720"/>
        </w:tabs>
        <w:ind w:left="720" w:hanging="360"/>
      </w:pPr>
      <w:rPr>
        <w:rFonts w:ascii="Arial" w:hAnsi="Arial" w:hint="default"/>
      </w:rPr>
    </w:lvl>
    <w:lvl w:ilvl="1" w:tplc="9C74BFC2" w:tentative="1">
      <w:start w:val="1"/>
      <w:numFmt w:val="bullet"/>
      <w:lvlText w:val="•"/>
      <w:lvlJc w:val="left"/>
      <w:pPr>
        <w:tabs>
          <w:tab w:val="num" w:pos="1440"/>
        </w:tabs>
        <w:ind w:left="1440" w:hanging="360"/>
      </w:pPr>
      <w:rPr>
        <w:rFonts w:ascii="Arial" w:hAnsi="Arial" w:hint="default"/>
      </w:rPr>
    </w:lvl>
    <w:lvl w:ilvl="2" w:tplc="E9D8AAD0" w:tentative="1">
      <w:start w:val="1"/>
      <w:numFmt w:val="bullet"/>
      <w:lvlText w:val="•"/>
      <w:lvlJc w:val="left"/>
      <w:pPr>
        <w:tabs>
          <w:tab w:val="num" w:pos="2160"/>
        </w:tabs>
        <w:ind w:left="2160" w:hanging="360"/>
      </w:pPr>
      <w:rPr>
        <w:rFonts w:ascii="Arial" w:hAnsi="Arial" w:hint="default"/>
      </w:rPr>
    </w:lvl>
    <w:lvl w:ilvl="3" w:tplc="5DCA9176" w:tentative="1">
      <w:start w:val="1"/>
      <w:numFmt w:val="bullet"/>
      <w:lvlText w:val="•"/>
      <w:lvlJc w:val="left"/>
      <w:pPr>
        <w:tabs>
          <w:tab w:val="num" w:pos="2880"/>
        </w:tabs>
        <w:ind w:left="2880" w:hanging="360"/>
      </w:pPr>
      <w:rPr>
        <w:rFonts w:ascii="Arial" w:hAnsi="Arial" w:hint="default"/>
      </w:rPr>
    </w:lvl>
    <w:lvl w:ilvl="4" w:tplc="DCD6BF98" w:tentative="1">
      <w:start w:val="1"/>
      <w:numFmt w:val="bullet"/>
      <w:lvlText w:val="•"/>
      <w:lvlJc w:val="left"/>
      <w:pPr>
        <w:tabs>
          <w:tab w:val="num" w:pos="3600"/>
        </w:tabs>
        <w:ind w:left="3600" w:hanging="360"/>
      </w:pPr>
      <w:rPr>
        <w:rFonts w:ascii="Arial" w:hAnsi="Arial" w:hint="default"/>
      </w:rPr>
    </w:lvl>
    <w:lvl w:ilvl="5" w:tplc="D3D89E22" w:tentative="1">
      <w:start w:val="1"/>
      <w:numFmt w:val="bullet"/>
      <w:lvlText w:val="•"/>
      <w:lvlJc w:val="left"/>
      <w:pPr>
        <w:tabs>
          <w:tab w:val="num" w:pos="4320"/>
        </w:tabs>
        <w:ind w:left="4320" w:hanging="360"/>
      </w:pPr>
      <w:rPr>
        <w:rFonts w:ascii="Arial" w:hAnsi="Arial" w:hint="default"/>
      </w:rPr>
    </w:lvl>
    <w:lvl w:ilvl="6" w:tplc="0910EE88" w:tentative="1">
      <w:start w:val="1"/>
      <w:numFmt w:val="bullet"/>
      <w:lvlText w:val="•"/>
      <w:lvlJc w:val="left"/>
      <w:pPr>
        <w:tabs>
          <w:tab w:val="num" w:pos="5040"/>
        </w:tabs>
        <w:ind w:left="5040" w:hanging="360"/>
      </w:pPr>
      <w:rPr>
        <w:rFonts w:ascii="Arial" w:hAnsi="Arial" w:hint="default"/>
      </w:rPr>
    </w:lvl>
    <w:lvl w:ilvl="7" w:tplc="82AA322A" w:tentative="1">
      <w:start w:val="1"/>
      <w:numFmt w:val="bullet"/>
      <w:lvlText w:val="•"/>
      <w:lvlJc w:val="left"/>
      <w:pPr>
        <w:tabs>
          <w:tab w:val="num" w:pos="5760"/>
        </w:tabs>
        <w:ind w:left="5760" w:hanging="360"/>
      </w:pPr>
      <w:rPr>
        <w:rFonts w:ascii="Arial" w:hAnsi="Arial" w:hint="default"/>
      </w:rPr>
    </w:lvl>
    <w:lvl w:ilvl="8" w:tplc="CEB48A4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54B1A40"/>
    <w:multiLevelType w:val="hybridMultilevel"/>
    <w:tmpl w:val="9CEA552E"/>
    <w:lvl w:ilvl="0" w:tplc="53F6983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2947E6"/>
    <w:multiLevelType w:val="hybridMultilevel"/>
    <w:tmpl w:val="C1465030"/>
    <w:lvl w:ilvl="0" w:tplc="CBEE1B5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CC3EFC"/>
    <w:multiLevelType w:val="hybridMultilevel"/>
    <w:tmpl w:val="245C6AA8"/>
    <w:lvl w:ilvl="0" w:tplc="161C7852">
      <w:start w:val="1"/>
      <w:numFmt w:val="bullet"/>
      <w:lvlText w:val="•"/>
      <w:lvlJc w:val="left"/>
      <w:pPr>
        <w:tabs>
          <w:tab w:val="num" w:pos="720"/>
        </w:tabs>
        <w:ind w:left="720" w:hanging="360"/>
      </w:pPr>
      <w:rPr>
        <w:rFonts w:ascii="Arial" w:hAnsi="Arial" w:hint="default"/>
      </w:rPr>
    </w:lvl>
    <w:lvl w:ilvl="1" w:tplc="7CF075EE" w:tentative="1">
      <w:start w:val="1"/>
      <w:numFmt w:val="bullet"/>
      <w:lvlText w:val="•"/>
      <w:lvlJc w:val="left"/>
      <w:pPr>
        <w:tabs>
          <w:tab w:val="num" w:pos="1440"/>
        </w:tabs>
        <w:ind w:left="1440" w:hanging="360"/>
      </w:pPr>
      <w:rPr>
        <w:rFonts w:ascii="Arial" w:hAnsi="Arial" w:hint="default"/>
      </w:rPr>
    </w:lvl>
    <w:lvl w:ilvl="2" w:tplc="C924084A" w:tentative="1">
      <w:start w:val="1"/>
      <w:numFmt w:val="bullet"/>
      <w:lvlText w:val="•"/>
      <w:lvlJc w:val="left"/>
      <w:pPr>
        <w:tabs>
          <w:tab w:val="num" w:pos="2160"/>
        </w:tabs>
        <w:ind w:left="2160" w:hanging="360"/>
      </w:pPr>
      <w:rPr>
        <w:rFonts w:ascii="Arial" w:hAnsi="Arial" w:hint="default"/>
      </w:rPr>
    </w:lvl>
    <w:lvl w:ilvl="3" w:tplc="7A049082" w:tentative="1">
      <w:start w:val="1"/>
      <w:numFmt w:val="bullet"/>
      <w:lvlText w:val="•"/>
      <w:lvlJc w:val="left"/>
      <w:pPr>
        <w:tabs>
          <w:tab w:val="num" w:pos="2880"/>
        </w:tabs>
        <w:ind w:left="2880" w:hanging="360"/>
      </w:pPr>
      <w:rPr>
        <w:rFonts w:ascii="Arial" w:hAnsi="Arial" w:hint="default"/>
      </w:rPr>
    </w:lvl>
    <w:lvl w:ilvl="4" w:tplc="4254DECA" w:tentative="1">
      <w:start w:val="1"/>
      <w:numFmt w:val="bullet"/>
      <w:lvlText w:val="•"/>
      <w:lvlJc w:val="left"/>
      <w:pPr>
        <w:tabs>
          <w:tab w:val="num" w:pos="3600"/>
        </w:tabs>
        <w:ind w:left="3600" w:hanging="360"/>
      </w:pPr>
      <w:rPr>
        <w:rFonts w:ascii="Arial" w:hAnsi="Arial" w:hint="default"/>
      </w:rPr>
    </w:lvl>
    <w:lvl w:ilvl="5" w:tplc="7AB4C4B6" w:tentative="1">
      <w:start w:val="1"/>
      <w:numFmt w:val="bullet"/>
      <w:lvlText w:val="•"/>
      <w:lvlJc w:val="left"/>
      <w:pPr>
        <w:tabs>
          <w:tab w:val="num" w:pos="4320"/>
        </w:tabs>
        <w:ind w:left="4320" w:hanging="360"/>
      </w:pPr>
      <w:rPr>
        <w:rFonts w:ascii="Arial" w:hAnsi="Arial" w:hint="default"/>
      </w:rPr>
    </w:lvl>
    <w:lvl w:ilvl="6" w:tplc="187CD3F8" w:tentative="1">
      <w:start w:val="1"/>
      <w:numFmt w:val="bullet"/>
      <w:lvlText w:val="•"/>
      <w:lvlJc w:val="left"/>
      <w:pPr>
        <w:tabs>
          <w:tab w:val="num" w:pos="5040"/>
        </w:tabs>
        <w:ind w:left="5040" w:hanging="360"/>
      </w:pPr>
      <w:rPr>
        <w:rFonts w:ascii="Arial" w:hAnsi="Arial" w:hint="default"/>
      </w:rPr>
    </w:lvl>
    <w:lvl w:ilvl="7" w:tplc="7D0C94E6" w:tentative="1">
      <w:start w:val="1"/>
      <w:numFmt w:val="bullet"/>
      <w:lvlText w:val="•"/>
      <w:lvlJc w:val="left"/>
      <w:pPr>
        <w:tabs>
          <w:tab w:val="num" w:pos="5760"/>
        </w:tabs>
        <w:ind w:left="5760" w:hanging="360"/>
      </w:pPr>
      <w:rPr>
        <w:rFonts w:ascii="Arial" w:hAnsi="Arial" w:hint="default"/>
      </w:rPr>
    </w:lvl>
    <w:lvl w:ilvl="8" w:tplc="A4C49E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7BD52E4"/>
    <w:multiLevelType w:val="hybridMultilevel"/>
    <w:tmpl w:val="6AC22914"/>
    <w:lvl w:ilvl="0" w:tplc="5846D816">
      <w:start w:val="1"/>
      <w:numFmt w:val="decimal"/>
      <w:lvlText w:val="%1."/>
      <w:lvlJc w:val="left"/>
      <w:pPr>
        <w:tabs>
          <w:tab w:val="num" w:pos="720"/>
        </w:tabs>
        <w:ind w:left="720" w:hanging="360"/>
      </w:pPr>
    </w:lvl>
    <w:lvl w:ilvl="1" w:tplc="693A336A" w:tentative="1">
      <w:start w:val="1"/>
      <w:numFmt w:val="decimal"/>
      <w:lvlText w:val="%2."/>
      <w:lvlJc w:val="left"/>
      <w:pPr>
        <w:tabs>
          <w:tab w:val="num" w:pos="1440"/>
        </w:tabs>
        <w:ind w:left="1440" w:hanging="360"/>
      </w:pPr>
    </w:lvl>
    <w:lvl w:ilvl="2" w:tplc="DEA4BDF4" w:tentative="1">
      <w:start w:val="1"/>
      <w:numFmt w:val="decimal"/>
      <w:lvlText w:val="%3."/>
      <w:lvlJc w:val="left"/>
      <w:pPr>
        <w:tabs>
          <w:tab w:val="num" w:pos="2160"/>
        </w:tabs>
        <w:ind w:left="2160" w:hanging="360"/>
      </w:pPr>
    </w:lvl>
    <w:lvl w:ilvl="3" w:tplc="EE12C064" w:tentative="1">
      <w:start w:val="1"/>
      <w:numFmt w:val="decimal"/>
      <w:lvlText w:val="%4."/>
      <w:lvlJc w:val="left"/>
      <w:pPr>
        <w:tabs>
          <w:tab w:val="num" w:pos="2880"/>
        </w:tabs>
        <w:ind w:left="2880" w:hanging="360"/>
      </w:pPr>
    </w:lvl>
    <w:lvl w:ilvl="4" w:tplc="314EFA02" w:tentative="1">
      <w:start w:val="1"/>
      <w:numFmt w:val="decimal"/>
      <w:lvlText w:val="%5."/>
      <w:lvlJc w:val="left"/>
      <w:pPr>
        <w:tabs>
          <w:tab w:val="num" w:pos="3600"/>
        </w:tabs>
        <w:ind w:left="3600" w:hanging="360"/>
      </w:pPr>
    </w:lvl>
    <w:lvl w:ilvl="5" w:tplc="D864EC98" w:tentative="1">
      <w:start w:val="1"/>
      <w:numFmt w:val="decimal"/>
      <w:lvlText w:val="%6."/>
      <w:lvlJc w:val="left"/>
      <w:pPr>
        <w:tabs>
          <w:tab w:val="num" w:pos="4320"/>
        </w:tabs>
        <w:ind w:left="4320" w:hanging="360"/>
      </w:pPr>
    </w:lvl>
    <w:lvl w:ilvl="6" w:tplc="351AB2CA" w:tentative="1">
      <w:start w:val="1"/>
      <w:numFmt w:val="decimal"/>
      <w:lvlText w:val="%7."/>
      <w:lvlJc w:val="left"/>
      <w:pPr>
        <w:tabs>
          <w:tab w:val="num" w:pos="5040"/>
        </w:tabs>
        <w:ind w:left="5040" w:hanging="360"/>
      </w:pPr>
    </w:lvl>
    <w:lvl w:ilvl="7" w:tplc="85A0C92A" w:tentative="1">
      <w:start w:val="1"/>
      <w:numFmt w:val="decimal"/>
      <w:lvlText w:val="%8."/>
      <w:lvlJc w:val="left"/>
      <w:pPr>
        <w:tabs>
          <w:tab w:val="num" w:pos="5760"/>
        </w:tabs>
        <w:ind w:left="5760" w:hanging="360"/>
      </w:pPr>
    </w:lvl>
    <w:lvl w:ilvl="8" w:tplc="E7E0FBAE" w:tentative="1">
      <w:start w:val="1"/>
      <w:numFmt w:val="decimal"/>
      <w:lvlText w:val="%9."/>
      <w:lvlJc w:val="left"/>
      <w:pPr>
        <w:tabs>
          <w:tab w:val="num" w:pos="6480"/>
        </w:tabs>
        <w:ind w:left="6480" w:hanging="360"/>
      </w:pPr>
    </w:lvl>
  </w:abstractNum>
  <w:abstractNum w:abstractNumId="23" w15:restartNumberingAfterBreak="0">
    <w:nsid w:val="17DC14F9"/>
    <w:multiLevelType w:val="hybridMultilevel"/>
    <w:tmpl w:val="7F58BCB8"/>
    <w:lvl w:ilvl="0" w:tplc="4E76767E">
      <w:start w:val="5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7E61049"/>
    <w:multiLevelType w:val="hybridMultilevel"/>
    <w:tmpl w:val="E77AC0CC"/>
    <w:lvl w:ilvl="0" w:tplc="FE4AED24">
      <w:start w:val="1"/>
      <w:numFmt w:val="bullet"/>
      <w:lvlText w:val="●"/>
      <w:lvlJc w:val="left"/>
      <w:pPr>
        <w:tabs>
          <w:tab w:val="num" w:pos="720"/>
        </w:tabs>
        <w:ind w:left="720" w:hanging="360"/>
      </w:pPr>
      <w:rPr>
        <w:rFonts w:ascii="Arial" w:hAnsi="Arial" w:hint="default"/>
      </w:rPr>
    </w:lvl>
    <w:lvl w:ilvl="1" w:tplc="0BC023A8" w:tentative="1">
      <w:start w:val="1"/>
      <w:numFmt w:val="bullet"/>
      <w:lvlText w:val="●"/>
      <w:lvlJc w:val="left"/>
      <w:pPr>
        <w:tabs>
          <w:tab w:val="num" w:pos="1440"/>
        </w:tabs>
        <w:ind w:left="1440" w:hanging="360"/>
      </w:pPr>
      <w:rPr>
        <w:rFonts w:ascii="Arial" w:hAnsi="Arial" w:hint="default"/>
      </w:rPr>
    </w:lvl>
    <w:lvl w:ilvl="2" w:tplc="67E63E3E" w:tentative="1">
      <w:start w:val="1"/>
      <w:numFmt w:val="bullet"/>
      <w:lvlText w:val="●"/>
      <w:lvlJc w:val="left"/>
      <w:pPr>
        <w:tabs>
          <w:tab w:val="num" w:pos="2160"/>
        </w:tabs>
        <w:ind w:left="2160" w:hanging="360"/>
      </w:pPr>
      <w:rPr>
        <w:rFonts w:ascii="Arial" w:hAnsi="Arial" w:hint="default"/>
      </w:rPr>
    </w:lvl>
    <w:lvl w:ilvl="3" w:tplc="205247E2" w:tentative="1">
      <w:start w:val="1"/>
      <w:numFmt w:val="bullet"/>
      <w:lvlText w:val="●"/>
      <w:lvlJc w:val="left"/>
      <w:pPr>
        <w:tabs>
          <w:tab w:val="num" w:pos="2880"/>
        </w:tabs>
        <w:ind w:left="2880" w:hanging="360"/>
      </w:pPr>
      <w:rPr>
        <w:rFonts w:ascii="Arial" w:hAnsi="Arial" w:hint="default"/>
      </w:rPr>
    </w:lvl>
    <w:lvl w:ilvl="4" w:tplc="1BC6F48E" w:tentative="1">
      <w:start w:val="1"/>
      <w:numFmt w:val="bullet"/>
      <w:lvlText w:val="●"/>
      <w:lvlJc w:val="left"/>
      <w:pPr>
        <w:tabs>
          <w:tab w:val="num" w:pos="3600"/>
        </w:tabs>
        <w:ind w:left="3600" w:hanging="360"/>
      </w:pPr>
      <w:rPr>
        <w:rFonts w:ascii="Arial" w:hAnsi="Arial" w:hint="default"/>
      </w:rPr>
    </w:lvl>
    <w:lvl w:ilvl="5" w:tplc="7452DB9E" w:tentative="1">
      <w:start w:val="1"/>
      <w:numFmt w:val="bullet"/>
      <w:lvlText w:val="●"/>
      <w:lvlJc w:val="left"/>
      <w:pPr>
        <w:tabs>
          <w:tab w:val="num" w:pos="4320"/>
        </w:tabs>
        <w:ind w:left="4320" w:hanging="360"/>
      </w:pPr>
      <w:rPr>
        <w:rFonts w:ascii="Arial" w:hAnsi="Arial" w:hint="default"/>
      </w:rPr>
    </w:lvl>
    <w:lvl w:ilvl="6" w:tplc="B6240B02" w:tentative="1">
      <w:start w:val="1"/>
      <w:numFmt w:val="bullet"/>
      <w:lvlText w:val="●"/>
      <w:lvlJc w:val="left"/>
      <w:pPr>
        <w:tabs>
          <w:tab w:val="num" w:pos="5040"/>
        </w:tabs>
        <w:ind w:left="5040" w:hanging="360"/>
      </w:pPr>
      <w:rPr>
        <w:rFonts w:ascii="Arial" w:hAnsi="Arial" w:hint="default"/>
      </w:rPr>
    </w:lvl>
    <w:lvl w:ilvl="7" w:tplc="9370D08C" w:tentative="1">
      <w:start w:val="1"/>
      <w:numFmt w:val="bullet"/>
      <w:lvlText w:val="●"/>
      <w:lvlJc w:val="left"/>
      <w:pPr>
        <w:tabs>
          <w:tab w:val="num" w:pos="5760"/>
        </w:tabs>
        <w:ind w:left="5760" w:hanging="360"/>
      </w:pPr>
      <w:rPr>
        <w:rFonts w:ascii="Arial" w:hAnsi="Arial" w:hint="default"/>
      </w:rPr>
    </w:lvl>
    <w:lvl w:ilvl="8" w:tplc="42D2F27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8467358"/>
    <w:multiLevelType w:val="hybridMultilevel"/>
    <w:tmpl w:val="792871BC"/>
    <w:lvl w:ilvl="0" w:tplc="53F69830">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034CD0"/>
    <w:multiLevelType w:val="hybridMultilevel"/>
    <w:tmpl w:val="3C12C974"/>
    <w:lvl w:ilvl="0" w:tplc="F7AC2CBC">
      <w:start w:val="1"/>
      <w:numFmt w:val="bullet"/>
      <w:lvlText w:val="●"/>
      <w:lvlJc w:val="left"/>
      <w:pPr>
        <w:tabs>
          <w:tab w:val="num" w:pos="720"/>
        </w:tabs>
        <w:ind w:left="720" w:hanging="360"/>
      </w:pPr>
      <w:rPr>
        <w:rFonts w:ascii="Arial" w:hAnsi="Arial" w:hint="default"/>
      </w:rPr>
    </w:lvl>
    <w:lvl w:ilvl="1" w:tplc="6E424648" w:tentative="1">
      <w:start w:val="1"/>
      <w:numFmt w:val="bullet"/>
      <w:lvlText w:val="●"/>
      <w:lvlJc w:val="left"/>
      <w:pPr>
        <w:tabs>
          <w:tab w:val="num" w:pos="1440"/>
        </w:tabs>
        <w:ind w:left="1440" w:hanging="360"/>
      </w:pPr>
      <w:rPr>
        <w:rFonts w:ascii="Arial" w:hAnsi="Arial" w:hint="default"/>
      </w:rPr>
    </w:lvl>
    <w:lvl w:ilvl="2" w:tplc="B13A82DE" w:tentative="1">
      <w:start w:val="1"/>
      <w:numFmt w:val="bullet"/>
      <w:lvlText w:val="●"/>
      <w:lvlJc w:val="left"/>
      <w:pPr>
        <w:tabs>
          <w:tab w:val="num" w:pos="2160"/>
        </w:tabs>
        <w:ind w:left="2160" w:hanging="360"/>
      </w:pPr>
      <w:rPr>
        <w:rFonts w:ascii="Arial" w:hAnsi="Arial" w:hint="default"/>
      </w:rPr>
    </w:lvl>
    <w:lvl w:ilvl="3" w:tplc="E398D2EC" w:tentative="1">
      <w:start w:val="1"/>
      <w:numFmt w:val="bullet"/>
      <w:lvlText w:val="●"/>
      <w:lvlJc w:val="left"/>
      <w:pPr>
        <w:tabs>
          <w:tab w:val="num" w:pos="2880"/>
        </w:tabs>
        <w:ind w:left="2880" w:hanging="360"/>
      </w:pPr>
      <w:rPr>
        <w:rFonts w:ascii="Arial" w:hAnsi="Arial" w:hint="default"/>
      </w:rPr>
    </w:lvl>
    <w:lvl w:ilvl="4" w:tplc="3758A5E2" w:tentative="1">
      <w:start w:val="1"/>
      <w:numFmt w:val="bullet"/>
      <w:lvlText w:val="●"/>
      <w:lvlJc w:val="left"/>
      <w:pPr>
        <w:tabs>
          <w:tab w:val="num" w:pos="3600"/>
        </w:tabs>
        <w:ind w:left="3600" w:hanging="360"/>
      </w:pPr>
      <w:rPr>
        <w:rFonts w:ascii="Arial" w:hAnsi="Arial" w:hint="default"/>
      </w:rPr>
    </w:lvl>
    <w:lvl w:ilvl="5" w:tplc="4560E1C8" w:tentative="1">
      <w:start w:val="1"/>
      <w:numFmt w:val="bullet"/>
      <w:lvlText w:val="●"/>
      <w:lvlJc w:val="left"/>
      <w:pPr>
        <w:tabs>
          <w:tab w:val="num" w:pos="4320"/>
        </w:tabs>
        <w:ind w:left="4320" w:hanging="360"/>
      </w:pPr>
      <w:rPr>
        <w:rFonts w:ascii="Arial" w:hAnsi="Arial" w:hint="default"/>
      </w:rPr>
    </w:lvl>
    <w:lvl w:ilvl="6" w:tplc="4E1A9736" w:tentative="1">
      <w:start w:val="1"/>
      <w:numFmt w:val="bullet"/>
      <w:lvlText w:val="●"/>
      <w:lvlJc w:val="left"/>
      <w:pPr>
        <w:tabs>
          <w:tab w:val="num" w:pos="5040"/>
        </w:tabs>
        <w:ind w:left="5040" w:hanging="360"/>
      </w:pPr>
      <w:rPr>
        <w:rFonts w:ascii="Arial" w:hAnsi="Arial" w:hint="default"/>
      </w:rPr>
    </w:lvl>
    <w:lvl w:ilvl="7" w:tplc="709684DA" w:tentative="1">
      <w:start w:val="1"/>
      <w:numFmt w:val="bullet"/>
      <w:lvlText w:val="●"/>
      <w:lvlJc w:val="left"/>
      <w:pPr>
        <w:tabs>
          <w:tab w:val="num" w:pos="5760"/>
        </w:tabs>
        <w:ind w:left="5760" w:hanging="360"/>
      </w:pPr>
      <w:rPr>
        <w:rFonts w:ascii="Arial" w:hAnsi="Arial" w:hint="default"/>
      </w:rPr>
    </w:lvl>
    <w:lvl w:ilvl="8" w:tplc="47B2F64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B611DED"/>
    <w:multiLevelType w:val="hybridMultilevel"/>
    <w:tmpl w:val="819A74E6"/>
    <w:lvl w:ilvl="0" w:tplc="F67A61FE">
      <w:start w:val="1"/>
      <w:numFmt w:val="bullet"/>
      <w:lvlText w:val="●"/>
      <w:lvlJc w:val="left"/>
      <w:pPr>
        <w:tabs>
          <w:tab w:val="num" w:pos="720"/>
        </w:tabs>
        <w:ind w:left="720" w:hanging="360"/>
      </w:pPr>
      <w:rPr>
        <w:rFonts w:ascii="Arial" w:hAnsi="Arial" w:hint="default"/>
      </w:rPr>
    </w:lvl>
    <w:lvl w:ilvl="1" w:tplc="D91237E0" w:tentative="1">
      <w:start w:val="1"/>
      <w:numFmt w:val="bullet"/>
      <w:lvlText w:val="●"/>
      <w:lvlJc w:val="left"/>
      <w:pPr>
        <w:tabs>
          <w:tab w:val="num" w:pos="1440"/>
        </w:tabs>
        <w:ind w:left="1440" w:hanging="360"/>
      </w:pPr>
      <w:rPr>
        <w:rFonts w:ascii="Arial" w:hAnsi="Arial" w:hint="default"/>
      </w:rPr>
    </w:lvl>
    <w:lvl w:ilvl="2" w:tplc="1C44E2FC" w:tentative="1">
      <w:start w:val="1"/>
      <w:numFmt w:val="bullet"/>
      <w:lvlText w:val="●"/>
      <w:lvlJc w:val="left"/>
      <w:pPr>
        <w:tabs>
          <w:tab w:val="num" w:pos="2160"/>
        </w:tabs>
        <w:ind w:left="2160" w:hanging="360"/>
      </w:pPr>
      <w:rPr>
        <w:rFonts w:ascii="Arial" w:hAnsi="Arial" w:hint="default"/>
      </w:rPr>
    </w:lvl>
    <w:lvl w:ilvl="3" w:tplc="827EB9C6" w:tentative="1">
      <w:start w:val="1"/>
      <w:numFmt w:val="bullet"/>
      <w:lvlText w:val="●"/>
      <w:lvlJc w:val="left"/>
      <w:pPr>
        <w:tabs>
          <w:tab w:val="num" w:pos="2880"/>
        </w:tabs>
        <w:ind w:left="2880" w:hanging="360"/>
      </w:pPr>
      <w:rPr>
        <w:rFonts w:ascii="Arial" w:hAnsi="Arial" w:hint="default"/>
      </w:rPr>
    </w:lvl>
    <w:lvl w:ilvl="4" w:tplc="6BC0FD02" w:tentative="1">
      <w:start w:val="1"/>
      <w:numFmt w:val="bullet"/>
      <w:lvlText w:val="●"/>
      <w:lvlJc w:val="left"/>
      <w:pPr>
        <w:tabs>
          <w:tab w:val="num" w:pos="3600"/>
        </w:tabs>
        <w:ind w:left="3600" w:hanging="360"/>
      </w:pPr>
      <w:rPr>
        <w:rFonts w:ascii="Arial" w:hAnsi="Arial" w:hint="default"/>
      </w:rPr>
    </w:lvl>
    <w:lvl w:ilvl="5" w:tplc="E0E8C7E4" w:tentative="1">
      <w:start w:val="1"/>
      <w:numFmt w:val="bullet"/>
      <w:lvlText w:val="●"/>
      <w:lvlJc w:val="left"/>
      <w:pPr>
        <w:tabs>
          <w:tab w:val="num" w:pos="4320"/>
        </w:tabs>
        <w:ind w:left="4320" w:hanging="360"/>
      </w:pPr>
      <w:rPr>
        <w:rFonts w:ascii="Arial" w:hAnsi="Arial" w:hint="default"/>
      </w:rPr>
    </w:lvl>
    <w:lvl w:ilvl="6" w:tplc="1FA8F192" w:tentative="1">
      <w:start w:val="1"/>
      <w:numFmt w:val="bullet"/>
      <w:lvlText w:val="●"/>
      <w:lvlJc w:val="left"/>
      <w:pPr>
        <w:tabs>
          <w:tab w:val="num" w:pos="5040"/>
        </w:tabs>
        <w:ind w:left="5040" w:hanging="360"/>
      </w:pPr>
      <w:rPr>
        <w:rFonts w:ascii="Arial" w:hAnsi="Arial" w:hint="default"/>
      </w:rPr>
    </w:lvl>
    <w:lvl w:ilvl="7" w:tplc="17009FEC" w:tentative="1">
      <w:start w:val="1"/>
      <w:numFmt w:val="bullet"/>
      <w:lvlText w:val="●"/>
      <w:lvlJc w:val="left"/>
      <w:pPr>
        <w:tabs>
          <w:tab w:val="num" w:pos="5760"/>
        </w:tabs>
        <w:ind w:left="5760" w:hanging="360"/>
      </w:pPr>
      <w:rPr>
        <w:rFonts w:ascii="Arial" w:hAnsi="Arial" w:hint="default"/>
      </w:rPr>
    </w:lvl>
    <w:lvl w:ilvl="8" w:tplc="B2A040A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2B4112B"/>
    <w:multiLevelType w:val="hybridMultilevel"/>
    <w:tmpl w:val="94ECA53E"/>
    <w:lvl w:ilvl="0" w:tplc="DE748B30">
      <w:start w:val="1"/>
      <w:numFmt w:val="bullet"/>
      <w:lvlText w:val="●"/>
      <w:lvlJc w:val="left"/>
      <w:pPr>
        <w:tabs>
          <w:tab w:val="num" w:pos="720"/>
        </w:tabs>
        <w:ind w:left="720" w:hanging="360"/>
      </w:pPr>
      <w:rPr>
        <w:rFonts w:ascii="Arial" w:hAnsi="Arial" w:hint="default"/>
      </w:rPr>
    </w:lvl>
    <w:lvl w:ilvl="1" w:tplc="5156B6E2" w:tentative="1">
      <w:start w:val="1"/>
      <w:numFmt w:val="bullet"/>
      <w:lvlText w:val="●"/>
      <w:lvlJc w:val="left"/>
      <w:pPr>
        <w:tabs>
          <w:tab w:val="num" w:pos="1440"/>
        </w:tabs>
        <w:ind w:left="1440" w:hanging="360"/>
      </w:pPr>
      <w:rPr>
        <w:rFonts w:ascii="Arial" w:hAnsi="Arial" w:hint="default"/>
      </w:rPr>
    </w:lvl>
    <w:lvl w:ilvl="2" w:tplc="9EBE8362" w:tentative="1">
      <w:start w:val="1"/>
      <w:numFmt w:val="bullet"/>
      <w:lvlText w:val="●"/>
      <w:lvlJc w:val="left"/>
      <w:pPr>
        <w:tabs>
          <w:tab w:val="num" w:pos="2160"/>
        </w:tabs>
        <w:ind w:left="2160" w:hanging="360"/>
      </w:pPr>
      <w:rPr>
        <w:rFonts w:ascii="Arial" w:hAnsi="Arial" w:hint="default"/>
      </w:rPr>
    </w:lvl>
    <w:lvl w:ilvl="3" w:tplc="C02C1432" w:tentative="1">
      <w:start w:val="1"/>
      <w:numFmt w:val="bullet"/>
      <w:lvlText w:val="●"/>
      <w:lvlJc w:val="left"/>
      <w:pPr>
        <w:tabs>
          <w:tab w:val="num" w:pos="2880"/>
        </w:tabs>
        <w:ind w:left="2880" w:hanging="360"/>
      </w:pPr>
      <w:rPr>
        <w:rFonts w:ascii="Arial" w:hAnsi="Arial" w:hint="default"/>
      </w:rPr>
    </w:lvl>
    <w:lvl w:ilvl="4" w:tplc="2A2AE452" w:tentative="1">
      <w:start w:val="1"/>
      <w:numFmt w:val="bullet"/>
      <w:lvlText w:val="●"/>
      <w:lvlJc w:val="left"/>
      <w:pPr>
        <w:tabs>
          <w:tab w:val="num" w:pos="3600"/>
        </w:tabs>
        <w:ind w:left="3600" w:hanging="360"/>
      </w:pPr>
      <w:rPr>
        <w:rFonts w:ascii="Arial" w:hAnsi="Arial" w:hint="default"/>
      </w:rPr>
    </w:lvl>
    <w:lvl w:ilvl="5" w:tplc="C24C75E6" w:tentative="1">
      <w:start w:val="1"/>
      <w:numFmt w:val="bullet"/>
      <w:lvlText w:val="●"/>
      <w:lvlJc w:val="left"/>
      <w:pPr>
        <w:tabs>
          <w:tab w:val="num" w:pos="4320"/>
        </w:tabs>
        <w:ind w:left="4320" w:hanging="360"/>
      </w:pPr>
      <w:rPr>
        <w:rFonts w:ascii="Arial" w:hAnsi="Arial" w:hint="default"/>
      </w:rPr>
    </w:lvl>
    <w:lvl w:ilvl="6" w:tplc="72D2404E" w:tentative="1">
      <w:start w:val="1"/>
      <w:numFmt w:val="bullet"/>
      <w:lvlText w:val="●"/>
      <w:lvlJc w:val="left"/>
      <w:pPr>
        <w:tabs>
          <w:tab w:val="num" w:pos="5040"/>
        </w:tabs>
        <w:ind w:left="5040" w:hanging="360"/>
      </w:pPr>
      <w:rPr>
        <w:rFonts w:ascii="Arial" w:hAnsi="Arial" w:hint="default"/>
      </w:rPr>
    </w:lvl>
    <w:lvl w:ilvl="7" w:tplc="6256E59C" w:tentative="1">
      <w:start w:val="1"/>
      <w:numFmt w:val="bullet"/>
      <w:lvlText w:val="●"/>
      <w:lvlJc w:val="left"/>
      <w:pPr>
        <w:tabs>
          <w:tab w:val="num" w:pos="5760"/>
        </w:tabs>
        <w:ind w:left="5760" w:hanging="360"/>
      </w:pPr>
      <w:rPr>
        <w:rFonts w:ascii="Arial" w:hAnsi="Arial" w:hint="default"/>
      </w:rPr>
    </w:lvl>
    <w:lvl w:ilvl="8" w:tplc="3340725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3F6457D"/>
    <w:multiLevelType w:val="hybridMultilevel"/>
    <w:tmpl w:val="392EE0FE"/>
    <w:lvl w:ilvl="0" w:tplc="F05451CE">
      <w:start w:val="1"/>
      <w:numFmt w:val="bullet"/>
      <w:lvlText w:val="•"/>
      <w:lvlJc w:val="left"/>
      <w:pPr>
        <w:tabs>
          <w:tab w:val="num" w:pos="720"/>
        </w:tabs>
        <w:ind w:left="720" w:hanging="360"/>
      </w:pPr>
      <w:rPr>
        <w:rFonts w:ascii="Arial" w:hAnsi="Arial" w:hint="default"/>
      </w:rPr>
    </w:lvl>
    <w:lvl w:ilvl="1" w:tplc="DC149AC2" w:tentative="1">
      <w:start w:val="1"/>
      <w:numFmt w:val="bullet"/>
      <w:lvlText w:val="•"/>
      <w:lvlJc w:val="left"/>
      <w:pPr>
        <w:tabs>
          <w:tab w:val="num" w:pos="1440"/>
        </w:tabs>
        <w:ind w:left="1440" w:hanging="360"/>
      </w:pPr>
      <w:rPr>
        <w:rFonts w:ascii="Arial" w:hAnsi="Arial" w:hint="default"/>
      </w:rPr>
    </w:lvl>
    <w:lvl w:ilvl="2" w:tplc="8ED270B2" w:tentative="1">
      <w:start w:val="1"/>
      <w:numFmt w:val="bullet"/>
      <w:lvlText w:val="•"/>
      <w:lvlJc w:val="left"/>
      <w:pPr>
        <w:tabs>
          <w:tab w:val="num" w:pos="2160"/>
        </w:tabs>
        <w:ind w:left="2160" w:hanging="360"/>
      </w:pPr>
      <w:rPr>
        <w:rFonts w:ascii="Arial" w:hAnsi="Arial" w:hint="default"/>
      </w:rPr>
    </w:lvl>
    <w:lvl w:ilvl="3" w:tplc="C92071C8" w:tentative="1">
      <w:start w:val="1"/>
      <w:numFmt w:val="bullet"/>
      <w:lvlText w:val="•"/>
      <w:lvlJc w:val="left"/>
      <w:pPr>
        <w:tabs>
          <w:tab w:val="num" w:pos="2880"/>
        </w:tabs>
        <w:ind w:left="2880" w:hanging="360"/>
      </w:pPr>
      <w:rPr>
        <w:rFonts w:ascii="Arial" w:hAnsi="Arial" w:hint="default"/>
      </w:rPr>
    </w:lvl>
    <w:lvl w:ilvl="4" w:tplc="86DE9A9E" w:tentative="1">
      <w:start w:val="1"/>
      <w:numFmt w:val="bullet"/>
      <w:lvlText w:val="•"/>
      <w:lvlJc w:val="left"/>
      <w:pPr>
        <w:tabs>
          <w:tab w:val="num" w:pos="3600"/>
        </w:tabs>
        <w:ind w:left="3600" w:hanging="360"/>
      </w:pPr>
      <w:rPr>
        <w:rFonts w:ascii="Arial" w:hAnsi="Arial" w:hint="default"/>
      </w:rPr>
    </w:lvl>
    <w:lvl w:ilvl="5" w:tplc="3BB615F0" w:tentative="1">
      <w:start w:val="1"/>
      <w:numFmt w:val="bullet"/>
      <w:lvlText w:val="•"/>
      <w:lvlJc w:val="left"/>
      <w:pPr>
        <w:tabs>
          <w:tab w:val="num" w:pos="4320"/>
        </w:tabs>
        <w:ind w:left="4320" w:hanging="360"/>
      </w:pPr>
      <w:rPr>
        <w:rFonts w:ascii="Arial" w:hAnsi="Arial" w:hint="default"/>
      </w:rPr>
    </w:lvl>
    <w:lvl w:ilvl="6" w:tplc="DE0606AC" w:tentative="1">
      <w:start w:val="1"/>
      <w:numFmt w:val="bullet"/>
      <w:lvlText w:val="•"/>
      <w:lvlJc w:val="left"/>
      <w:pPr>
        <w:tabs>
          <w:tab w:val="num" w:pos="5040"/>
        </w:tabs>
        <w:ind w:left="5040" w:hanging="360"/>
      </w:pPr>
      <w:rPr>
        <w:rFonts w:ascii="Arial" w:hAnsi="Arial" w:hint="default"/>
      </w:rPr>
    </w:lvl>
    <w:lvl w:ilvl="7" w:tplc="4ACA8F60" w:tentative="1">
      <w:start w:val="1"/>
      <w:numFmt w:val="bullet"/>
      <w:lvlText w:val="•"/>
      <w:lvlJc w:val="left"/>
      <w:pPr>
        <w:tabs>
          <w:tab w:val="num" w:pos="5760"/>
        </w:tabs>
        <w:ind w:left="5760" w:hanging="360"/>
      </w:pPr>
      <w:rPr>
        <w:rFonts w:ascii="Arial" w:hAnsi="Arial" w:hint="default"/>
      </w:rPr>
    </w:lvl>
    <w:lvl w:ilvl="8" w:tplc="E71818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40B05A1"/>
    <w:multiLevelType w:val="hybridMultilevel"/>
    <w:tmpl w:val="54001420"/>
    <w:lvl w:ilvl="0" w:tplc="53F698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1A3C18"/>
    <w:multiLevelType w:val="hybridMultilevel"/>
    <w:tmpl w:val="306626B6"/>
    <w:lvl w:ilvl="0" w:tplc="82DCC114">
      <w:start w:val="1"/>
      <w:numFmt w:val="bullet"/>
      <w:lvlText w:val="●"/>
      <w:lvlJc w:val="left"/>
      <w:pPr>
        <w:tabs>
          <w:tab w:val="num" w:pos="720"/>
        </w:tabs>
        <w:ind w:left="720" w:hanging="360"/>
      </w:pPr>
      <w:rPr>
        <w:rFonts w:ascii="Arial" w:hAnsi="Arial" w:hint="default"/>
      </w:rPr>
    </w:lvl>
    <w:lvl w:ilvl="1" w:tplc="D070F112" w:tentative="1">
      <w:start w:val="1"/>
      <w:numFmt w:val="bullet"/>
      <w:lvlText w:val="●"/>
      <w:lvlJc w:val="left"/>
      <w:pPr>
        <w:tabs>
          <w:tab w:val="num" w:pos="1440"/>
        </w:tabs>
        <w:ind w:left="1440" w:hanging="360"/>
      </w:pPr>
      <w:rPr>
        <w:rFonts w:ascii="Arial" w:hAnsi="Arial" w:hint="default"/>
      </w:rPr>
    </w:lvl>
    <w:lvl w:ilvl="2" w:tplc="D6B8E95C" w:tentative="1">
      <w:start w:val="1"/>
      <w:numFmt w:val="bullet"/>
      <w:lvlText w:val="●"/>
      <w:lvlJc w:val="left"/>
      <w:pPr>
        <w:tabs>
          <w:tab w:val="num" w:pos="2160"/>
        </w:tabs>
        <w:ind w:left="2160" w:hanging="360"/>
      </w:pPr>
      <w:rPr>
        <w:rFonts w:ascii="Arial" w:hAnsi="Arial" w:hint="default"/>
      </w:rPr>
    </w:lvl>
    <w:lvl w:ilvl="3" w:tplc="FF260E34" w:tentative="1">
      <w:start w:val="1"/>
      <w:numFmt w:val="bullet"/>
      <w:lvlText w:val="●"/>
      <w:lvlJc w:val="left"/>
      <w:pPr>
        <w:tabs>
          <w:tab w:val="num" w:pos="2880"/>
        </w:tabs>
        <w:ind w:left="2880" w:hanging="360"/>
      </w:pPr>
      <w:rPr>
        <w:rFonts w:ascii="Arial" w:hAnsi="Arial" w:hint="default"/>
      </w:rPr>
    </w:lvl>
    <w:lvl w:ilvl="4" w:tplc="1FBA990E" w:tentative="1">
      <w:start w:val="1"/>
      <w:numFmt w:val="bullet"/>
      <w:lvlText w:val="●"/>
      <w:lvlJc w:val="left"/>
      <w:pPr>
        <w:tabs>
          <w:tab w:val="num" w:pos="3600"/>
        </w:tabs>
        <w:ind w:left="3600" w:hanging="360"/>
      </w:pPr>
      <w:rPr>
        <w:rFonts w:ascii="Arial" w:hAnsi="Arial" w:hint="default"/>
      </w:rPr>
    </w:lvl>
    <w:lvl w:ilvl="5" w:tplc="57640494" w:tentative="1">
      <w:start w:val="1"/>
      <w:numFmt w:val="bullet"/>
      <w:lvlText w:val="●"/>
      <w:lvlJc w:val="left"/>
      <w:pPr>
        <w:tabs>
          <w:tab w:val="num" w:pos="4320"/>
        </w:tabs>
        <w:ind w:left="4320" w:hanging="360"/>
      </w:pPr>
      <w:rPr>
        <w:rFonts w:ascii="Arial" w:hAnsi="Arial" w:hint="default"/>
      </w:rPr>
    </w:lvl>
    <w:lvl w:ilvl="6" w:tplc="058AC176" w:tentative="1">
      <w:start w:val="1"/>
      <w:numFmt w:val="bullet"/>
      <w:lvlText w:val="●"/>
      <w:lvlJc w:val="left"/>
      <w:pPr>
        <w:tabs>
          <w:tab w:val="num" w:pos="5040"/>
        </w:tabs>
        <w:ind w:left="5040" w:hanging="360"/>
      </w:pPr>
      <w:rPr>
        <w:rFonts w:ascii="Arial" w:hAnsi="Arial" w:hint="default"/>
      </w:rPr>
    </w:lvl>
    <w:lvl w:ilvl="7" w:tplc="82044434" w:tentative="1">
      <w:start w:val="1"/>
      <w:numFmt w:val="bullet"/>
      <w:lvlText w:val="●"/>
      <w:lvlJc w:val="left"/>
      <w:pPr>
        <w:tabs>
          <w:tab w:val="num" w:pos="5760"/>
        </w:tabs>
        <w:ind w:left="5760" w:hanging="360"/>
      </w:pPr>
      <w:rPr>
        <w:rFonts w:ascii="Arial" w:hAnsi="Arial" w:hint="default"/>
      </w:rPr>
    </w:lvl>
    <w:lvl w:ilvl="8" w:tplc="FBFCAC8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45C196B"/>
    <w:multiLevelType w:val="hybridMultilevel"/>
    <w:tmpl w:val="8BBC4036"/>
    <w:lvl w:ilvl="0" w:tplc="ACE68830">
      <w:start w:val="1"/>
      <w:numFmt w:val="bullet"/>
      <w:lvlText w:val="ü"/>
      <w:lvlJc w:val="left"/>
      <w:pPr>
        <w:tabs>
          <w:tab w:val="num" w:pos="720"/>
        </w:tabs>
        <w:ind w:left="720" w:hanging="360"/>
      </w:pPr>
      <w:rPr>
        <w:rFonts w:ascii="Wingdings" w:hAnsi="Wingdings" w:hint="default"/>
      </w:rPr>
    </w:lvl>
    <w:lvl w:ilvl="1" w:tplc="027A6C18" w:tentative="1">
      <w:start w:val="1"/>
      <w:numFmt w:val="bullet"/>
      <w:lvlText w:val="ü"/>
      <w:lvlJc w:val="left"/>
      <w:pPr>
        <w:tabs>
          <w:tab w:val="num" w:pos="1440"/>
        </w:tabs>
        <w:ind w:left="1440" w:hanging="360"/>
      </w:pPr>
      <w:rPr>
        <w:rFonts w:ascii="Wingdings" w:hAnsi="Wingdings" w:hint="default"/>
      </w:rPr>
    </w:lvl>
    <w:lvl w:ilvl="2" w:tplc="714E45DC">
      <w:start w:val="1"/>
      <w:numFmt w:val="bullet"/>
      <w:lvlText w:val="ü"/>
      <w:lvlJc w:val="left"/>
      <w:pPr>
        <w:tabs>
          <w:tab w:val="num" w:pos="2160"/>
        </w:tabs>
        <w:ind w:left="2160" w:hanging="360"/>
      </w:pPr>
      <w:rPr>
        <w:rFonts w:ascii="Wingdings" w:hAnsi="Wingdings" w:hint="default"/>
      </w:rPr>
    </w:lvl>
    <w:lvl w:ilvl="3" w:tplc="57B8AB6A" w:tentative="1">
      <w:start w:val="1"/>
      <w:numFmt w:val="bullet"/>
      <w:lvlText w:val="ü"/>
      <w:lvlJc w:val="left"/>
      <w:pPr>
        <w:tabs>
          <w:tab w:val="num" w:pos="2880"/>
        </w:tabs>
        <w:ind w:left="2880" w:hanging="360"/>
      </w:pPr>
      <w:rPr>
        <w:rFonts w:ascii="Wingdings" w:hAnsi="Wingdings" w:hint="default"/>
      </w:rPr>
    </w:lvl>
    <w:lvl w:ilvl="4" w:tplc="A1C6944E" w:tentative="1">
      <w:start w:val="1"/>
      <w:numFmt w:val="bullet"/>
      <w:lvlText w:val="ü"/>
      <w:lvlJc w:val="left"/>
      <w:pPr>
        <w:tabs>
          <w:tab w:val="num" w:pos="3600"/>
        </w:tabs>
        <w:ind w:left="3600" w:hanging="360"/>
      </w:pPr>
      <w:rPr>
        <w:rFonts w:ascii="Wingdings" w:hAnsi="Wingdings" w:hint="default"/>
      </w:rPr>
    </w:lvl>
    <w:lvl w:ilvl="5" w:tplc="ECB8DFD4" w:tentative="1">
      <w:start w:val="1"/>
      <w:numFmt w:val="bullet"/>
      <w:lvlText w:val="ü"/>
      <w:lvlJc w:val="left"/>
      <w:pPr>
        <w:tabs>
          <w:tab w:val="num" w:pos="4320"/>
        </w:tabs>
        <w:ind w:left="4320" w:hanging="360"/>
      </w:pPr>
      <w:rPr>
        <w:rFonts w:ascii="Wingdings" w:hAnsi="Wingdings" w:hint="default"/>
      </w:rPr>
    </w:lvl>
    <w:lvl w:ilvl="6" w:tplc="48D8FA30" w:tentative="1">
      <w:start w:val="1"/>
      <w:numFmt w:val="bullet"/>
      <w:lvlText w:val="ü"/>
      <w:lvlJc w:val="left"/>
      <w:pPr>
        <w:tabs>
          <w:tab w:val="num" w:pos="5040"/>
        </w:tabs>
        <w:ind w:left="5040" w:hanging="360"/>
      </w:pPr>
      <w:rPr>
        <w:rFonts w:ascii="Wingdings" w:hAnsi="Wingdings" w:hint="default"/>
      </w:rPr>
    </w:lvl>
    <w:lvl w:ilvl="7" w:tplc="B2E207B4" w:tentative="1">
      <w:start w:val="1"/>
      <w:numFmt w:val="bullet"/>
      <w:lvlText w:val="ü"/>
      <w:lvlJc w:val="left"/>
      <w:pPr>
        <w:tabs>
          <w:tab w:val="num" w:pos="5760"/>
        </w:tabs>
        <w:ind w:left="5760" w:hanging="360"/>
      </w:pPr>
      <w:rPr>
        <w:rFonts w:ascii="Wingdings" w:hAnsi="Wingdings" w:hint="default"/>
      </w:rPr>
    </w:lvl>
    <w:lvl w:ilvl="8" w:tplc="DB1A1AF6" w:tentative="1">
      <w:start w:val="1"/>
      <w:numFmt w:val="bullet"/>
      <w:lvlText w:val="ü"/>
      <w:lvlJc w:val="left"/>
      <w:pPr>
        <w:tabs>
          <w:tab w:val="num" w:pos="6480"/>
        </w:tabs>
        <w:ind w:left="6480" w:hanging="360"/>
      </w:pPr>
      <w:rPr>
        <w:rFonts w:ascii="Wingdings" w:hAnsi="Wingdings" w:hint="default"/>
      </w:rPr>
    </w:lvl>
  </w:abstractNum>
  <w:abstractNum w:abstractNumId="33" w15:restartNumberingAfterBreak="0">
    <w:nsid w:val="255D1805"/>
    <w:multiLevelType w:val="hybridMultilevel"/>
    <w:tmpl w:val="61AC5CBE"/>
    <w:lvl w:ilvl="0" w:tplc="5D2AA272">
      <w:start w:val="1"/>
      <w:numFmt w:val="bullet"/>
      <w:lvlText w:val="●"/>
      <w:lvlJc w:val="left"/>
      <w:pPr>
        <w:tabs>
          <w:tab w:val="num" w:pos="720"/>
        </w:tabs>
        <w:ind w:left="720" w:hanging="360"/>
      </w:pPr>
      <w:rPr>
        <w:rFonts w:ascii="Arial" w:hAnsi="Arial" w:hint="default"/>
      </w:rPr>
    </w:lvl>
    <w:lvl w:ilvl="1" w:tplc="92486F6E" w:tentative="1">
      <w:start w:val="1"/>
      <w:numFmt w:val="bullet"/>
      <w:lvlText w:val="●"/>
      <w:lvlJc w:val="left"/>
      <w:pPr>
        <w:tabs>
          <w:tab w:val="num" w:pos="1440"/>
        </w:tabs>
        <w:ind w:left="1440" w:hanging="360"/>
      </w:pPr>
      <w:rPr>
        <w:rFonts w:ascii="Arial" w:hAnsi="Arial" w:hint="default"/>
      </w:rPr>
    </w:lvl>
    <w:lvl w:ilvl="2" w:tplc="70DAE1BE" w:tentative="1">
      <w:start w:val="1"/>
      <w:numFmt w:val="bullet"/>
      <w:lvlText w:val="●"/>
      <w:lvlJc w:val="left"/>
      <w:pPr>
        <w:tabs>
          <w:tab w:val="num" w:pos="2160"/>
        </w:tabs>
        <w:ind w:left="2160" w:hanging="360"/>
      </w:pPr>
      <w:rPr>
        <w:rFonts w:ascii="Arial" w:hAnsi="Arial" w:hint="default"/>
      </w:rPr>
    </w:lvl>
    <w:lvl w:ilvl="3" w:tplc="D548A81A" w:tentative="1">
      <w:start w:val="1"/>
      <w:numFmt w:val="bullet"/>
      <w:lvlText w:val="●"/>
      <w:lvlJc w:val="left"/>
      <w:pPr>
        <w:tabs>
          <w:tab w:val="num" w:pos="2880"/>
        </w:tabs>
        <w:ind w:left="2880" w:hanging="360"/>
      </w:pPr>
      <w:rPr>
        <w:rFonts w:ascii="Arial" w:hAnsi="Arial" w:hint="default"/>
      </w:rPr>
    </w:lvl>
    <w:lvl w:ilvl="4" w:tplc="700CDDE8" w:tentative="1">
      <w:start w:val="1"/>
      <w:numFmt w:val="bullet"/>
      <w:lvlText w:val="●"/>
      <w:lvlJc w:val="left"/>
      <w:pPr>
        <w:tabs>
          <w:tab w:val="num" w:pos="3600"/>
        </w:tabs>
        <w:ind w:left="3600" w:hanging="360"/>
      </w:pPr>
      <w:rPr>
        <w:rFonts w:ascii="Arial" w:hAnsi="Arial" w:hint="default"/>
      </w:rPr>
    </w:lvl>
    <w:lvl w:ilvl="5" w:tplc="A83695C0" w:tentative="1">
      <w:start w:val="1"/>
      <w:numFmt w:val="bullet"/>
      <w:lvlText w:val="●"/>
      <w:lvlJc w:val="left"/>
      <w:pPr>
        <w:tabs>
          <w:tab w:val="num" w:pos="4320"/>
        </w:tabs>
        <w:ind w:left="4320" w:hanging="360"/>
      </w:pPr>
      <w:rPr>
        <w:rFonts w:ascii="Arial" w:hAnsi="Arial" w:hint="default"/>
      </w:rPr>
    </w:lvl>
    <w:lvl w:ilvl="6" w:tplc="5E344488" w:tentative="1">
      <w:start w:val="1"/>
      <w:numFmt w:val="bullet"/>
      <w:lvlText w:val="●"/>
      <w:lvlJc w:val="left"/>
      <w:pPr>
        <w:tabs>
          <w:tab w:val="num" w:pos="5040"/>
        </w:tabs>
        <w:ind w:left="5040" w:hanging="360"/>
      </w:pPr>
      <w:rPr>
        <w:rFonts w:ascii="Arial" w:hAnsi="Arial" w:hint="default"/>
      </w:rPr>
    </w:lvl>
    <w:lvl w:ilvl="7" w:tplc="A19EA86A" w:tentative="1">
      <w:start w:val="1"/>
      <w:numFmt w:val="bullet"/>
      <w:lvlText w:val="●"/>
      <w:lvlJc w:val="left"/>
      <w:pPr>
        <w:tabs>
          <w:tab w:val="num" w:pos="5760"/>
        </w:tabs>
        <w:ind w:left="5760" w:hanging="360"/>
      </w:pPr>
      <w:rPr>
        <w:rFonts w:ascii="Arial" w:hAnsi="Arial" w:hint="default"/>
      </w:rPr>
    </w:lvl>
    <w:lvl w:ilvl="8" w:tplc="6976650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5864505"/>
    <w:multiLevelType w:val="hybridMultilevel"/>
    <w:tmpl w:val="23AAAC88"/>
    <w:lvl w:ilvl="0" w:tplc="71404036">
      <w:start w:val="1"/>
      <w:numFmt w:val="bullet"/>
      <w:lvlText w:val="●"/>
      <w:lvlJc w:val="left"/>
      <w:pPr>
        <w:tabs>
          <w:tab w:val="num" w:pos="720"/>
        </w:tabs>
        <w:ind w:left="720" w:hanging="360"/>
      </w:pPr>
      <w:rPr>
        <w:rFonts w:ascii="Arial" w:hAnsi="Arial" w:hint="default"/>
      </w:rPr>
    </w:lvl>
    <w:lvl w:ilvl="1" w:tplc="D8CA5EAA" w:tentative="1">
      <w:start w:val="1"/>
      <w:numFmt w:val="bullet"/>
      <w:lvlText w:val="●"/>
      <w:lvlJc w:val="left"/>
      <w:pPr>
        <w:tabs>
          <w:tab w:val="num" w:pos="1440"/>
        </w:tabs>
        <w:ind w:left="1440" w:hanging="360"/>
      </w:pPr>
      <w:rPr>
        <w:rFonts w:ascii="Arial" w:hAnsi="Arial" w:hint="default"/>
      </w:rPr>
    </w:lvl>
    <w:lvl w:ilvl="2" w:tplc="0E760740" w:tentative="1">
      <w:start w:val="1"/>
      <w:numFmt w:val="bullet"/>
      <w:lvlText w:val="●"/>
      <w:lvlJc w:val="left"/>
      <w:pPr>
        <w:tabs>
          <w:tab w:val="num" w:pos="2160"/>
        </w:tabs>
        <w:ind w:left="2160" w:hanging="360"/>
      </w:pPr>
      <w:rPr>
        <w:rFonts w:ascii="Arial" w:hAnsi="Arial" w:hint="default"/>
      </w:rPr>
    </w:lvl>
    <w:lvl w:ilvl="3" w:tplc="91EC8808" w:tentative="1">
      <w:start w:val="1"/>
      <w:numFmt w:val="bullet"/>
      <w:lvlText w:val="●"/>
      <w:lvlJc w:val="left"/>
      <w:pPr>
        <w:tabs>
          <w:tab w:val="num" w:pos="2880"/>
        </w:tabs>
        <w:ind w:left="2880" w:hanging="360"/>
      </w:pPr>
      <w:rPr>
        <w:rFonts w:ascii="Arial" w:hAnsi="Arial" w:hint="default"/>
      </w:rPr>
    </w:lvl>
    <w:lvl w:ilvl="4" w:tplc="295E44CC" w:tentative="1">
      <w:start w:val="1"/>
      <w:numFmt w:val="bullet"/>
      <w:lvlText w:val="●"/>
      <w:lvlJc w:val="left"/>
      <w:pPr>
        <w:tabs>
          <w:tab w:val="num" w:pos="3600"/>
        </w:tabs>
        <w:ind w:left="3600" w:hanging="360"/>
      </w:pPr>
      <w:rPr>
        <w:rFonts w:ascii="Arial" w:hAnsi="Arial" w:hint="default"/>
      </w:rPr>
    </w:lvl>
    <w:lvl w:ilvl="5" w:tplc="C27C8F4E" w:tentative="1">
      <w:start w:val="1"/>
      <w:numFmt w:val="bullet"/>
      <w:lvlText w:val="●"/>
      <w:lvlJc w:val="left"/>
      <w:pPr>
        <w:tabs>
          <w:tab w:val="num" w:pos="4320"/>
        </w:tabs>
        <w:ind w:left="4320" w:hanging="360"/>
      </w:pPr>
      <w:rPr>
        <w:rFonts w:ascii="Arial" w:hAnsi="Arial" w:hint="default"/>
      </w:rPr>
    </w:lvl>
    <w:lvl w:ilvl="6" w:tplc="2F1CAE22" w:tentative="1">
      <w:start w:val="1"/>
      <w:numFmt w:val="bullet"/>
      <w:lvlText w:val="●"/>
      <w:lvlJc w:val="left"/>
      <w:pPr>
        <w:tabs>
          <w:tab w:val="num" w:pos="5040"/>
        </w:tabs>
        <w:ind w:left="5040" w:hanging="360"/>
      </w:pPr>
      <w:rPr>
        <w:rFonts w:ascii="Arial" w:hAnsi="Arial" w:hint="default"/>
      </w:rPr>
    </w:lvl>
    <w:lvl w:ilvl="7" w:tplc="F3FE1390" w:tentative="1">
      <w:start w:val="1"/>
      <w:numFmt w:val="bullet"/>
      <w:lvlText w:val="●"/>
      <w:lvlJc w:val="left"/>
      <w:pPr>
        <w:tabs>
          <w:tab w:val="num" w:pos="5760"/>
        </w:tabs>
        <w:ind w:left="5760" w:hanging="360"/>
      </w:pPr>
      <w:rPr>
        <w:rFonts w:ascii="Arial" w:hAnsi="Arial" w:hint="default"/>
      </w:rPr>
    </w:lvl>
    <w:lvl w:ilvl="8" w:tplc="DC4CFEB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5BD7FDE"/>
    <w:multiLevelType w:val="hybridMultilevel"/>
    <w:tmpl w:val="8F5E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6C6210F"/>
    <w:multiLevelType w:val="hybridMultilevel"/>
    <w:tmpl w:val="E9F878F0"/>
    <w:lvl w:ilvl="0" w:tplc="0450C012">
      <w:start w:val="1"/>
      <w:numFmt w:val="bullet"/>
      <w:lvlText w:val="•"/>
      <w:lvlJc w:val="left"/>
      <w:pPr>
        <w:tabs>
          <w:tab w:val="num" w:pos="720"/>
        </w:tabs>
        <w:ind w:left="720" w:hanging="360"/>
      </w:pPr>
      <w:rPr>
        <w:rFonts w:ascii="Arial" w:hAnsi="Arial" w:hint="default"/>
      </w:rPr>
    </w:lvl>
    <w:lvl w:ilvl="1" w:tplc="2AEC28FE" w:tentative="1">
      <w:start w:val="1"/>
      <w:numFmt w:val="bullet"/>
      <w:lvlText w:val="•"/>
      <w:lvlJc w:val="left"/>
      <w:pPr>
        <w:tabs>
          <w:tab w:val="num" w:pos="1440"/>
        </w:tabs>
        <w:ind w:left="1440" w:hanging="360"/>
      </w:pPr>
      <w:rPr>
        <w:rFonts w:ascii="Arial" w:hAnsi="Arial" w:hint="default"/>
      </w:rPr>
    </w:lvl>
    <w:lvl w:ilvl="2" w:tplc="25627642" w:tentative="1">
      <w:start w:val="1"/>
      <w:numFmt w:val="bullet"/>
      <w:lvlText w:val="•"/>
      <w:lvlJc w:val="left"/>
      <w:pPr>
        <w:tabs>
          <w:tab w:val="num" w:pos="2160"/>
        </w:tabs>
        <w:ind w:left="2160" w:hanging="360"/>
      </w:pPr>
      <w:rPr>
        <w:rFonts w:ascii="Arial" w:hAnsi="Arial" w:hint="default"/>
      </w:rPr>
    </w:lvl>
    <w:lvl w:ilvl="3" w:tplc="6108EF66" w:tentative="1">
      <w:start w:val="1"/>
      <w:numFmt w:val="bullet"/>
      <w:lvlText w:val="•"/>
      <w:lvlJc w:val="left"/>
      <w:pPr>
        <w:tabs>
          <w:tab w:val="num" w:pos="2880"/>
        </w:tabs>
        <w:ind w:left="2880" w:hanging="360"/>
      </w:pPr>
      <w:rPr>
        <w:rFonts w:ascii="Arial" w:hAnsi="Arial" w:hint="default"/>
      </w:rPr>
    </w:lvl>
    <w:lvl w:ilvl="4" w:tplc="CA444838" w:tentative="1">
      <w:start w:val="1"/>
      <w:numFmt w:val="bullet"/>
      <w:lvlText w:val="•"/>
      <w:lvlJc w:val="left"/>
      <w:pPr>
        <w:tabs>
          <w:tab w:val="num" w:pos="3600"/>
        </w:tabs>
        <w:ind w:left="3600" w:hanging="360"/>
      </w:pPr>
      <w:rPr>
        <w:rFonts w:ascii="Arial" w:hAnsi="Arial" w:hint="default"/>
      </w:rPr>
    </w:lvl>
    <w:lvl w:ilvl="5" w:tplc="F5CE9856" w:tentative="1">
      <w:start w:val="1"/>
      <w:numFmt w:val="bullet"/>
      <w:lvlText w:val="•"/>
      <w:lvlJc w:val="left"/>
      <w:pPr>
        <w:tabs>
          <w:tab w:val="num" w:pos="4320"/>
        </w:tabs>
        <w:ind w:left="4320" w:hanging="360"/>
      </w:pPr>
      <w:rPr>
        <w:rFonts w:ascii="Arial" w:hAnsi="Arial" w:hint="default"/>
      </w:rPr>
    </w:lvl>
    <w:lvl w:ilvl="6" w:tplc="A69666C0" w:tentative="1">
      <w:start w:val="1"/>
      <w:numFmt w:val="bullet"/>
      <w:lvlText w:val="•"/>
      <w:lvlJc w:val="left"/>
      <w:pPr>
        <w:tabs>
          <w:tab w:val="num" w:pos="5040"/>
        </w:tabs>
        <w:ind w:left="5040" w:hanging="360"/>
      </w:pPr>
      <w:rPr>
        <w:rFonts w:ascii="Arial" w:hAnsi="Arial" w:hint="default"/>
      </w:rPr>
    </w:lvl>
    <w:lvl w:ilvl="7" w:tplc="3E64F896" w:tentative="1">
      <w:start w:val="1"/>
      <w:numFmt w:val="bullet"/>
      <w:lvlText w:val="•"/>
      <w:lvlJc w:val="left"/>
      <w:pPr>
        <w:tabs>
          <w:tab w:val="num" w:pos="5760"/>
        </w:tabs>
        <w:ind w:left="5760" w:hanging="360"/>
      </w:pPr>
      <w:rPr>
        <w:rFonts w:ascii="Arial" w:hAnsi="Arial" w:hint="default"/>
      </w:rPr>
    </w:lvl>
    <w:lvl w:ilvl="8" w:tplc="303E197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86E4AB1"/>
    <w:multiLevelType w:val="hybridMultilevel"/>
    <w:tmpl w:val="41B415D4"/>
    <w:lvl w:ilvl="0" w:tplc="CBCA9096">
      <w:start w:val="1"/>
      <w:numFmt w:val="bullet"/>
      <w:lvlText w:val="●"/>
      <w:lvlJc w:val="left"/>
      <w:pPr>
        <w:tabs>
          <w:tab w:val="num" w:pos="720"/>
        </w:tabs>
        <w:ind w:left="720" w:hanging="360"/>
      </w:pPr>
      <w:rPr>
        <w:rFonts w:ascii="Arial" w:hAnsi="Arial" w:hint="default"/>
      </w:rPr>
    </w:lvl>
    <w:lvl w:ilvl="1" w:tplc="3C3E65AE" w:tentative="1">
      <w:start w:val="1"/>
      <w:numFmt w:val="bullet"/>
      <w:lvlText w:val="●"/>
      <w:lvlJc w:val="left"/>
      <w:pPr>
        <w:tabs>
          <w:tab w:val="num" w:pos="1440"/>
        </w:tabs>
        <w:ind w:left="1440" w:hanging="360"/>
      </w:pPr>
      <w:rPr>
        <w:rFonts w:ascii="Arial" w:hAnsi="Arial" w:hint="default"/>
      </w:rPr>
    </w:lvl>
    <w:lvl w:ilvl="2" w:tplc="4330F4BA" w:tentative="1">
      <w:start w:val="1"/>
      <w:numFmt w:val="bullet"/>
      <w:lvlText w:val="●"/>
      <w:lvlJc w:val="left"/>
      <w:pPr>
        <w:tabs>
          <w:tab w:val="num" w:pos="2160"/>
        </w:tabs>
        <w:ind w:left="2160" w:hanging="360"/>
      </w:pPr>
      <w:rPr>
        <w:rFonts w:ascii="Arial" w:hAnsi="Arial" w:hint="default"/>
      </w:rPr>
    </w:lvl>
    <w:lvl w:ilvl="3" w:tplc="4E14B352" w:tentative="1">
      <w:start w:val="1"/>
      <w:numFmt w:val="bullet"/>
      <w:lvlText w:val="●"/>
      <w:lvlJc w:val="left"/>
      <w:pPr>
        <w:tabs>
          <w:tab w:val="num" w:pos="2880"/>
        </w:tabs>
        <w:ind w:left="2880" w:hanging="360"/>
      </w:pPr>
      <w:rPr>
        <w:rFonts w:ascii="Arial" w:hAnsi="Arial" w:hint="default"/>
      </w:rPr>
    </w:lvl>
    <w:lvl w:ilvl="4" w:tplc="D9E4A96E" w:tentative="1">
      <w:start w:val="1"/>
      <w:numFmt w:val="bullet"/>
      <w:lvlText w:val="●"/>
      <w:lvlJc w:val="left"/>
      <w:pPr>
        <w:tabs>
          <w:tab w:val="num" w:pos="3600"/>
        </w:tabs>
        <w:ind w:left="3600" w:hanging="360"/>
      </w:pPr>
      <w:rPr>
        <w:rFonts w:ascii="Arial" w:hAnsi="Arial" w:hint="default"/>
      </w:rPr>
    </w:lvl>
    <w:lvl w:ilvl="5" w:tplc="7076CD86" w:tentative="1">
      <w:start w:val="1"/>
      <w:numFmt w:val="bullet"/>
      <w:lvlText w:val="●"/>
      <w:lvlJc w:val="left"/>
      <w:pPr>
        <w:tabs>
          <w:tab w:val="num" w:pos="4320"/>
        </w:tabs>
        <w:ind w:left="4320" w:hanging="360"/>
      </w:pPr>
      <w:rPr>
        <w:rFonts w:ascii="Arial" w:hAnsi="Arial" w:hint="default"/>
      </w:rPr>
    </w:lvl>
    <w:lvl w:ilvl="6" w:tplc="38DCC912" w:tentative="1">
      <w:start w:val="1"/>
      <w:numFmt w:val="bullet"/>
      <w:lvlText w:val="●"/>
      <w:lvlJc w:val="left"/>
      <w:pPr>
        <w:tabs>
          <w:tab w:val="num" w:pos="5040"/>
        </w:tabs>
        <w:ind w:left="5040" w:hanging="360"/>
      </w:pPr>
      <w:rPr>
        <w:rFonts w:ascii="Arial" w:hAnsi="Arial" w:hint="default"/>
      </w:rPr>
    </w:lvl>
    <w:lvl w:ilvl="7" w:tplc="2DFC8FE8" w:tentative="1">
      <w:start w:val="1"/>
      <w:numFmt w:val="bullet"/>
      <w:lvlText w:val="●"/>
      <w:lvlJc w:val="left"/>
      <w:pPr>
        <w:tabs>
          <w:tab w:val="num" w:pos="5760"/>
        </w:tabs>
        <w:ind w:left="5760" w:hanging="360"/>
      </w:pPr>
      <w:rPr>
        <w:rFonts w:ascii="Arial" w:hAnsi="Arial" w:hint="default"/>
      </w:rPr>
    </w:lvl>
    <w:lvl w:ilvl="8" w:tplc="48789F7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8B1534F"/>
    <w:multiLevelType w:val="hybridMultilevel"/>
    <w:tmpl w:val="7114739C"/>
    <w:lvl w:ilvl="0" w:tplc="9F60C0BE">
      <w:start w:val="1"/>
      <w:numFmt w:val="bullet"/>
      <w:lvlText w:val="●"/>
      <w:lvlJc w:val="left"/>
      <w:pPr>
        <w:tabs>
          <w:tab w:val="num" w:pos="720"/>
        </w:tabs>
        <w:ind w:left="720" w:hanging="360"/>
      </w:pPr>
      <w:rPr>
        <w:rFonts w:ascii="Arial" w:hAnsi="Arial" w:hint="default"/>
      </w:rPr>
    </w:lvl>
    <w:lvl w:ilvl="1" w:tplc="DB8C190C" w:tentative="1">
      <w:start w:val="1"/>
      <w:numFmt w:val="bullet"/>
      <w:lvlText w:val="●"/>
      <w:lvlJc w:val="left"/>
      <w:pPr>
        <w:tabs>
          <w:tab w:val="num" w:pos="1440"/>
        </w:tabs>
        <w:ind w:left="1440" w:hanging="360"/>
      </w:pPr>
      <w:rPr>
        <w:rFonts w:ascii="Arial" w:hAnsi="Arial" w:hint="default"/>
      </w:rPr>
    </w:lvl>
    <w:lvl w:ilvl="2" w:tplc="2A52D80E" w:tentative="1">
      <w:start w:val="1"/>
      <w:numFmt w:val="bullet"/>
      <w:lvlText w:val="●"/>
      <w:lvlJc w:val="left"/>
      <w:pPr>
        <w:tabs>
          <w:tab w:val="num" w:pos="2160"/>
        </w:tabs>
        <w:ind w:left="2160" w:hanging="360"/>
      </w:pPr>
      <w:rPr>
        <w:rFonts w:ascii="Arial" w:hAnsi="Arial" w:hint="default"/>
      </w:rPr>
    </w:lvl>
    <w:lvl w:ilvl="3" w:tplc="2BCCB9BE" w:tentative="1">
      <w:start w:val="1"/>
      <w:numFmt w:val="bullet"/>
      <w:lvlText w:val="●"/>
      <w:lvlJc w:val="left"/>
      <w:pPr>
        <w:tabs>
          <w:tab w:val="num" w:pos="2880"/>
        </w:tabs>
        <w:ind w:left="2880" w:hanging="360"/>
      </w:pPr>
      <w:rPr>
        <w:rFonts w:ascii="Arial" w:hAnsi="Arial" w:hint="default"/>
      </w:rPr>
    </w:lvl>
    <w:lvl w:ilvl="4" w:tplc="2850EE20" w:tentative="1">
      <w:start w:val="1"/>
      <w:numFmt w:val="bullet"/>
      <w:lvlText w:val="●"/>
      <w:lvlJc w:val="left"/>
      <w:pPr>
        <w:tabs>
          <w:tab w:val="num" w:pos="3600"/>
        </w:tabs>
        <w:ind w:left="3600" w:hanging="360"/>
      </w:pPr>
      <w:rPr>
        <w:rFonts w:ascii="Arial" w:hAnsi="Arial" w:hint="default"/>
      </w:rPr>
    </w:lvl>
    <w:lvl w:ilvl="5" w:tplc="F2CAF94E" w:tentative="1">
      <w:start w:val="1"/>
      <w:numFmt w:val="bullet"/>
      <w:lvlText w:val="●"/>
      <w:lvlJc w:val="left"/>
      <w:pPr>
        <w:tabs>
          <w:tab w:val="num" w:pos="4320"/>
        </w:tabs>
        <w:ind w:left="4320" w:hanging="360"/>
      </w:pPr>
      <w:rPr>
        <w:rFonts w:ascii="Arial" w:hAnsi="Arial" w:hint="default"/>
      </w:rPr>
    </w:lvl>
    <w:lvl w:ilvl="6" w:tplc="E4507872" w:tentative="1">
      <w:start w:val="1"/>
      <w:numFmt w:val="bullet"/>
      <w:lvlText w:val="●"/>
      <w:lvlJc w:val="left"/>
      <w:pPr>
        <w:tabs>
          <w:tab w:val="num" w:pos="5040"/>
        </w:tabs>
        <w:ind w:left="5040" w:hanging="360"/>
      </w:pPr>
      <w:rPr>
        <w:rFonts w:ascii="Arial" w:hAnsi="Arial" w:hint="default"/>
      </w:rPr>
    </w:lvl>
    <w:lvl w:ilvl="7" w:tplc="139C8560" w:tentative="1">
      <w:start w:val="1"/>
      <w:numFmt w:val="bullet"/>
      <w:lvlText w:val="●"/>
      <w:lvlJc w:val="left"/>
      <w:pPr>
        <w:tabs>
          <w:tab w:val="num" w:pos="5760"/>
        </w:tabs>
        <w:ind w:left="5760" w:hanging="360"/>
      </w:pPr>
      <w:rPr>
        <w:rFonts w:ascii="Arial" w:hAnsi="Arial" w:hint="default"/>
      </w:rPr>
    </w:lvl>
    <w:lvl w:ilvl="8" w:tplc="4728390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8E921D5"/>
    <w:multiLevelType w:val="hybridMultilevel"/>
    <w:tmpl w:val="60F88972"/>
    <w:lvl w:ilvl="0" w:tplc="76EE0B6C">
      <w:start w:val="1"/>
      <w:numFmt w:val="bullet"/>
      <w:lvlText w:val="●"/>
      <w:lvlJc w:val="left"/>
      <w:pPr>
        <w:tabs>
          <w:tab w:val="num" w:pos="720"/>
        </w:tabs>
        <w:ind w:left="720" w:hanging="360"/>
      </w:pPr>
      <w:rPr>
        <w:rFonts w:ascii="Arial" w:hAnsi="Arial" w:hint="default"/>
      </w:rPr>
    </w:lvl>
    <w:lvl w:ilvl="1" w:tplc="8F645964" w:tentative="1">
      <w:start w:val="1"/>
      <w:numFmt w:val="bullet"/>
      <w:lvlText w:val="●"/>
      <w:lvlJc w:val="left"/>
      <w:pPr>
        <w:tabs>
          <w:tab w:val="num" w:pos="1440"/>
        </w:tabs>
        <w:ind w:left="1440" w:hanging="360"/>
      </w:pPr>
      <w:rPr>
        <w:rFonts w:ascii="Arial" w:hAnsi="Arial" w:hint="default"/>
      </w:rPr>
    </w:lvl>
    <w:lvl w:ilvl="2" w:tplc="D2E419D0" w:tentative="1">
      <w:start w:val="1"/>
      <w:numFmt w:val="bullet"/>
      <w:lvlText w:val="●"/>
      <w:lvlJc w:val="left"/>
      <w:pPr>
        <w:tabs>
          <w:tab w:val="num" w:pos="2160"/>
        </w:tabs>
        <w:ind w:left="2160" w:hanging="360"/>
      </w:pPr>
      <w:rPr>
        <w:rFonts w:ascii="Arial" w:hAnsi="Arial" w:hint="default"/>
      </w:rPr>
    </w:lvl>
    <w:lvl w:ilvl="3" w:tplc="C1D00498" w:tentative="1">
      <w:start w:val="1"/>
      <w:numFmt w:val="bullet"/>
      <w:lvlText w:val="●"/>
      <w:lvlJc w:val="left"/>
      <w:pPr>
        <w:tabs>
          <w:tab w:val="num" w:pos="2880"/>
        </w:tabs>
        <w:ind w:left="2880" w:hanging="360"/>
      </w:pPr>
      <w:rPr>
        <w:rFonts w:ascii="Arial" w:hAnsi="Arial" w:hint="default"/>
      </w:rPr>
    </w:lvl>
    <w:lvl w:ilvl="4" w:tplc="8494A9B6" w:tentative="1">
      <w:start w:val="1"/>
      <w:numFmt w:val="bullet"/>
      <w:lvlText w:val="●"/>
      <w:lvlJc w:val="left"/>
      <w:pPr>
        <w:tabs>
          <w:tab w:val="num" w:pos="3600"/>
        </w:tabs>
        <w:ind w:left="3600" w:hanging="360"/>
      </w:pPr>
      <w:rPr>
        <w:rFonts w:ascii="Arial" w:hAnsi="Arial" w:hint="default"/>
      </w:rPr>
    </w:lvl>
    <w:lvl w:ilvl="5" w:tplc="29948FAC" w:tentative="1">
      <w:start w:val="1"/>
      <w:numFmt w:val="bullet"/>
      <w:lvlText w:val="●"/>
      <w:lvlJc w:val="left"/>
      <w:pPr>
        <w:tabs>
          <w:tab w:val="num" w:pos="4320"/>
        </w:tabs>
        <w:ind w:left="4320" w:hanging="360"/>
      </w:pPr>
      <w:rPr>
        <w:rFonts w:ascii="Arial" w:hAnsi="Arial" w:hint="default"/>
      </w:rPr>
    </w:lvl>
    <w:lvl w:ilvl="6" w:tplc="3A7E4EDE" w:tentative="1">
      <w:start w:val="1"/>
      <w:numFmt w:val="bullet"/>
      <w:lvlText w:val="●"/>
      <w:lvlJc w:val="left"/>
      <w:pPr>
        <w:tabs>
          <w:tab w:val="num" w:pos="5040"/>
        </w:tabs>
        <w:ind w:left="5040" w:hanging="360"/>
      </w:pPr>
      <w:rPr>
        <w:rFonts w:ascii="Arial" w:hAnsi="Arial" w:hint="default"/>
      </w:rPr>
    </w:lvl>
    <w:lvl w:ilvl="7" w:tplc="0F1624DE" w:tentative="1">
      <w:start w:val="1"/>
      <w:numFmt w:val="bullet"/>
      <w:lvlText w:val="●"/>
      <w:lvlJc w:val="left"/>
      <w:pPr>
        <w:tabs>
          <w:tab w:val="num" w:pos="5760"/>
        </w:tabs>
        <w:ind w:left="5760" w:hanging="360"/>
      </w:pPr>
      <w:rPr>
        <w:rFonts w:ascii="Arial" w:hAnsi="Arial" w:hint="default"/>
      </w:rPr>
    </w:lvl>
    <w:lvl w:ilvl="8" w:tplc="B100D9D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8F14F74"/>
    <w:multiLevelType w:val="hybridMultilevel"/>
    <w:tmpl w:val="CA98E4C0"/>
    <w:lvl w:ilvl="0" w:tplc="22B28794">
      <w:start w:val="1"/>
      <w:numFmt w:val="bullet"/>
      <w:lvlText w:val="●"/>
      <w:lvlJc w:val="left"/>
      <w:pPr>
        <w:tabs>
          <w:tab w:val="num" w:pos="720"/>
        </w:tabs>
        <w:ind w:left="720" w:hanging="360"/>
      </w:pPr>
      <w:rPr>
        <w:rFonts w:ascii="Arial" w:hAnsi="Arial" w:hint="default"/>
      </w:rPr>
    </w:lvl>
    <w:lvl w:ilvl="1" w:tplc="9CF00EA2" w:tentative="1">
      <w:start w:val="1"/>
      <w:numFmt w:val="bullet"/>
      <w:lvlText w:val="●"/>
      <w:lvlJc w:val="left"/>
      <w:pPr>
        <w:tabs>
          <w:tab w:val="num" w:pos="1440"/>
        </w:tabs>
        <w:ind w:left="1440" w:hanging="360"/>
      </w:pPr>
      <w:rPr>
        <w:rFonts w:ascii="Arial" w:hAnsi="Arial" w:hint="default"/>
      </w:rPr>
    </w:lvl>
    <w:lvl w:ilvl="2" w:tplc="9A1E0F00" w:tentative="1">
      <w:start w:val="1"/>
      <w:numFmt w:val="bullet"/>
      <w:lvlText w:val="●"/>
      <w:lvlJc w:val="left"/>
      <w:pPr>
        <w:tabs>
          <w:tab w:val="num" w:pos="2160"/>
        </w:tabs>
        <w:ind w:left="2160" w:hanging="360"/>
      </w:pPr>
      <w:rPr>
        <w:rFonts w:ascii="Arial" w:hAnsi="Arial" w:hint="default"/>
      </w:rPr>
    </w:lvl>
    <w:lvl w:ilvl="3" w:tplc="B56A5720" w:tentative="1">
      <w:start w:val="1"/>
      <w:numFmt w:val="bullet"/>
      <w:lvlText w:val="●"/>
      <w:lvlJc w:val="left"/>
      <w:pPr>
        <w:tabs>
          <w:tab w:val="num" w:pos="2880"/>
        </w:tabs>
        <w:ind w:left="2880" w:hanging="360"/>
      </w:pPr>
      <w:rPr>
        <w:rFonts w:ascii="Arial" w:hAnsi="Arial" w:hint="default"/>
      </w:rPr>
    </w:lvl>
    <w:lvl w:ilvl="4" w:tplc="E91A37C2" w:tentative="1">
      <w:start w:val="1"/>
      <w:numFmt w:val="bullet"/>
      <w:lvlText w:val="●"/>
      <w:lvlJc w:val="left"/>
      <w:pPr>
        <w:tabs>
          <w:tab w:val="num" w:pos="3600"/>
        </w:tabs>
        <w:ind w:left="3600" w:hanging="360"/>
      </w:pPr>
      <w:rPr>
        <w:rFonts w:ascii="Arial" w:hAnsi="Arial" w:hint="default"/>
      </w:rPr>
    </w:lvl>
    <w:lvl w:ilvl="5" w:tplc="7B444782" w:tentative="1">
      <w:start w:val="1"/>
      <w:numFmt w:val="bullet"/>
      <w:lvlText w:val="●"/>
      <w:lvlJc w:val="left"/>
      <w:pPr>
        <w:tabs>
          <w:tab w:val="num" w:pos="4320"/>
        </w:tabs>
        <w:ind w:left="4320" w:hanging="360"/>
      </w:pPr>
      <w:rPr>
        <w:rFonts w:ascii="Arial" w:hAnsi="Arial" w:hint="default"/>
      </w:rPr>
    </w:lvl>
    <w:lvl w:ilvl="6" w:tplc="973070AC" w:tentative="1">
      <w:start w:val="1"/>
      <w:numFmt w:val="bullet"/>
      <w:lvlText w:val="●"/>
      <w:lvlJc w:val="left"/>
      <w:pPr>
        <w:tabs>
          <w:tab w:val="num" w:pos="5040"/>
        </w:tabs>
        <w:ind w:left="5040" w:hanging="360"/>
      </w:pPr>
      <w:rPr>
        <w:rFonts w:ascii="Arial" w:hAnsi="Arial" w:hint="default"/>
      </w:rPr>
    </w:lvl>
    <w:lvl w:ilvl="7" w:tplc="0136EA86" w:tentative="1">
      <w:start w:val="1"/>
      <w:numFmt w:val="bullet"/>
      <w:lvlText w:val="●"/>
      <w:lvlJc w:val="left"/>
      <w:pPr>
        <w:tabs>
          <w:tab w:val="num" w:pos="5760"/>
        </w:tabs>
        <w:ind w:left="5760" w:hanging="360"/>
      </w:pPr>
      <w:rPr>
        <w:rFonts w:ascii="Arial" w:hAnsi="Arial" w:hint="default"/>
      </w:rPr>
    </w:lvl>
    <w:lvl w:ilvl="8" w:tplc="BBBA412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28F57727"/>
    <w:multiLevelType w:val="hybridMultilevel"/>
    <w:tmpl w:val="C3029998"/>
    <w:lvl w:ilvl="0" w:tplc="C8DADACA">
      <w:start w:val="1"/>
      <w:numFmt w:val="bullet"/>
      <w:lvlText w:val="•"/>
      <w:lvlJc w:val="left"/>
      <w:pPr>
        <w:tabs>
          <w:tab w:val="num" w:pos="720"/>
        </w:tabs>
        <w:ind w:left="720" w:hanging="360"/>
      </w:pPr>
      <w:rPr>
        <w:rFonts w:ascii="Arial" w:hAnsi="Arial" w:hint="default"/>
      </w:rPr>
    </w:lvl>
    <w:lvl w:ilvl="1" w:tplc="0A1AF11C" w:tentative="1">
      <w:start w:val="1"/>
      <w:numFmt w:val="bullet"/>
      <w:lvlText w:val="•"/>
      <w:lvlJc w:val="left"/>
      <w:pPr>
        <w:tabs>
          <w:tab w:val="num" w:pos="1440"/>
        </w:tabs>
        <w:ind w:left="1440" w:hanging="360"/>
      </w:pPr>
      <w:rPr>
        <w:rFonts w:ascii="Arial" w:hAnsi="Arial" w:hint="default"/>
      </w:rPr>
    </w:lvl>
    <w:lvl w:ilvl="2" w:tplc="60EE29D0" w:tentative="1">
      <w:start w:val="1"/>
      <w:numFmt w:val="bullet"/>
      <w:lvlText w:val="•"/>
      <w:lvlJc w:val="left"/>
      <w:pPr>
        <w:tabs>
          <w:tab w:val="num" w:pos="2160"/>
        </w:tabs>
        <w:ind w:left="2160" w:hanging="360"/>
      </w:pPr>
      <w:rPr>
        <w:rFonts w:ascii="Arial" w:hAnsi="Arial" w:hint="default"/>
      </w:rPr>
    </w:lvl>
    <w:lvl w:ilvl="3" w:tplc="65B66B02" w:tentative="1">
      <w:start w:val="1"/>
      <w:numFmt w:val="bullet"/>
      <w:lvlText w:val="•"/>
      <w:lvlJc w:val="left"/>
      <w:pPr>
        <w:tabs>
          <w:tab w:val="num" w:pos="2880"/>
        </w:tabs>
        <w:ind w:left="2880" w:hanging="360"/>
      </w:pPr>
      <w:rPr>
        <w:rFonts w:ascii="Arial" w:hAnsi="Arial" w:hint="default"/>
      </w:rPr>
    </w:lvl>
    <w:lvl w:ilvl="4" w:tplc="C124F736" w:tentative="1">
      <w:start w:val="1"/>
      <w:numFmt w:val="bullet"/>
      <w:lvlText w:val="•"/>
      <w:lvlJc w:val="left"/>
      <w:pPr>
        <w:tabs>
          <w:tab w:val="num" w:pos="3600"/>
        </w:tabs>
        <w:ind w:left="3600" w:hanging="360"/>
      </w:pPr>
      <w:rPr>
        <w:rFonts w:ascii="Arial" w:hAnsi="Arial" w:hint="default"/>
      </w:rPr>
    </w:lvl>
    <w:lvl w:ilvl="5" w:tplc="9C8C2664" w:tentative="1">
      <w:start w:val="1"/>
      <w:numFmt w:val="bullet"/>
      <w:lvlText w:val="•"/>
      <w:lvlJc w:val="left"/>
      <w:pPr>
        <w:tabs>
          <w:tab w:val="num" w:pos="4320"/>
        </w:tabs>
        <w:ind w:left="4320" w:hanging="360"/>
      </w:pPr>
      <w:rPr>
        <w:rFonts w:ascii="Arial" w:hAnsi="Arial" w:hint="default"/>
      </w:rPr>
    </w:lvl>
    <w:lvl w:ilvl="6" w:tplc="17A6818E" w:tentative="1">
      <w:start w:val="1"/>
      <w:numFmt w:val="bullet"/>
      <w:lvlText w:val="•"/>
      <w:lvlJc w:val="left"/>
      <w:pPr>
        <w:tabs>
          <w:tab w:val="num" w:pos="5040"/>
        </w:tabs>
        <w:ind w:left="5040" w:hanging="360"/>
      </w:pPr>
      <w:rPr>
        <w:rFonts w:ascii="Arial" w:hAnsi="Arial" w:hint="default"/>
      </w:rPr>
    </w:lvl>
    <w:lvl w:ilvl="7" w:tplc="A4D4CD74" w:tentative="1">
      <w:start w:val="1"/>
      <w:numFmt w:val="bullet"/>
      <w:lvlText w:val="•"/>
      <w:lvlJc w:val="left"/>
      <w:pPr>
        <w:tabs>
          <w:tab w:val="num" w:pos="5760"/>
        </w:tabs>
        <w:ind w:left="5760" w:hanging="360"/>
      </w:pPr>
      <w:rPr>
        <w:rFonts w:ascii="Arial" w:hAnsi="Arial" w:hint="default"/>
      </w:rPr>
    </w:lvl>
    <w:lvl w:ilvl="8" w:tplc="8F0C5A6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2A8D20BA"/>
    <w:multiLevelType w:val="hybridMultilevel"/>
    <w:tmpl w:val="5FF0067E"/>
    <w:lvl w:ilvl="0" w:tplc="D698439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C0A3400"/>
    <w:multiLevelType w:val="hybridMultilevel"/>
    <w:tmpl w:val="451C8FF2"/>
    <w:lvl w:ilvl="0" w:tplc="E27C6BEC">
      <w:start w:val="1"/>
      <w:numFmt w:val="bullet"/>
      <w:lvlText w:val="●"/>
      <w:lvlJc w:val="left"/>
      <w:pPr>
        <w:tabs>
          <w:tab w:val="num" w:pos="720"/>
        </w:tabs>
        <w:ind w:left="720" w:hanging="360"/>
      </w:pPr>
      <w:rPr>
        <w:rFonts w:ascii="Arial" w:hAnsi="Arial" w:hint="default"/>
      </w:rPr>
    </w:lvl>
    <w:lvl w:ilvl="1" w:tplc="D3E820A6" w:tentative="1">
      <w:start w:val="1"/>
      <w:numFmt w:val="bullet"/>
      <w:lvlText w:val="●"/>
      <w:lvlJc w:val="left"/>
      <w:pPr>
        <w:tabs>
          <w:tab w:val="num" w:pos="1440"/>
        </w:tabs>
        <w:ind w:left="1440" w:hanging="360"/>
      </w:pPr>
      <w:rPr>
        <w:rFonts w:ascii="Arial" w:hAnsi="Arial" w:hint="default"/>
      </w:rPr>
    </w:lvl>
    <w:lvl w:ilvl="2" w:tplc="F0904482" w:tentative="1">
      <w:start w:val="1"/>
      <w:numFmt w:val="bullet"/>
      <w:lvlText w:val="●"/>
      <w:lvlJc w:val="left"/>
      <w:pPr>
        <w:tabs>
          <w:tab w:val="num" w:pos="2160"/>
        </w:tabs>
        <w:ind w:left="2160" w:hanging="360"/>
      </w:pPr>
      <w:rPr>
        <w:rFonts w:ascii="Arial" w:hAnsi="Arial" w:hint="default"/>
      </w:rPr>
    </w:lvl>
    <w:lvl w:ilvl="3" w:tplc="A95CE0A0" w:tentative="1">
      <w:start w:val="1"/>
      <w:numFmt w:val="bullet"/>
      <w:lvlText w:val="●"/>
      <w:lvlJc w:val="left"/>
      <w:pPr>
        <w:tabs>
          <w:tab w:val="num" w:pos="2880"/>
        </w:tabs>
        <w:ind w:left="2880" w:hanging="360"/>
      </w:pPr>
      <w:rPr>
        <w:rFonts w:ascii="Arial" w:hAnsi="Arial" w:hint="default"/>
      </w:rPr>
    </w:lvl>
    <w:lvl w:ilvl="4" w:tplc="1E725FC4" w:tentative="1">
      <w:start w:val="1"/>
      <w:numFmt w:val="bullet"/>
      <w:lvlText w:val="●"/>
      <w:lvlJc w:val="left"/>
      <w:pPr>
        <w:tabs>
          <w:tab w:val="num" w:pos="3600"/>
        </w:tabs>
        <w:ind w:left="3600" w:hanging="360"/>
      </w:pPr>
      <w:rPr>
        <w:rFonts w:ascii="Arial" w:hAnsi="Arial" w:hint="default"/>
      </w:rPr>
    </w:lvl>
    <w:lvl w:ilvl="5" w:tplc="7C565C9A" w:tentative="1">
      <w:start w:val="1"/>
      <w:numFmt w:val="bullet"/>
      <w:lvlText w:val="●"/>
      <w:lvlJc w:val="left"/>
      <w:pPr>
        <w:tabs>
          <w:tab w:val="num" w:pos="4320"/>
        </w:tabs>
        <w:ind w:left="4320" w:hanging="360"/>
      </w:pPr>
      <w:rPr>
        <w:rFonts w:ascii="Arial" w:hAnsi="Arial" w:hint="default"/>
      </w:rPr>
    </w:lvl>
    <w:lvl w:ilvl="6" w:tplc="E4205158" w:tentative="1">
      <w:start w:val="1"/>
      <w:numFmt w:val="bullet"/>
      <w:lvlText w:val="●"/>
      <w:lvlJc w:val="left"/>
      <w:pPr>
        <w:tabs>
          <w:tab w:val="num" w:pos="5040"/>
        </w:tabs>
        <w:ind w:left="5040" w:hanging="360"/>
      </w:pPr>
      <w:rPr>
        <w:rFonts w:ascii="Arial" w:hAnsi="Arial" w:hint="default"/>
      </w:rPr>
    </w:lvl>
    <w:lvl w:ilvl="7" w:tplc="FC3C0DA0" w:tentative="1">
      <w:start w:val="1"/>
      <w:numFmt w:val="bullet"/>
      <w:lvlText w:val="●"/>
      <w:lvlJc w:val="left"/>
      <w:pPr>
        <w:tabs>
          <w:tab w:val="num" w:pos="5760"/>
        </w:tabs>
        <w:ind w:left="5760" w:hanging="360"/>
      </w:pPr>
      <w:rPr>
        <w:rFonts w:ascii="Arial" w:hAnsi="Arial" w:hint="default"/>
      </w:rPr>
    </w:lvl>
    <w:lvl w:ilvl="8" w:tplc="2A0C990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2C5D34EF"/>
    <w:multiLevelType w:val="hybridMultilevel"/>
    <w:tmpl w:val="C7F0D742"/>
    <w:lvl w:ilvl="0" w:tplc="AE662336">
      <w:start w:val="1"/>
      <w:numFmt w:val="bullet"/>
      <w:lvlText w:val="●"/>
      <w:lvlJc w:val="left"/>
      <w:pPr>
        <w:tabs>
          <w:tab w:val="num" w:pos="720"/>
        </w:tabs>
        <w:ind w:left="720" w:hanging="360"/>
      </w:pPr>
      <w:rPr>
        <w:rFonts w:ascii="Arial" w:hAnsi="Arial" w:hint="default"/>
      </w:rPr>
    </w:lvl>
    <w:lvl w:ilvl="1" w:tplc="2D70AC3C" w:tentative="1">
      <w:start w:val="1"/>
      <w:numFmt w:val="bullet"/>
      <w:lvlText w:val="●"/>
      <w:lvlJc w:val="left"/>
      <w:pPr>
        <w:tabs>
          <w:tab w:val="num" w:pos="1440"/>
        </w:tabs>
        <w:ind w:left="1440" w:hanging="360"/>
      </w:pPr>
      <w:rPr>
        <w:rFonts w:ascii="Arial" w:hAnsi="Arial" w:hint="default"/>
      </w:rPr>
    </w:lvl>
    <w:lvl w:ilvl="2" w:tplc="F8D00E6E" w:tentative="1">
      <w:start w:val="1"/>
      <w:numFmt w:val="bullet"/>
      <w:lvlText w:val="●"/>
      <w:lvlJc w:val="left"/>
      <w:pPr>
        <w:tabs>
          <w:tab w:val="num" w:pos="2160"/>
        </w:tabs>
        <w:ind w:left="2160" w:hanging="360"/>
      </w:pPr>
      <w:rPr>
        <w:rFonts w:ascii="Arial" w:hAnsi="Arial" w:hint="default"/>
      </w:rPr>
    </w:lvl>
    <w:lvl w:ilvl="3" w:tplc="E8D01AB6" w:tentative="1">
      <w:start w:val="1"/>
      <w:numFmt w:val="bullet"/>
      <w:lvlText w:val="●"/>
      <w:lvlJc w:val="left"/>
      <w:pPr>
        <w:tabs>
          <w:tab w:val="num" w:pos="2880"/>
        </w:tabs>
        <w:ind w:left="2880" w:hanging="360"/>
      </w:pPr>
      <w:rPr>
        <w:rFonts w:ascii="Arial" w:hAnsi="Arial" w:hint="default"/>
      </w:rPr>
    </w:lvl>
    <w:lvl w:ilvl="4" w:tplc="FD5C4808" w:tentative="1">
      <w:start w:val="1"/>
      <w:numFmt w:val="bullet"/>
      <w:lvlText w:val="●"/>
      <w:lvlJc w:val="left"/>
      <w:pPr>
        <w:tabs>
          <w:tab w:val="num" w:pos="3600"/>
        </w:tabs>
        <w:ind w:left="3600" w:hanging="360"/>
      </w:pPr>
      <w:rPr>
        <w:rFonts w:ascii="Arial" w:hAnsi="Arial" w:hint="default"/>
      </w:rPr>
    </w:lvl>
    <w:lvl w:ilvl="5" w:tplc="C96CB15E" w:tentative="1">
      <w:start w:val="1"/>
      <w:numFmt w:val="bullet"/>
      <w:lvlText w:val="●"/>
      <w:lvlJc w:val="left"/>
      <w:pPr>
        <w:tabs>
          <w:tab w:val="num" w:pos="4320"/>
        </w:tabs>
        <w:ind w:left="4320" w:hanging="360"/>
      </w:pPr>
      <w:rPr>
        <w:rFonts w:ascii="Arial" w:hAnsi="Arial" w:hint="default"/>
      </w:rPr>
    </w:lvl>
    <w:lvl w:ilvl="6" w:tplc="14347C6A" w:tentative="1">
      <w:start w:val="1"/>
      <w:numFmt w:val="bullet"/>
      <w:lvlText w:val="●"/>
      <w:lvlJc w:val="left"/>
      <w:pPr>
        <w:tabs>
          <w:tab w:val="num" w:pos="5040"/>
        </w:tabs>
        <w:ind w:left="5040" w:hanging="360"/>
      </w:pPr>
      <w:rPr>
        <w:rFonts w:ascii="Arial" w:hAnsi="Arial" w:hint="default"/>
      </w:rPr>
    </w:lvl>
    <w:lvl w:ilvl="7" w:tplc="9024535C" w:tentative="1">
      <w:start w:val="1"/>
      <w:numFmt w:val="bullet"/>
      <w:lvlText w:val="●"/>
      <w:lvlJc w:val="left"/>
      <w:pPr>
        <w:tabs>
          <w:tab w:val="num" w:pos="5760"/>
        </w:tabs>
        <w:ind w:left="5760" w:hanging="360"/>
      </w:pPr>
      <w:rPr>
        <w:rFonts w:ascii="Arial" w:hAnsi="Arial" w:hint="default"/>
      </w:rPr>
    </w:lvl>
    <w:lvl w:ilvl="8" w:tplc="8042C5E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2CB276DF"/>
    <w:multiLevelType w:val="hybridMultilevel"/>
    <w:tmpl w:val="9108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D3C0FD9"/>
    <w:multiLevelType w:val="hybridMultilevel"/>
    <w:tmpl w:val="4DDEB266"/>
    <w:lvl w:ilvl="0" w:tplc="794A6C76">
      <w:start w:val="1"/>
      <w:numFmt w:val="bullet"/>
      <w:lvlText w:val="•"/>
      <w:lvlJc w:val="left"/>
      <w:pPr>
        <w:tabs>
          <w:tab w:val="num" w:pos="720"/>
        </w:tabs>
        <w:ind w:left="720" w:hanging="360"/>
      </w:pPr>
      <w:rPr>
        <w:rFonts w:ascii="Arial" w:hAnsi="Arial" w:hint="default"/>
      </w:rPr>
    </w:lvl>
    <w:lvl w:ilvl="1" w:tplc="80BA069C" w:tentative="1">
      <w:start w:val="1"/>
      <w:numFmt w:val="bullet"/>
      <w:lvlText w:val="•"/>
      <w:lvlJc w:val="left"/>
      <w:pPr>
        <w:tabs>
          <w:tab w:val="num" w:pos="1440"/>
        </w:tabs>
        <w:ind w:left="1440" w:hanging="360"/>
      </w:pPr>
      <w:rPr>
        <w:rFonts w:ascii="Arial" w:hAnsi="Arial" w:hint="default"/>
      </w:rPr>
    </w:lvl>
    <w:lvl w:ilvl="2" w:tplc="E53029F0" w:tentative="1">
      <w:start w:val="1"/>
      <w:numFmt w:val="bullet"/>
      <w:lvlText w:val="•"/>
      <w:lvlJc w:val="left"/>
      <w:pPr>
        <w:tabs>
          <w:tab w:val="num" w:pos="2160"/>
        </w:tabs>
        <w:ind w:left="2160" w:hanging="360"/>
      </w:pPr>
      <w:rPr>
        <w:rFonts w:ascii="Arial" w:hAnsi="Arial" w:hint="default"/>
      </w:rPr>
    </w:lvl>
    <w:lvl w:ilvl="3" w:tplc="509E1DD4" w:tentative="1">
      <w:start w:val="1"/>
      <w:numFmt w:val="bullet"/>
      <w:lvlText w:val="•"/>
      <w:lvlJc w:val="left"/>
      <w:pPr>
        <w:tabs>
          <w:tab w:val="num" w:pos="2880"/>
        </w:tabs>
        <w:ind w:left="2880" w:hanging="360"/>
      </w:pPr>
      <w:rPr>
        <w:rFonts w:ascii="Arial" w:hAnsi="Arial" w:hint="default"/>
      </w:rPr>
    </w:lvl>
    <w:lvl w:ilvl="4" w:tplc="B782AA12" w:tentative="1">
      <w:start w:val="1"/>
      <w:numFmt w:val="bullet"/>
      <w:lvlText w:val="•"/>
      <w:lvlJc w:val="left"/>
      <w:pPr>
        <w:tabs>
          <w:tab w:val="num" w:pos="3600"/>
        </w:tabs>
        <w:ind w:left="3600" w:hanging="360"/>
      </w:pPr>
      <w:rPr>
        <w:rFonts w:ascii="Arial" w:hAnsi="Arial" w:hint="default"/>
      </w:rPr>
    </w:lvl>
    <w:lvl w:ilvl="5" w:tplc="F2845950" w:tentative="1">
      <w:start w:val="1"/>
      <w:numFmt w:val="bullet"/>
      <w:lvlText w:val="•"/>
      <w:lvlJc w:val="left"/>
      <w:pPr>
        <w:tabs>
          <w:tab w:val="num" w:pos="4320"/>
        </w:tabs>
        <w:ind w:left="4320" w:hanging="360"/>
      </w:pPr>
      <w:rPr>
        <w:rFonts w:ascii="Arial" w:hAnsi="Arial" w:hint="default"/>
      </w:rPr>
    </w:lvl>
    <w:lvl w:ilvl="6" w:tplc="A7783EDA" w:tentative="1">
      <w:start w:val="1"/>
      <w:numFmt w:val="bullet"/>
      <w:lvlText w:val="•"/>
      <w:lvlJc w:val="left"/>
      <w:pPr>
        <w:tabs>
          <w:tab w:val="num" w:pos="5040"/>
        </w:tabs>
        <w:ind w:left="5040" w:hanging="360"/>
      </w:pPr>
      <w:rPr>
        <w:rFonts w:ascii="Arial" w:hAnsi="Arial" w:hint="default"/>
      </w:rPr>
    </w:lvl>
    <w:lvl w:ilvl="7" w:tplc="94AC120E" w:tentative="1">
      <w:start w:val="1"/>
      <w:numFmt w:val="bullet"/>
      <w:lvlText w:val="•"/>
      <w:lvlJc w:val="left"/>
      <w:pPr>
        <w:tabs>
          <w:tab w:val="num" w:pos="5760"/>
        </w:tabs>
        <w:ind w:left="5760" w:hanging="360"/>
      </w:pPr>
      <w:rPr>
        <w:rFonts w:ascii="Arial" w:hAnsi="Arial" w:hint="default"/>
      </w:rPr>
    </w:lvl>
    <w:lvl w:ilvl="8" w:tplc="E87A239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2D606DC4"/>
    <w:multiLevelType w:val="hybridMultilevel"/>
    <w:tmpl w:val="951024F4"/>
    <w:lvl w:ilvl="0" w:tplc="249E272A">
      <w:start w:val="1"/>
      <w:numFmt w:val="bullet"/>
      <w:lvlText w:val="•"/>
      <w:lvlJc w:val="left"/>
      <w:pPr>
        <w:tabs>
          <w:tab w:val="num" w:pos="720"/>
        </w:tabs>
        <w:ind w:left="720" w:hanging="360"/>
      </w:pPr>
      <w:rPr>
        <w:rFonts w:ascii="Arial" w:hAnsi="Arial" w:hint="default"/>
      </w:rPr>
    </w:lvl>
    <w:lvl w:ilvl="1" w:tplc="F1B2D016" w:tentative="1">
      <w:start w:val="1"/>
      <w:numFmt w:val="bullet"/>
      <w:lvlText w:val="•"/>
      <w:lvlJc w:val="left"/>
      <w:pPr>
        <w:tabs>
          <w:tab w:val="num" w:pos="1440"/>
        </w:tabs>
        <w:ind w:left="1440" w:hanging="360"/>
      </w:pPr>
      <w:rPr>
        <w:rFonts w:ascii="Arial" w:hAnsi="Arial" w:hint="default"/>
      </w:rPr>
    </w:lvl>
    <w:lvl w:ilvl="2" w:tplc="7AA0B91A" w:tentative="1">
      <w:start w:val="1"/>
      <w:numFmt w:val="bullet"/>
      <w:lvlText w:val="•"/>
      <w:lvlJc w:val="left"/>
      <w:pPr>
        <w:tabs>
          <w:tab w:val="num" w:pos="2160"/>
        </w:tabs>
        <w:ind w:left="2160" w:hanging="360"/>
      </w:pPr>
      <w:rPr>
        <w:rFonts w:ascii="Arial" w:hAnsi="Arial" w:hint="default"/>
      </w:rPr>
    </w:lvl>
    <w:lvl w:ilvl="3" w:tplc="B51EDC5C" w:tentative="1">
      <w:start w:val="1"/>
      <w:numFmt w:val="bullet"/>
      <w:lvlText w:val="•"/>
      <w:lvlJc w:val="left"/>
      <w:pPr>
        <w:tabs>
          <w:tab w:val="num" w:pos="2880"/>
        </w:tabs>
        <w:ind w:left="2880" w:hanging="360"/>
      </w:pPr>
      <w:rPr>
        <w:rFonts w:ascii="Arial" w:hAnsi="Arial" w:hint="default"/>
      </w:rPr>
    </w:lvl>
    <w:lvl w:ilvl="4" w:tplc="3DCC35FA" w:tentative="1">
      <w:start w:val="1"/>
      <w:numFmt w:val="bullet"/>
      <w:lvlText w:val="•"/>
      <w:lvlJc w:val="left"/>
      <w:pPr>
        <w:tabs>
          <w:tab w:val="num" w:pos="3600"/>
        </w:tabs>
        <w:ind w:left="3600" w:hanging="360"/>
      </w:pPr>
      <w:rPr>
        <w:rFonts w:ascii="Arial" w:hAnsi="Arial" w:hint="default"/>
      </w:rPr>
    </w:lvl>
    <w:lvl w:ilvl="5" w:tplc="2FDC7452" w:tentative="1">
      <w:start w:val="1"/>
      <w:numFmt w:val="bullet"/>
      <w:lvlText w:val="•"/>
      <w:lvlJc w:val="left"/>
      <w:pPr>
        <w:tabs>
          <w:tab w:val="num" w:pos="4320"/>
        </w:tabs>
        <w:ind w:left="4320" w:hanging="360"/>
      </w:pPr>
      <w:rPr>
        <w:rFonts w:ascii="Arial" w:hAnsi="Arial" w:hint="default"/>
      </w:rPr>
    </w:lvl>
    <w:lvl w:ilvl="6" w:tplc="11DA4822" w:tentative="1">
      <w:start w:val="1"/>
      <w:numFmt w:val="bullet"/>
      <w:lvlText w:val="•"/>
      <w:lvlJc w:val="left"/>
      <w:pPr>
        <w:tabs>
          <w:tab w:val="num" w:pos="5040"/>
        </w:tabs>
        <w:ind w:left="5040" w:hanging="360"/>
      </w:pPr>
      <w:rPr>
        <w:rFonts w:ascii="Arial" w:hAnsi="Arial" w:hint="default"/>
      </w:rPr>
    </w:lvl>
    <w:lvl w:ilvl="7" w:tplc="C734BF4A" w:tentative="1">
      <w:start w:val="1"/>
      <w:numFmt w:val="bullet"/>
      <w:lvlText w:val="•"/>
      <w:lvlJc w:val="left"/>
      <w:pPr>
        <w:tabs>
          <w:tab w:val="num" w:pos="5760"/>
        </w:tabs>
        <w:ind w:left="5760" w:hanging="360"/>
      </w:pPr>
      <w:rPr>
        <w:rFonts w:ascii="Arial" w:hAnsi="Arial" w:hint="default"/>
      </w:rPr>
    </w:lvl>
    <w:lvl w:ilvl="8" w:tplc="FD321AD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2FD52E9F"/>
    <w:multiLevelType w:val="hybridMultilevel"/>
    <w:tmpl w:val="9D8EE2C0"/>
    <w:lvl w:ilvl="0" w:tplc="9FDE9462">
      <w:start w:val="1"/>
      <w:numFmt w:val="bullet"/>
      <w:lvlText w:val="●"/>
      <w:lvlJc w:val="left"/>
      <w:pPr>
        <w:tabs>
          <w:tab w:val="num" w:pos="720"/>
        </w:tabs>
        <w:ind w:left="720" w:hanging="360"/>
      </w:pPr>
      <w:rPr>
        <w:rFonts w:ascii="Arial" w:hAnsi="Arial" w:hint="default"/>
      </w:rPr>
    </w:lvl>
    <w:lvl w:ilvl="1" w:tplc="D82A6CDC" w:tentative="1">
      <w:start w:val="1"/>
      <w:numFmt w:val="bullet"/>
      <w:lvlText w:val="●"/>
      <w:lvlJc w:val="left"/>
      <w:pPr>
        <w:tabs>
          <w:tab w:val="num" w:pos="1440"/>
        </w:tabs>
        <w:ind w:left="1440" w:hanging="360"/>
      </w:pPr>
      <w:rPr>
        <w:rFonts w:ascii="Arial" w:hAnsi="Arial" w:hint="default"/>
      </w:rPr>
    </w:lvl>
    <w:lvl w:ilvl="2" w:tplc="9B8A63E8" w:tentative="1">
      <w:start w:val="1"/>
      <w:numFmt w:val="bullet"/>
      <w:lvlText w:val="●"/>
      <w:lvlJc w:val="left"/>
      <w:pPr>
        <w:tabs>
          <w:tab w:val="num" w:pos="2160"/>
        </w:tabs>
        <w:ind w:left="2160" w:hanging="360"/>
      </w:pPr>
      <w:rPr>
        <w:rFonts w:ascii="Arial" w:hAnsi="Arial" w:hint="default"/>
      </w:rPr>
    </w:lvl>
    <w:lvl w:ilvl="3" w:tplc="372AA034" w:tentative="1">
      <w:start w:val="1"/>
      <w:numFmt w:val="bullet"/>
      <w:lvlText w:val="●"/>
      <w:lvlJc w:val="left"/>
      <w:pPr>
        <w:tabs>
          <w:tab w:val="num" w:pos="2880"/>
        </w:tabs>
        <w:ind w:left="2880" w:hanging="360"/>
      </w:pPr>
      <w:rPr>
        <w:rFonts w:ascii="Arial" w:hAnsi="Arial" w:hint="default"/>
      </w:rPr>
    </w:lvl>
    <w:lvl w:ilvl="4" w:tplc="57F245BC" w:tentative="1">
      <w:start w:val="1"/>
      <w:numFmt w:val="bullet"/>
      <w:lvlText w:val="●"/>
      <w:lvlJc w:val="left"/>
      <w:pPr>
        <w:tabs>
          <w:tab w:val="num" w:pos="3600"/>
        </w:tabs>
        <w:ind w:left="3600" w:hanging="360"/>
      </w:pPr>
      <w:rPr>
        <w:rFonts w:ascii="Arial" w:hAnsi="Arial" w:hint="default"/>
      </w:rPr>
    </w:lvl>
    <w:lvl w:ilvl="5" w:tplc="C8FE4EB2" w:tentative="1">
      <w:start w:val="1"/>
      <w:numFmt w:val="bullet"/>
      <w:lvlText w:val="●"/>
      <w:lvlJc w:val="left"/>
      <w:pPr>
        <w:tabs>
          <w:tab w:val="num" w:pos="4320"/>
        </w:tabs>
        <w:ind w:left="4320" w:hanging="360"/>
      </w:pPr>
      <w:rPr>
        <w:rFonts w:ascii="Arial" w:hAnsi="Arial" w:hint="default"/>
      </w:rPr>
    </w:lvl>
    <w:lvl w:ilvl="6" w:tplc="5AA01662" w:tentative="1">
      <w:start w:val="1"/>
      <w:numFmt w:val="bullet"/>
      <w:lvlText w:val="●"/>
      <w:lvlJc w:val="left"/>
      <w:pPr>
        <w:tabs>
          <w:tab w:val="num" w:pos="5040"/>
        </w:tabs>
        <w:ind w:left="5040" w:hanging="360"/>
      </w:pPr>
      <w:rPr>
        <w:rFonts w:ascii="Arial" w:hAnsi="Arial" w:hint="default"/>
      </w:rPr>
    </w:lvl>
    <w:lvl w:ilvl="7" w:tplc="1B6200B2" w:tentative="1">
      <w:start w:val="1"/>
      <w:numFmt w:val="bullet"/>
      <w:lvlText w:val="●"/>
      <w:lvlJc w:val="left"/>
      <w:pPr>
        <w:tabs>
          <w:tab w:val="num" w:pos="5760"/>
        </w:tabs>
        <w:ind w:left="5760" w:hanging="360"/>
      </w:pPr>
      <w:rPr>
        <w:rFonts w:ascii="Arial" w:hAnsi="Arial" w:hint="default"/>
      </w:rPr>
    </w:lvl>
    <w:lvl w:ilvl="8" w:tplc="F4C4B23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0560D69"/>
    <w:multiLevelType w:val="hybridMultilevel"/>
    <w:tmpl w:val="5D68D50E"/>
    <w:lvl w:ilvl="0" w:tplc="0816B1D0">
      <w:start w:val="1"/>
      <w:numFmt w:val="bullet"/>
      <w:lvlText w:val="●"/>
      <w:lvlJc w:val="left"/>
      <w:pPr>
        <w:tabs>
          <w:tab w:val="num" w:pos="720"/>
        </w:tabs>
        <w:ind w:left="720" w:hanging="360"/>
      </w:pPr>
      <w:rPr>
        <w:rFonts w:ascii="Arial" w:hAnsi="Arial" w:hint="default"/>
      </w:rPr>
    </w:lvl>
    <w:lvl w:ilvl="1" w:tplc="2794BF42" w:tentative="1">
      <w:start w:val="1"/>
      <w:numFmt w:val="bullet"/>
      <w:lvlText w:val="●"/>
      <w:lvlJc w:val="left"/>
      <w:pPr>
        <w:tabs>
          <w:tab w:val="num" w:pos="1440"/>
        </w:tabs>
        <w:ind w:left="1440" w:hanging="360"/>
      </w:pPr>
      <w:rPr>
        <w:rFonts w:ascii="Arial" w:hAnsi="Arial" w:hint="default"/>
      </w:rPr>
    </w:lvl>
    <w:lvl w:ilvl="2" w:tplc="BA0ABEC0" w:tentative="1">
      <w:start w:val="1"/>
      <w:numFmt w:val="bullet"/>
      <w:lvlText w:val="●"/>
      <w:lvlJc w:val="left"/>
      <w:pPr>
        <w:tabs>
          <w:tab w:val="num" w:pos="2160"/>
        </w:tabs>
        <w:ind w:left="2160" w:hanging="360"/>
      </w:pPr>
      <w:rPr>
        <w:rFonts w:ascii="Arial" w:hAnsi="Arial" w:hint="default"/>
      </w:rPr>
    </w:lvl>
    <w:lvl w:ilvl="3" w:tplc="614AB282" w:tentative="1">
      <w:start w:val="1"/>
      <w:numFmt w:val="bullet"/>
      <w:lvlText w:val="●"/>
      <w:lvlJc w:val="left"/>
      <w:pPr>
        <w:tabs>
          <w:tab w:val="num" w:pos="2880"/>
        </w:tabs>
        <w:ind w:left="2880" w:hanging="360"/>
      </w:pPr>
      <w:rPr>
        <w:rFonts w:ascii="Arial" w:hAnsi="Arial" w:hint="default"/>
      </w:rPr>
    </w:lvl>
    <w:lvl w:ilvl="4" w:tplc="A3A0AA40" w:tentative="1">
      <w:start w:val="1"/>
      <w:numFmt w:val="bullet"/>
      <w:lvlText w:val="●"/>
      <w:lvlJc w:val="left"/>
      <w:pPr>
        <w:tabs>
          <w:tab w:val="num" w:pos="3600"/>
        </w:tabs>
        <w:ind w:left="3600" w:hanging="360"/>
      </w:pPr>
      <w:rPr>
        <w:rFonts w:ascii="Arial" w:hAnsi="Arial" w:hint="default"/>
      </w:rPr>
    </w:lvl>
    <w:lvl w:ilvl="5" w:tplc="0200F762" w:tentative="1">
      <w:start w:val="1"/>
      <w:numFmt w:val="bullet"/>
      <w:lvlText w:val="●"/>
      <w:lvlJc w:val="left"/>
      <w:pPr>
        <w:tabs>
          <w:tab w:val="num" w:pos="4320"/>
        </w:tabs>
        <w:ind w:left="4320" w:hanging="360"/>
      </w:pPr>
      <w:rPr>
        <w:rFonts w:ascii="Arial" w:hAnsi="Arial" w:hint="default"/>
      </w:rPr>
    </w:lvl>
    <w:lvl w:ilvl="6" w:tplc="EAF09DC6" w:tentative="1">
      <w:start w:val="1"/>
      <w:numFmt w:val="bullet"/>
      <w:lvlText w:val="●"/>
      <w:lvlJc w:val="left"/>
      <w:pPr>
        <w:tabs>
          <w:tab w:val="num" w:pos="5040"/>
        </w:tabs>
        <w:ind w:left="5040" w:hanging="360"/>
      </w:pPr>
      <w:rPr>
        <w:rFonts w:ascii="Arial" w:hAnsi="Arial" w:hint="default"/>
      </w:rPr>
    </w:lvl>
    <w:lvl w:ilvl="7" w:tplc="38E04C72" w:tentative="1">
      <w:start w:val="1"/>
      <w:numFmt w:val="bullet"/>
      <w:lvlText w:val="●"/>
      <w:lvlJc w:val="left"/>
      <w:pPr>
        <w:tabs>
          <w:tab w:val="num" w:pos="5760"/>
        </w:tabs>
        <w:ind w:left="5760" w:hanging="360"/>
      </w:pPr>
      <w:rPr>
        <w:rFonts w:ascii="Arial" w:hAnsi="Arial" w:hint="default"/>
      </w:rPr>
    </w:lvl>
    <w:lvl w:ilvl="8" w:tplc="36D4DC3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0E207DB"/>
    <w:multiLevelType w:val="hybridMultilevel"/>
    <w:tmpl w:val="22E2BB1A"/>
    <w:lvl w:ilvl="0" w:tplc="4DBEE1FC">
      <w:start w:val="1"/>
      <w:numFmt w:val="bullet"/>
      <w:lvlText w:val="●"/>
      <w:lvlJc w:val="left"/>
      <w:pPr>
        <w:tabs>
          <w:tab w:val="num" w:pos="720"/>
        </w:tabs>
        <w:ind w:left="720" w:hanging="360"/>
      </w:pPr>
      <w:rPr>
        <w:rFonts w:ascii="Arial" w:hAnsi="Arial" w:hint="default"/>
      </w:rPr>
    </w:lvl>
    <w:lvl w:ilvl="1" w:tplc="3EDAC38C" w:tentative="1">
      <w:start w:val="1"/>
      <w:numFmt w:val="bullet"/>
      <w:lvlText w:val="●"/>
      <w:lvlJc w:val="left"/>
      <w:pPr>
        <w:tabs>
          <w:tab w:val="num" w:pos="1440"/>
        </w:tabs>
        <w:ind w:left="1440" w:hanging="360"/>
      </w:pPr>
      <w:rPr>
        <w:rFonts w:ascii="Arial" w:hAnsi="Arial" w:hint="default"/>
      </w:rPr>
    </w:lvl>
    <w:lvl w:ilvl="2" w:tplc="57667BD2" w:tentative="1">
      <w:start w:val="1"/>
      <w:numFmt w:val="bullet"/>
      <w:lvlText w:val="●"/>
      <w:lvlJc w:val="left"/>
      <w:pPr>
        <w:tabs>
          <w:tab w:val="num" w:pos="2160"/>
        </w:tabs>
        <w:ind w:left="2160" w:hanging="360"/>
      </w:pPr>
      <w:rPr>
        <w:rFonts w:ascii="Arial" w:hAnsi="Arial" w:hint="default"/>
      </w:rPr>
    </w:lvl>
    <w:lvl w:ilvl="3" w:tplc="B358A782" w:tentative="1">
      <w:start w:val="1"/>
      <w:numFmt w:val="bullet"/>
      <w:lvlText w:val="●"/>
      <w:lvlJc w:val="left"/>
      <w:pPr>
        <w:tabs>
          <w:tab w:val="num" w:pos="2880"/>
        </w:tabs>
        <w:ind w:left="2880" w:hanging="360"/>
      </w:pPr>
      <w:rPr>
        <w:rFonts w:ascii="Arial" w:hAnsi="Arial" w:hint="default"/>
      </w:rPr>
    </w:lvl>
    <w:lvl w:ilvl="4" w:tplc="BDF62D5C" w:tentative="1">
      <w:start w:val="1"/>
      <w:numFmt w:val="bullet"/>
      <w:lvlText w:val="●"/>
      <w:lvlJc w:val="left"/>
      <w:pPr>
        <w:tabs>
          <w:tab w:val="num" w:pos="3600"/>
        </w:tabs>
        <w:ind w:left="3600" w:hanging="360"/>
      </w:pPr>
      <w:rPr>
        <w:rFonts w:ascii="Arial" w:hAnsi="Arial" w:hint="default"/>
      </w:rPr>
    </w:lvl>
    <w:lvl w:ilvl="5" w:tplc="79E22E08" w:tentative="1">
      <w:start w:val="1"/>
      <w:numFmt w:val="bullet"/>
      <w:lvlText w:val="●"/>
      <w:lvlJc w:val="left"/>
      <w:pPr>
        <w:tabs>
          <w:tab w:val="num" w:pos="4320"/>
        </w:tabs>
        <w:ind w:left="4320" w:hanging="360"/>
      </w:pPr>
      <w:rPr>
        <w:rFonts w:ascii="Arial" w:hAnsi="Arial" w:hint="default"/>
      </w:rPr>
    </w:lvl>
    <w:lvl w:ilvl="6" w:tplc="51967484" w:tentative="1">
      <w:start w:val="1"/>
      <w:numFmt w:val="bullet"/>
      <w:lvlText w:val="●"/>
      <w:lvlJc w:val="left"/>
      <w:pPr>
        <w:tabs>
          <w:tab w:val="num" w:pos="5040"/>
        </w:tabs>
        <w:ind w:left="5040" w:hanging="360"/>
      </w:pPr>
      <w:rPr>
        <w:rFonts w:ascii="Arial" w:hAnsi="Arial" w:hint="default"/>
      </w:rPr>
    </w:lvl>
    <w:lvl w:ilvl="7" w:tplc="7D407A6E" w:tentative="1">
      <w:start w:val="1"/>
      <w:numFmt w:val="bullet"/>
      <w:lvlText w:val="●"/>
      <w:lvlJc w:val="left"/>
      <w:pPr>
        <w:tabs>
          <w:tab w:val="num" w:pos="5760"/>
        </w:tabs>
        <w:ind w:left="5760" w:hanging="360"/>
      </w:pPr>
      <w:rPr>
        <w:rFonts w:ascii="Arial" w:hAnsi="Arial" w:hint="default"/>
      </w:rPr>
    </w:lvl>
    <w:lvl w:ilvl="8" w:tplc="4A1A5AA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55E03EB"/>
    <w:multiLevelType w:val="hybridMultilevel"/>
    <w:tmpl w:val="1B4C8E8C"/>
    <w:lvl w:ilvl="0" w:tplc="F75E9946">
      <w:start w:val="1"/>
      <w:numFmt w:val="bullet"/>
      <w:lvlText w:val="●"/>
      <w:lvlJc w:val="left"/>
      <w:pPr>
        <w:tabs>
          <w:tab w:val="num" w:pos="720"/>
        </w:tabs>
        <w:ind w:left="720" w:hanging="360"/>
      </w:pPr>
      <w:rPr>
        <w:rFonts w:ascii="Arial" w:hAnsi="Arial" w:hint="default"/>
      </w:rPr>
    </w:lvl>
    <w:lvl w:ilvl="1" w:tplc="C046E3F8" w:tentative="1">
      <w:start w:val="1"/>
      <w:numFmt w:val="bullet"/>
      <w:lvlText w:val="●"/>
      <w:lvlJc w:val="left"/>
      <w:pPr>
        <w:tabs>
          <w:tab w:val="num" w:pos="1440"/>
        </w:tabs>
        <w:ind w:left="1440" w:hanging="360"/>
      </w:pPr>
      <w:rPr>
        <w:rFonts w:ascii="Arial" w:hAnsi="Arial" w:hint="default"/>
      </w:rPr>
    </w:lvl>
    <w:lvl w:ilvl="2" w:tplc="242AA724" w:tentative="1">
      <w:start w:val="1"/>
      <w:numFmt w:val="bullet"/>
      <w:lvlText w:val="●"/>
      <w:lvlJc w:val="left"/>
      <w:pPr>
        <w:tabs>
          <w:tab w:val="num" w:pos="2160"/>
        </w:tabs>
        <w:ind w:left="2160" w:hanging="360"/>
      </w:pPr>
      <w:rPr>
        <w:rFonts w:ascii="Arial" w:hAnsi="Arial" w:hint="default"/>
      </w:rPr>
    </w:lvl>
    <w:lvl w:ilvl="3" w:tplc="7C703336" w:tentative="1">
      <w:start w:val="1"/>
      <w:numFmt w:val="bullet"/>
      <w:lvlText w:val="●"/>
      <w:lvlJc w:val="left"/>
      <w:pPr>
        <w:tabs>
          <w:tab w:val="num" w:pos="2880"/>
        </w:tabs>
        <w:ind w:left="2880" w:hanging="360"/>
      </w:pPr>
      <w:rPr>
        <w:rFonts w:ascii="Arial" w:hAnsi="Arial" w:hint="default"/>
      </w:rPr>
    </w:lvl>
    <w:lvl w:ilvl="4" w:tplc="11680810" w:tentative="1">
      <w:start w:val="1"/>
      <w:numFmt w:val="bullet"/>
      <w:lvlText w:val="●"/>
      <w:lvlJc w:val="left"/>
      <w:pPr>
        <w:tabs>
          <w:tab w:val="num" w:pos="3600"/>
        </w:tabs>
        <w:ind w:left="3600" w:hanging="360"/>
      </w:pPr>
      <w:rPr>
        <w:rFonts w:ascii="Arial" w:hAnsi="Arial" w:hint="default"/>
      </w:rPr>
    </w:lvl>
    <w:lvl w:ilvl="5" w:tplc="B31237FE" w:tentative="1">
      <w:start w:val="1"/>
      <w:numFmt w:val="bullet"/>
      <w:lvlText w:val="●"/>
      <w:lvlJc w:val="left"/>
      <w:pPr>
        <w:tabs>
          <w:tab w:val="num" w:pos="4320"/>
        </w:tabs>
        <w:ind w:left="4320" w:hanging="360"/>
      </w:pPr>
      <w:rPr>
        <w:rFonts w:ascii="Arial" w:hAnsi="Arial" w:hint="default"/>
      </w:rPr>
    </w:lvl>
    <w:lvl w:ilvl="6" w:tplc="67EC4F9E" w:tentative="1">
      <w:start w:val="1"/>
      <w:numFmt w:val="bullet"/>
      <w:lvlText w:val="●"/>
      <w:lvlJc w:val="left"/>
      <w:pPr>
        <w:tabs>
          <w:tab w:val="num" w:pos="5040"/>
        </w:tabs>
        <w:ind w:left="5040" w:hanging="360"/>
      </w:pPr>
      <w:rPr>
        <w:rFonts w:ascii="Arial" w:hAnsi="Arial" w:hint="default"/>
      </w:rPr>
    </w:lvl>
    <w:lvl w:ilvl="7" w:tplc="EBA0FB1A" w:tentative="1">
      <w:start w:val="1"/>
      <w:numFmt w:val="bullet"/>
      <w:lvlText w:val="●"/>
      <w:lvlJc w:val="left"/>
      <w:pPr>
        <w:tabs>
          <w:tab w:val="num" w:pos="5760"/>
        </w:tabs>
        <w:ind w:left="5760" w:hanging="360"/>
      </w:pPr>
      <w:rPr>
        <w:rFonts w:ascii="Arial" w:hAnsi="Arial" w:hint="default"/>
      </w:rPr>
    </w:lvl>
    <w:lvl w:ilvl="8" w:tplc="D9B458D4"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5AB0C63"/>
    <w:multiLevelType w:val="hybridMultilevel"/>
    <w:tmpl w:val="BFB2A842"/>
    <w:lvl w:ilvl="0" w:tplc="9EA48136">
      <w:start w:val="1"/>
      <w:numFmt w:val="bullet"/>
      <w:lvlText w:val="•"/>
      <w:lvlJc w:val="left"/>
      <w:pPr>
        <w:tabs>
          <w:tab w:val="num" w:pos="720"/>
        </w:tabs>
        <w:ind w:left="720" w:hanging="360"/>
      </w:pPr>
      <w:rPr>
        <w:rFonts w:ascii="Arial" w:hAnsi="Arial" w:hint="default"/>
      </w:rPr>
    </w:lvl>
    <w:lvl w:ilvl="1" w:tplc="51CC7812" w:tentative="1">
      <w:start w:val="1"/>
      <w:numFmt w:val="bullet"/>
      <w:lvlText w:val="•"/>
      <w:lvlJc w:val="left"/>
      <w:pPr>
        <w:tabs>
          <w:tab w:val="num" w:pos="1440"/>
        </w:tabs>
        <w:ind w:left="1440" w:hanging="360"/>
      </w:pPr>
      <w:rPr>
        <w:rFonts w:ascii="Arial" w:hAnsi="Arial" w:hint="default"/>
      </w:rPr>
    </w:lvl>
    <w:lvl w:ilvl="2" w:tplc="EE5A982C" w:tentative="1">
      <w:start w:val="1"/>
      <w:numFmt w:val="bullet"/>
      <w:lvlText w:val="•"/>
      <w:lvlJc w:val="left"/>
      <w:pPr>
        <w:tabs>
          <w:tab w:val="num" w:pos="2160"/>
        </w:tabs>
        <w:ind w:left="2160" w:hanging="360"/>
      </w:pPr>
      <w:rPr>
        <w:rFonts w:ascii="Arial" w:hAnsi="Arial" w:hint="default"/>
      </w:rPr>
    </w:lvl>
    <w:lvl w:ilvl="3" w:tplc="75B66B7E" w:tentative="1">
      <w:start w:val="1"/>
      <w:numFmt w:val="bullet"/>
      <w:lvlText w:val="•"/>
      <w:lvlJc w:val="left"/>
      <w:pPr>
        <w:tabs>
          <w:tab w:val="num" w:pos="2880"/>
        </w:tabs>
        <w:ind w:left="2880" w:hanging="360"/>
      </w:pPr>
      <w:rPr>
        <w:rFonts w:ascii="Arial" w:hAnsi="Arial" w:hint="default"/>
      </w:rPr>
    </w:lvl>
    <w:lvl w:ilvl="4" w:tplc="5F4A06D8" w:tentative="1">
      <w:start w:val="1"/>
      <w:numFmt w:val="bullet"/>
      <w:lvlText w:val="•"/>
      <w:lvlJc w:val="left"/>
      <w:pPr>
        <w:tabs>
          <w:tab w:val="num" w:pos="3600"/>
        </w:tabs>
        <w:ind w:left="3600" w:hanging="360"/>
      </w:pPr>
      <w:rPr>
        <w:rFonts w:ascii="Arial" w:hAnsi="Arial" w:hint="default"/>
      </w:rPr>
    </w:lvl>
    <w:lvl w:ilvl="5" w:tplc="E5300D24" w:tentative="1">
      <w:start w:val="1"/>
      <w:numFmt w:val="bullet"/>
      <w:lvlText w:val="•"/>
      <w:lvlJc w:val="left"/>
      <w:pPr>
        <w:tabs>
          <w:tab w:val="num" w:pos="4320"/>
        </w:tabs>
        <w:ind w:left="4320" w:hanging="360"/>
      </w:pPr>
      <w:rPr>
        <w:rFonts w:ascii="Arial" w:hAnsi="Arial" w:hint="default"/>
      </w:rPr>
    </w:lvl>
    <w:lvl w:ilvl="6" w:tplc="95BCD2A4" w:tentative="1">
      <w:start w:val="1"/>
      <w:numFmt w:val="bullet"/>
      <w:lvlText w:val="•"/>
      <w:lvlJc w:val="left"/>
      <w:pPr>
        <w:tabs>
          <w:tab w:val="num" w:pos="5040"/>
        </w:tabs>
        <w:ind w:left="5040" w:hanging="360"/>
      </w:pPr>
      <w:rPr>
        <w:rFonts w:ascii="Arial" w:hAnsi="Arial" w:hint="default"/>
      </w:rPr>
    </w:lvl>
    <w:lvl w:ilvl="7" w:tplc="870443DE" w:tentative="1">
      <w:start w:val="1"/>
      <w:numFmt w:val="bullet"/>
      <w:lvlText w:val="•"/>
      <w:lvlJc w:val="left"/>
      <w:pPr>
        <w:tabs>
          <w:tab w:val="num" w:pos="5760"/>
        </w:tabs>
        <w:ind w:left="5760" w:hanging="360"/>
      </w:pPr>
      <w:rPr>
        <w:rFonts w:ascii="Arial" w:hAnsi="Arial" w:hint="default"/>
      </w:rPr>
    </w:lvl>
    <w:lvl w:ilvl="8" w:tplc="01B03F2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3636059D"/>
    <w:multiLevelType w:val="hybridMultilevel"/>
    <w:tmpl w:val="211C7A1A"/>
    <w:lvl w:ilvl="0" w:tplc="92CC2A26">
      <w:start w:val="1"/>
      <w:numFmt w:val="bullet"/>
      <w:lvlText w:val="●"/>
      <w:lvlJc w:val="left"/>
      <w:pPr>
        <w:tabs>
          <w:tab w:val="num" w:pos="720"/>
        </w:tabs>
        <w:ind w:left="720" w:hanging="360"/>
      </w:pPr>
      <w:rPr>
        <w:rFonts w:ascii="Arial" w:hAnsi="Arial" w:hint="default"/>
      </w:rPr>
    </w:lvl>
    <w:lvl w:ilvl="1" w:tplc="7D72DF1C" w:tentative="1">
      <w:start w:val="1"/>
      <w:numFmt w:val="bullet"/>
      <w:lvlText w:val="●"/>
      <w:lvlJc w:val="left"/>
      <w:pPr>
        <w:tabs>
          <w:tab w:val="num" w:pos="1440"/>
        </w:tabs>
        <w:ind w:left="1440" w:hanging="360"/>
      </w:pPr>
      <w:rPr>
        <w:rFonts w:ascii="Arial" w:hAnsi="Arial" w:hint="default"/>
      </w:rPr>
    </w:lvl>
    <w:lvl w:ilvl="2" w:tplc="D1D0C5EC" w:tentative="1">
      <w:start w:val="1"/>
      <w:numFmt w:val="bullet"/>
      <w:lvlText w:val="●"/>
      <w:lvlJc w:val="left"/>
      <w:pPr>
        <w:tabs>
          <w:tab w:val="num" w:pos="2160"/>
        </w:tabs>
        <w:ind w:left="2160" w:hanging="360"/>
      </w:pPr>
      <w:rPr>
        <w:rFonts w:ascii="Arial" w:hAnsi="Arial" w:hint="default"/>
      </w:rPr>
    </w:lvl>
    <w:lvl w:ilvl="3" w:tplc="AA74BD16" w:tentative="1">
      <w:start w:val="1"/>
      <w:numFmt w:val="bullet"/>
      <w:lvlText w:val="●"/>
      <w:lvlJc w:val="left"/>
      <w:pPr>
        <w:tabs>
          <w:tab w:val="num" w:pos="2880"/>
        </w:tabs>
        <w:ind w:left="2880" w:hanging="360"/>
      </w:pPr>
      <w:rPr>
        <w:rFonts w:ascii="Arial" w:hAnsi="Arial" w:hint="default"/>
      </w:rPr>
    </w:lvl>
    <w:lvl w:ilvl="4" w:tplc="9014C29C" w:tentative="1">
      <w:start w:val="1"/>
      <w:numFmt w:val="bullet"/>
      <w:lvlText w:val="●"/>
      <w:lvlJc w:val="left"/>
      <w:pPr>
        <w:tabs>
          <w:tab w:val="num" w:pos="3600"/>
        </w:tabs>
        <w:ind w:left="3600" w:hanging="360"/>
      </w:pPr>
      <w:rPr>
        <w:rFonts w:ascii="Arial" w:hAnsi="Arial" w:hint="default"/>
      </w:rPr>
    </w:lvl>
    <w:lvl w:ilvl="5" w:tplc="7BC47488" w:tentative="1">
      <w:start w:val="1"/>
      <w:numFmt w:val="bullet"/>
      <w:lvlText w:val="●"/>
      <w:lvlJc w:val="left"/>
      <w:pPr>
        <w:tabs>
          <w:tab w:val="num" w:pos="4320"/>
        </w:tabs>
        <w:ind w:left="4320" w:hanging="360"/>
      </w:pPr>
      <w:rPr>
        <w:rFonts w:ascii="Arial" w:hAnsi="Arial" w:hint="default"/>
      </w:rPr>
    </w:lvl>
    <w:lvl w:ilvl="6" w:tplc="1382B06C" w:tentative="1">
      <w:start w:val="1"/>
      <w:numFmt w:val="bullet"/>
      <w:lvlText w:val="●"/>
      <w:lvlJc w:val="left"/>
      <w:pPr>
        <w:tabs>
          <w:tab w:val="num" w:pos="5040"/>
        </w:tabs>
        <w:ind w:left="5040" w:hanging="360"/>
      </w:pPr>
      <w:rPr>
        <w:rFonts w:ascii="Arial" w:hAnsi="Arial" w:hint="default"/>
      </w:rPr>
    </w:lvl>
    <w:lvl w:ilvl="7" w:tplc="BBB6D208" w:tentative="1">
      <w:start w:val="1"/>
      <w:numFmt w:val="bullet"/>
      <w:lvlText w:val="●"/>
      <w:lvlJc w:val="left"/>
      <w:pPr>
        <w:tabs>
          <w:tab w:val="num" w:pos="5760"/>
        </w:tabs>
        <w:ind w:left="5760" w:hanging="360"/>
      </w:pPr>
      <w:rPr>
        <w:rFonts w:ascii="Arial" w:hAnsi="Arial" w:hint="default"/>
      </w:rPr>
    </w:lvl>
    <w:lvl w:ilvl="8" w:tplc="24BA5FD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37A57F35"/>
    <w:multiLevelType w:val="hybridMultilevel"/>
    <w:tmpl w:val="CCA091DA"/>
    <w:lvl w:ilvl="0" w:tplc="BADAC318">
      <w:start w:val="1"/>
      <w:numFmt w:val="bullet"/>
      <w:lvlText w:val="•"/>
      <w:lvlJc w:val="left"/>
      <w:pPr>
        <w:tabs>
          <w:tab w:val="num" w:pos="720"/>
        </w:tabs>
        <w:ind w:left="720" w:hanging="360"/>
      </w:pPr>
      <w:rPr>
        <w:rFonts w:ascii="Arial" w:hAnsi="Arial" w:hint="default"/>
      </w:rPr>
    </w:lvl>
    <w:lvl w:ilvl="1" w:tplc="1FE87AC6" w:tentative="1">
      <w:start w:val="1"/>
      <w:numFmt w:val="bullet"/>
      <w:lvlText w:val="•"/>
      <w:lvlJc w:val="left"/>
      <w:pPr>
        <w:tabs>
          <w:tab w:val="num" w:pos="1440"/>
        </w:tabs>
        <w:ind w:left="1440" w:hanging="360"/>
      </w:pPr>
      <w:rPr>
        <w:rFonts w:ascii="Arial" w:hAnsi="Arial" w:hint="default"/>
      </w:rPr>
    </w:lvl>
    <w:lvl w:ilvl="2" w:tplc="7F0EC308" w:tentative="1">
      <w:start w:val="1"/>
      <w:numFmt w:val="bullet"/>
      <w:lvlText w:val="•"/>
      <w:lvlJc w:val="left"/>
      <w:pPr>
        <w:tabs>
          <w:tab w:val="num" w:pos="2160"/>
        </w:tabs>
        <w:ind w:left="2160" w:hanging="360"/>
      </w:pPr>
      <w:rPr>
        <w:rFonts w:ascii="Arial" w:hAnsi="Arial" w:hint="default"/>
      </w:rPr>
    </w:lvl>
    <w:lvl w:ilvl="3" w:tplc="C15C5DFE" w:tentative="1">
      <w:start w:val="1"/>
      <w:numFmt w:val="bullet"/>
      <w:lvlText w:val="•"/>
      <w:lvlJc w:val="left"/>
      <w:pPr>
        <w:tabs>
          <w:tab w:val="num" w:pos="2880"/>
        </w:tabs>
        <w:ind w:left="2880" w:hanging="360"/>
      </w:pPr>
      <w:rPr>
        <w:rFonts w:ascii="Arial" w:hAnsi="Arial" w:hint="default"/>
      </w:rPr>
    </w:lvl>
    <w:lvl w:ilvl="4" w:tplc="6C3E1760" w:tentative="1">
      <w:start w:val="1"/>
      <w:numFmt w:val="bullet"/>
      <w:lvlText w:val="•"/>
      <w:lvlJc w:val="left"/>
      <w:pPr>
        <w:tabs>
          <w:tab w:val="num" w:pos="3600"/>
        </w:tabs>
        <w:ind w:left="3600" w:hanging="360"/>
      </w:pPr>
      <w:rPr>
        <w:rFonts w:ascii="Arial" w:hAnsi="Arial" w:hint="default"/>
      </w:rPr>
    </w:lvl>
    <w:lvl w:ilvl="5" w:tplc="30963A82" w:tentative="1">
      <w:start w:val="1"/>
      <w:numFmt w:val="bullet"/>
      <w:lvlText w:val="•"/>
      <w:lvlJc w:val="left"/>
      <w:pPr>
        <w:tabs>
          <w:tab w:val="num" w:pos="4320"/>
        </w:tabs>
        <w:ind w:left="4320" w:hanging="360"/>
      </w:pPr>
      <w:rPr>
        <w:rFonts w:ascii="Arial" w:hAnsi="Arial" w:hint="default"/>
      </w:rPr>
    </w:lvl>
    <w:lvl w:ilvl="6" w:tplc="F3E65F92" w:tentative="1">
      <w:start w:val="1"/>
      <w:numFmt w:val="bullet"/>
      <w:lvlText w:val="•"/>
      <w:lvlJc w:val="left"/>
      <w:pPr>
        <w:tabs>
          <w:tab w:val="num" w:pos="5040"/>
        </w:tabs>
        <w:ind w:left="5040" w:hanging="360"/>
      </w:pPr>
      <w:rPr>
        <w:rFonts w:ascii="Arial" w:hAnsi="Arial" w:hint="default"/>
      </w:rPr>
    </w:lvl>
    <w:lvl w:ilvl="7" w:tplc="FF6215D6" w:tentative="1">
      <w:start w:val="1"/>
      <w:numFmt w:val="bullet"/>
      <w:lvlText w:val="•"/>
      <w:lvlJc w:val="left"/>
      <w:pPr>
        <w:tabs>
          <w:tab w:val="num" w:pos="5760"/>
        </w:tabs>
        <w:ind w:left="5760" w:hanging="360"/>
      </w:pPr>
      <w:rPr>
        <w:rFonts w:ascii="Arial" w:hAnsi="Arial" w:hint="default"/>
      </w:rPr>
    </w:lvl>
    <w:lvl w:ilvl="8" w:tplc="1054C28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39467F30"/>
    <w:multiLevelType w:val="hybridMultilevel"/>
    <w:tmpl w:val="45A08EF6"/>
    <w:lvl w:ilvl="0" w:tplc="DA4E9402">
      <w:start w:val="1"/>
      <w:numFmt w:val="decimal"/>
      <w:lvlText w:val="%1."/>
      <w:lvlJc w:val="left"/>
      <w:pPr>
        <w:tabs>
          <w:tab w:val="num" w:pos="720"/>
        </w:tabs>
        <w:ind w:left="720" w:hanging="360"/>
      </w:pPr>
    </w:lvl>
    <w:lvl w:ilvl="1" w:tplc="9468F39C" w:tentative="1">
      <w:start w:val="1"/>
      <w:numFmt w:val="decimal"/>
      <w:lvlText w:val="%2."/>
      <w:lvlJc w:val="left"/>
      <w:pPr>
        <w:tabs>
          <w:tab w:val="num" w:pos="1440"/>
        </w:tabs>
        <w:ind w:left="1440" w:hanging="360"/>
      </w:pPr>
    </w:lvl>
    <w:lvl w:ilvl="2" w:tplc="3C96B806" w:tentative="1">
      <w:start w:val="1"/>
      <w:numFmt w:val="decimal"/>
      <w:lvlText w:val="%3."/>
      <w:lvlJc w:val="left"/>
      <w:pPr>
        <w:tabs>
          <w:tab w:val="num" w:pos="2160"/>
        </w:tabs>
        <w:ind w:left="2160" w:hanging="360"/>
      </w:pPr>
    </w:lvl>
    <w:lvl w:ilvl="3" w:tplc="5B9E36EA" w:tentative="1">
      <w:start w:val="1"/>
      <w:numFmt w:val="decimal"/>
      <w:lvlText w:val="%4."/>
      <w:lvlJc w:val="left"/>
      <w:pPr>
        <w:tabs>
          <w:tab w:val="num" w:pos="2880"/>
        </w:tabs>
        <w:ind w:left="2880" w:hanging="360"/>
      </w:pPr>
    </w:lvl>
    <w:lvl w:ilvl="4" w:tplc="41D6307A" w:tentative="1">
      <w:start w:val="1"/>
      <w:numFmt w:val="decimal"/>
      <w:lvlText w:val="%5."/>
      <w:lvlJc w:val="left"/>
      <w:pPr>
        <w:tabs>
          <w:tab w:val="num" w:pos="3600"/>
        </w:tabs>
        <w:ind w:left="3600" w:hanging="360"/>
      </w:pPr>
    </w:lvl>
    <w:lvl w:ilvl="5" w:tplc="23F85462" w:tentative="1">
      <w:start w:val="1"/>
      <w:numFmt w:val="decimal"/>
      <w:lvlText w:val="%6."/>
      <w:lvlJc w:val="left"/>
      <w:pPr>
        <w:tabs>
          <w:tab w:val="num" w:pos="4320"/>
        </w:tabs>
        <w:ind w:left="4320" w:hanging="360"/>
      </w:pPr>
    </w:lvl>
    <w:lvl w:ilvl="6" w:tplc="9AC2885C" w:tentative="1">
      <w:start w:val="1"/>
      <w:numFmt w:val="decimal"/>
      <w:lvlText w:val="%7."/>
      <w:lvlJc w:val="left"/>
      <w:pPr>
        <w:tabs>
          <w:tab w:val="num" w:pos="5040"/>
        </w:tabs>
        <w:ind w:left="5040" w:hanging="360"/>
      </w:pPr>
    </w:lvl>
    <w:lvl w:ilvl="7" w:tplc="D7CAFC5A" w:tentative="1">
      <w:start w:val="1"/>
      <w:numFmt w:val="decimal"/>
      <w:lvlText w:val="%8."/>
      <w:lvlJc w:val="left"/>
      <w:pPr>
        <w:tabs>
          <w:tab w:val="num" w:pos="5760"/>
        </w:tabs>
        <w:ind w:left="5760" w:hanging="360"/>
      </w:pPr>
    </w:lvl>
    <w:lvl w:ilvl="8" w:tplc="BCE08862" w:tentative="1">
      <w:start w:val="1"/>
      <w:numFmt w:val="decimal"/>
      <w:lvlText w:val="%9."/>
      <w:lvlJc w:val="left"/>
      <w:pPr>
        <w:tabs>
          <w:tab w:val="num" w:pos="6480"/>
        </w:tabs>
        <w:ind w:left="6480" w:hanging="360"/>
      </w:pPr>
    </w:lvl>
  </w:abstractNum>
  <w:abstractNum w:abstractNumId="56" w15:restartNumberingAfterBreak="0">
    <w:nsid w:val="39B50585"/>
    <w:multiLevelType w:val="hybridMultilevel"/>
    <w:tmpl w:val="C1D45272"/>
    <w:lvl w:ilvl="0" w:tplc="34C842F8">
      <w:start w:val="1"/>
      <w:numFmt w:val="bullet"/>
      <w:lvlText w:val="●"/>
      <w:lvlJc w:val="left"/>
      <w:pPr>
        <w:tabs>
          <w:tab w:val="num" w:pos="720"/>
        </w:tabs>
        <w:ind w:left="720" w:hanging="360"/>
      </w:pPr>
      <w:rPr>
        <w:rFonts w:ascii="Arial" w:hAnsi="Arial" w:hint="default"/>
      </w:rPr>
    </w:lvl>
    <w:lvl w:ilvl="1" w:tplc="916EAC04" w:tentative="1">
      <w:start w:val="1"/>
      <w:numFmt w:val="bullet"/>
      <w:lvlText w:val="●"/>
      <w:lvlJc w:val="left"/>
      <w:pPr>
        <w:tabs>
          <w:tab w:val="num" w:pos="1440"/>
        </w:tabs>
        <w:ind w:left="1440" w:hanging="360"/>
      </w:pPr>
      <w:rPr>
        <w:rFonts w:ascii="Arial" w:hAnsi="Arial" w:hint="default"/>
      </w:rPr>
    </w:lvl>
    <w:lvl w:ilvl="2" w:tplc="BC4EA73C" w:tentative="1">
      <w:start w:val="1"/>
      <w:numFmt w:val="bullet"/>
      <w:lvlText w:val="●"/>
      <w:lvlJc w:val="left"/>
      <w:pPr>
        <w:tabs>
          <w:tab w:val="num" w:pos="2160"/>
        </w:tabs>
        <w:ind w:left="2160" w:hanging="360"/>
      </w:pPr>
      <w:rPr>
        <w:rFonts w:ascii="Arial" w:hAnsi="Arial" w:hint="default"/>
      </w:rPr>
    </w:lvl>
    <w:lvl w:ilvl="3" w:tplc="558070EE" w:tentative="1">
      <w:start w:val="1"/>
      <w:numFmt w:val="bullet"/>
      <w:lvlText w:val="●"/>
      <w:lvlJc w:val="left"/>
      <w:pPr>
        <w:tabs>
          <w:tab w:val="num" w:pos="2880"/>
        </w:tabs>
        <w:ind w:left="2880" w:hanging="360"/>
      </w:pPr>
      <w:rPr>
        <w:rFonts w:ascii="Arial" w:hAnsi="Arial" w:hint="default"/>
      </w:rPr>
    </w:lvl>
    <w:lvl w:ilvl="4" w:tplc="EAF2D8CE" w:tentative="1">
      <w:start w:val="1"/>
      <w:numFmt w:val="bullet"/>
      <w:lvlText w:val="●"/>
      <w:lvlJc w:val="left"/>
      <w:pPr>
        <w:tabs>
          <w:tab w:val="num" w:pos="3600"/>
        </w:tabs>
        <w:ind w:left="3600" w:hanging="360"/>
      </w:pPr>
      <w:rPr>
        <w:rFonts w:ascii="Arial" w:hAnsi="Arial" w:hint="default"/>
      </w:rPr>
    </w:lvl>
    <w:lvl w:ilvl="5" w:tplc="E222F28C" w:tentative="1">
      <w:start w:val="1"/>
      <w:numFmt w:val="bullet"/>
      <w:lvlText w:val="●"/>
      <w:lvlJc w:val="left"/>
      <w:pPr>
        <w:tabs>
          <w:tab w:val="num" w:pos="4320"/>
        </w:tabs>
        <w:ind w:left="4320" w:hanging="360"/>
      </w:pPr>
      <w:rPr>
        <w:rFonts w:ascii="Arial" w:hAnsi="Arial" w:hint="default"/>
      </w:rPr>
    </w:lvl>
    <w:lvl w:ilvl="6" w:tplc="A3547E88" w:tentative="1">
      <w:start w:val="1"/>
      <w:numFmt w:val="bullet"/>
      <w:lvlText w:val="●"/>
      <w:lvlJc w:val="left"/>
      <w:pPr>
        <w:tabs>
          <w:tab w:val="num" w:pos="5040"/>
        </w:tabs>
        <w:ind w:left="5040" w:hanging="360"/>
      </w:pPr>
      <w:rPr>
        <w:rFonts w:ascii="Arial" w:hAnsi="Arial" w:hint="default"/>
      </w:rPr>
    </w:lvl>
    <w:lvl w:ilvl="7" w:tplc="9EB4D3C6" w:tentative="1">
      <w:start w:val="1"/>
      <w:numFmt w:val="bullet"/>
      <w:lvlText w:val="●"/>
      <w:lvlJc w:val="left"/>
      <w:pPr>
        <w:tabs>
          <w:tab w:val="num" w:pos="5760"/>
        </w:tabs>
        <w:ind w:left="5760" w:hanging="360"/>
      </w:pPr>
      <w:rPr>
        <w:rFonts w:ascii="Arial" w:hAnsi="Arial" w:hint="default"/>
      </w:rPr>
    </w:lvl>
    <w:lvl w:ilvl="8" w:tplc="E1B2119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39B5194F"/>
    <w:multiLevelType w:val="hybridMultilevel"/>
    <w:tmpl w:val="52643EA0"/>
    <w:lvl w:ilvl="0" w:tplc="D6984398">
      <w:start w:val="1"/>
      <w:numFmt w:val="bullet"/>
      <w:lvlText w:val="•"/>
      <w:lvlJc w:val="left"/>
      <w:pPr>
        <w:tabs>
          <w:tab w:val="num" w:pos="720"/>
        </w:tabs>
        <w:ind w:left="720" w:hanging="360"/>
      </w:pPr>
      <w:rPr>
        <w:rFonts w:ascii="Arial" w:hAnsi="Arial" w:hint="default"/>
      </w:rPr>
    </w:lvl>
    <w:lvl w:ilvl="1" w:tplc="842AC21C" w:tentative="1">
      <w:start w:val="1"/>
      <w:numFmt w:val="bullet"/>
      <w:lvlText w:val="•"/>
      <w:lvlJc w:val="left"/>
      <w:pPr>
        <w:tabs>
          <w:tab w:val="num" w:pos="1440"/>
        </w:tabs>
        <w:ind w:left="1440" w:hanging="360"/>
      </w:pPr>
      <w:rPr>
        <w:rFonts w:ascii="Arial" w:hAnsi="Arial" w:hint="default"/>
      </w:rPr>
    </w:lvl>
    <w:lvl w:ilvl="2" w:tplc="4CFAA1DE" w:tentative="1">
      <w:start w:val="1"/>
      <w:numFmt w:val="bullet"/>
      <w:lvlText w:val="•"/>
      <w:lvlJc w:val="left"/>
      <w:pPr>
        <w:tabs>
          <w:tab w:val="num" w:pos="2160"/>
        </w:tabs>
        <w:ind w:left="2160" w:hanging="360"/>
      </w:pPr>
      <w:rPr>
        <w:rFonts w:ascii="Arial" w:hAnsi="Arial" w:hint="default"/>
      </w:rPr>
    </w:lvl>
    <w:lvl w:ilvl="3" w:tplc="552E431C" w:tentative="1">
      <w:start w:val="1"/>
      <w:numFmt w:val="bullet"/>
      <w:lvlText w:val="•"/>
      <w:lvlJc w:val="left"/>
      <w:pPr>
        <w:tabs>
          <w:tab w:val="num" w:pos="2880"/>
        </w:tabs>
        <w:ind w:left="2880" w:hanging="360"/>
      </w:pPr>
      <w:rPr>
        <w:rFonts w:ascii="Arial" w:hAnsi="Arial" w:hint="default"/>
      </w:rPr>
    </w:lvl>
    <w:lvl w:ilvl="4" w:tplc="FF04DBB2" w:tentative="1">
      <w:start w:val="1"/>
      <w:numFmt w:val="bullet"/>
      <w:lvlText w:val="•"/>
      <w:lvlJc w:val="left"/>
      <w:pPr>
        <w:tabs>
          <w:tab w:val="num" w:pos="3600"/>
        </w:tabs>
        <w:ind w:left="3600" w:hanging="360"/>
      </w:pPr>
      <w:rPr>
        <w:rFonts w:ascii="Arial" w:hAnsi="Arial" w:hint="default"/>
      </w:rPr>
    </w:lvl>
    <w:lvl w:ilvl="5" w:tplc="ECA40E22" w:tentative="1">
      <w:start w:val="1"/>
      <w:numFmt w:val="bullet"/>
      <w:lvlText w:val="•"/>
      <w:lvlJc w:val="left"/>
      <w:pPr>
        <w:tabs>
          <w:tab w:val="num" w:pos="4320"/>
        </w:tabs>
        <w:ind w:left="4320" w:hanging="360"/>
      </w:pPr>
      <w:rPr>
        <w:rFonts w:ascii="Arial" w:hAnsi="Arial" w:hint="default"/>
      </w:rPr>
    </w:lvl>
    <w:lvl w:ilvl="6" w:tplc="91A62BE8" w:tentative="1">
      <w:start w:val="1"/>
      <w:numFmt w:val="bullet"/>
      <w:lvlText w:val="•"/>
      <w:lvlJc w:val="left"/>
      <w:pPr>
        <w:tabs>
          <w:tab w:val="num" w:pos="5040"/>
        </w:tabs>
        <w:ind w:left="5040" w:hanging="360"/>
      </w:pPr>
      <w:rPr>
        <w:rFonts w:ascii="Arial" w:hAnsi="Arial" w:hint="default"/>
      </w:rPr>
    </w:lvl>
    <w:lvl w:ilvl="7" w:tplc="DCD2FEAE" w:tentative="1">
      <w:start w:val="1"/>
      <w:numFmt w:val="bullet"/>
      <w:lvlText w:val="•"/>
      <w:lvlJc w:val="left"/>
      <w:pPr>
        <w:tabs>
          <w:tab w:val="num" w:pos="5760"/>
        </w:tabs>
        <w:ind w:left="5760" w:hanging="360"/>
      </w:pPr>
      <w:rPr>
        <w:rFonts w:ascii="Arial" w:hAnsi="Arial" w:hint="default"/>
      </w:rPr>
    </w:lvl>
    <w:lvl w:ilvl="8" w:tplc="1A90763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39B875A4"/>
    <w:multiLevelType w:val="hybridMultilevel"/>
    <w:tmpl w:val="E3106704"/>
    <w:lvl w:ilvl="0" w:tplc="66F8966C">
      <w:start w:val="1"/>
      <w:numFmt w:val="bullet"/>
      <w:lvlText w:val="●"/>
      <w:lvlJc w:val="left"/>
      <w:pPr>
        <w:tabs>
          <w:tab w:val="num" w:pos="720"/>
        </w:tabs>
        <w:ind w:left="720" w:hanging="360"/>
      </w:pPr>
      <w:rPr>
        <w:rFonts w:ascii="Arial" w:hAnsi="Arial" w:hint="default"/>
      </w:rPr>
    </w:lvl>
    <w:lvl w:ilvl="1" w:tplc="3D706602" w:tentative="1">
      <w:start w:val="1"/>
      <w:numFmt w:val="bullet"/>
      <w:lvlText w:val="●"/>
      <w:lvlJc w:val="left"/>
      <w:pPr>
        <w:tabs>
          <w:tab w:val="num" w:pos="1440"/>
        </w:tabs>
        <w:ind w:left="1440" w:hanging="360"/>
      </w:pPr>
      <w:rPr>
        <w:rFonts w:ascii="Arial" w:hAnsi="Arial" w:hint="default"/>
      </w:rPr>
    </w:lvl>
    <w:lvl w:ilvl="2" w:tplc="CEE6F7DC" w:tentative="1">
      <w:start w:val="1"/>
      <w:numFmt w:val="bullet"/>
      <w:lvlText w:val="●"/>
      <w:lvlJc w:val="left"/>
      <w:pPr>
        <w:tabs>
          <w:tab w:val="num" w:pos="2160"/>
        </w:tabs>
        <w:ind w:left="2160" w:hanging="360"/>
      </w:pPr>
      <w:rPr>
        <w:rFonts w:ascii="Arial" w:hAnsi="Arial" w:hint="default"/>
      </w:rPr>
    </w:lvl>
    <w:lvl w:ilvl="3" w:tplc="464E9C2C" w:tentative="1">
      <w:start w:val="1"/>
      <w:numFmt w:val="bullet"/>
      <w:lvlText w:val="●"/>
      <w:lvlJc w:val="left"/>
      <w:pPr>
        <w:tabs>
          <w:tab w:val="num" w:pos="2880"/>
        </w:tabs>
        <w:ind w:left="2880" w:hanging="360"/>
      </w:pPr>
      <w:rPr>
        <w:rFonts w:ascii="Arial" w:hAnsi="Arial" w:hint="default"/>
      </w:rPr>
    </w:lvl>
    <w:lvl w:ilvl="4" w:tplc="A94AFBC6" w:tentative="1">
      <w:start w:val="1"/>
      <w:numFmt w:val="bullet"/>
      <w:lvlText w:val="●"/>
      <w:lvlJc w:val="left"/>
      <w:pPr>
        <w:tabs>
          <w:tab w:val="num" w:pos="3600"/>
        </w:tabs>
        <w:ind w:left="3600" w:hanging="360"/>
      </w:pPr>
      <w:rPr>
        <w:rFonts w:ascii="Arial" w:hAnsi="Arial" w:hint="default"/>
      </w:rPr>
    </w:lvl>
    <w:lvl w:ilvl="5" w:tplc="8CDC5AB0" w:tentative="1">
      <w:start w:val="1"/>
      <w:numFmt w:val="bullet"/>
      <w:lvlText w:val="●"/>
      <w:lvlJc w:val="left"/>
      <w:pPr>
        <w:tabs>
          <w:tab w:val="num" w:pos="4320"/>
        </w:tabs>
        <w:ind w:left="4320" w:hanging="360"/>
      </w:pPr>
      <w:rPr>
        <w:rFonts w:ascii="Arial" w:hAnsi="Arial" w:hint="default"/>
      </w:rPr>
    </w:lvl>
    <w:lvl w:ilvl="6" w:tplc="79B69EC4" w:tentative="1">
      <w:start w:val="1"/>
      <w:numFmt w:val="bullet"/>
      <w:lvlText w:val="●"/>
      <w:lvlJc w:val="left"/>
      <w:pPr>
        <w:tabs>
          <w:tab w:val="num" w:pos="5040"/>
        </w:tabs>
        <w:ind w:left="5040" w:hanging="360"/>
      </w:pPr>
      <w:rPr>
        <w:rFonts w:ascii="Arial" w:hAnsi="Arial" w:hint="default"/>
      </w:rPr>
    </w:lvl>
    <w:lvl w:ilvl="7" w:tplc="61B82CC8" w:tentative="1">
      <w:start w:val="1"/>
      <w:numFmt w:val="bullet"/>
      <w:lvlText w:val="●"/>
      <w:lvlJc w:val="left"/>
      <w:pPr>
        <w:tabs>
          <w:tab w:val="num" w:pos="5760"/>
        </w:tabs>
        <w:ind w:left="5760" w:hanging="360"/>
      </w:pPr>
      <w:rPr>
        <w:rFonts w:ascii="Arial" w:hAnsi="Arial" w:hint="default"/>
      </w:rPr>
    </w:lvl>
    <w:lvl w:ilvl="8" w:tplc="7AA81FF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3BA55E86"/>
    <w:multiLevelType w:val="hybridMultilevel"/>
    <w:tmpl w:val="F134FDE4"/>
    <w:lvl w:ilvl="0" w:tplc="C762A29A">
      <w:start w:val="1"/>
      <w:numFmt w:val="bullet"/>
      <w:lvlText w:val="●"/>
      <w:lvlJc w:val="left"/>
      <w:pPr>
        <w:tabs>
          <w:tab w:val="num" w:pos="720"/>
        </w:tabs>
        <w:ind w:left="720" w:hanging="360"/>
      </w:pPr>
      <w:rPr>
        <w:rFonts w:ascii="Arial" w:hAnsi="Arial" w:hint="default"/>
      </w:rPr>
    </w:lvl>
    <w:lvl w:ilvl="1" w:tplc="855461CA" w:tentative="1">
      <w:start w:val="1"/>
      <w:numFmt w:val="bullet"/>
      <w:lvlText w:val="●"/>
      <w:lvlJc w:val="left"/>
      <w:pPr>
        <w:tabs>
          <w:tab w:val="num" w:pos="1440"/>
        </w:tabs>
        <w:ind w:left="1440" w:hanging="360"/>
      </w:pPr>
      <w:rPr>
        <w:rFonts w:ascii="Arial" w:hAnsi="Arial" w:hint="default"/>
      </w:rPr>
    </w:lvl>
    <w:lvl w:ilvl="2" w:tplc="20DC0602" w:tentative="1">
      <w:start w:val="1"/>
      <w:numFmt w:val="bullet"/>
      <w:lvlText w:val="●"/>
      <w:lvlJc w:val="left"/>
      <w:pPr>
        <w:tabs>
          <w:tab w:val="num" w:pos="2160"/>
        </w:tabs>
        <w:ind w:left="2160" w:hanging="360"/>
      </w:pPr>
      <w:rPr>
        <w:rFonts w:ascii="Arial" w:hAnsi="Arial" w:hint="default"/>
      </w:rPr>
    </w:lvl>
    <w:lvl w:ilvl="3" w:tplc="BEB6D426" w:tentative="1">
      <w:start w:val="1"/>
      <w:numFmt w:val="bullet"/>
      <w:lvlText w:val="●"/>
      <w:lvlJc w:val="left"/>
      <w:pPr>
        <w:tabs>
          <w:tab w:val="num" w:pos="2880"/>
        </w:tabs>
        <w:ind w:left="2880" w:hanging="360"/>
      </w:pPr>
      <w:rPr>
        <w:rFonts w:ascii="Arial" w:hAnsi="Arial" w:hint="default"/>
      </w:rPr>
    </w:lvl>
    <w:lvl w:ilvl="4" w:tplc="62E66F02" w:tentative="1">
      <w:start w:val="1"/>
      <w:numFmt w:val="bullet"/>
      <w:lvlText w:val="●"/>
      <w:lvlJc w:val="left"/>
      <w:pPr>
        <w:tabs>
          <w:tab w:val="num" w:pos="3600"/>
        </w:tabs>
        <w:ind w:left="3600" w:hanging="360"/>
      </w:pPr>
      <w:rPr>
        <w:rFonts w:ascii="Arial" w:hAnsi="Arial" w:hint="default"/>
      </w:rPr>
    </w:lvl>
    <w:lvl w:ilvl="5" w:tplc="3CDAC6C0" w:tentative="1">
      <w:start w:val="1"/>
      <w:numFmt w:val="bullet"/>
      <w:lvlText w:val="●"/>
      <w:lvlJc w:val="left"/>
      <w:pPr>
        <w:tabs>
          <w:tab w:val="num" w:pos="4320"/>
        </w:tabs>
        <w:ind w:left="4320" w:hanging="360"/>
      </w:pPr>
      <w:rPr>
        <w:rFonts w:ascii="Arial" w:hAnsi="Arial" w:hint="default"/>
      </w:rPr>
    </w:lvl>
    <w:lvl w:ilvl="6" w:tplc="50A656F0" w:tentative="1">
      <w:start w:val="1"/>
      <w:numFmt w:val="bullet"/>
      <w:lvlText w:val="●"/>
      <w:lvlJc w:val="left"/>
      <w:pPr>
        <w:tabs>
          <w:tab w:val="num" w:pos="5040"/>
        </w:tabs>
        <w:ind w:left="5040" w:hanging="360"/>
      </w:pPr>
      <w:rPr>
        <w:rFonts w:ascii="Arial" w:hAnsi="Arial" w:hint="default"/>
      </w:rPr>
    </w:lvl>
    <w:lvl w:ilvl="7" w:tplc="9B36EB7E" w:tentative="1">
      <w:start w:val="1"/>
      <w:numFmt w:val="bullet"/>
      <w:lvlText w:val="●"/>
      <w:lvlJc w:val="left"/>
      <w:pPr>
        <w:tabs>
          <w:tab w:val="num" w:pos="5760"/>
        </w:tabs>
        <w:ind w:left="5760" w:hanging="360"/>
      </w:pPr>
      <w:rPr>
        <w:rFonts w:ascii="Arial" w:hAnsi="Arial" w:hint="default"/>
      </w:rPr>
    </w:lvl>
    <w:lvl w:ilvl="8" w:tplc="CA247C0E"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3C5D7B94"/>
    <w:multiLevelType w:val="hybridMultilevel"/>
    <w:tmpl w:val="4B28B43A"/>
    <w:lvl w:ilvl="0" w:tplc="84AE66BA">
      <w:start w:val="1"/>
      <w:numFmt w:val="bullet"/>
      <w:lvlText w:val="●"/>
      <w:lvlJc w:val="left"/>
      <w:pPr>
        <w:tabs>
          <w:tab w:val="num" w:pos="720"/>
        </w:tabs>
        <w:ind w:left="720" w:hanging="360"/>
      </w:pPr>
      <w:rPr>
        <w:rFonts w:ascii="Arial" w:hAnsi="Arial" w:hint="default"/>
      </w:rPr>
    </w:lvl>
    <w:lvl w:ilvl="1" w:tplc="70BEA278" w:tentative="1">
      <w:start w:val="1"/>
      <w:numFmt w:val="bullet"/>
      <w:lvlText w:val="●"/>
      <w:lvlJc w:val="left"/>
      <w:pPr>
        <w:tabs>
          <w:tab w:val="num" w:pos="1440"/>
        </w:tabs>
        <w:ind w:left="1440" w:hanging="360"/>
      </w:pPr>
      <w:rPr>
        <w:rFonts w:ascii="Arial" w:hAnsi="Arial" w:hint="default"/>
      </w:rPr>
    </w:lvl>
    <w:lvl w:ilvl="2" w:tplc="6DD27390" w:tentative="1">
      <w:start w:val="1"/>
      <w:numFmt w:val="bullet"/>
      <w:lvlText w:val="●"/>
      <w:lvlJc w:val="left"/>
      <w:pPr>
        <w:tabs>
          <w:tab w:val="num" w:pos="2160"/>
        </w:tabs>
        <w:ind w:left="2160" w:hanging="360"/>
      </w:pPr>
      <w:rPr>
        <w:rFonts w:ascii="Arial" w:hAnsi="Arial" w:hint="default"/>
      </w:rPr>
    </w:lvl>
    <w:lvl w:ilvl="3" w:tplc="DD964FA6" w:tentative="1">
      <w:start w:val="1"/>
      <w:numFmt w:val="bullet"/>
      <w:lvlText w:val="●"/>
      <w:lvlJc w:val="left"/>
      <w:pPr>
        <w:tabs>
          <w:tab w:val="num" w:pos="2880"/>
        </w:tabs>
        <w:ind w:left="2880" w:hanging="360"/>
      </w:pPr>
      <w:rPr>
        <w:rFonts w:ascii="Arial" w:hAnsi="Arial" w:hint="default"/>
      </w:rPr>
    </w:lvl>
    <w:lvl w:ilvl="4" w:tplc="0A70A586" w:tentative="1">
      <w:start w:val="1"/>
      <w:numFmt w:val="bullet"/>
      <w:lvlText w:val="●"/>
      <w:lvlJc w:val="left"/>
      <w:pPr>
        <w:tabs>
          <w:tab w:val="num" w:pos="3600"/>
        </w:tabs>
        <w:ind w:left="3600" w:hanging="360"/>
      </w:pPr>
      <w:rPr>
        <w:rFonts w:ascii="Arial" w:hAnsi="Arial" w:hint="default"/>
      </w:rPr>
    </w:lvl>
    <w:lvl w:ilvl="5" w:tplc="B4522308" w:tentative="1">
      <w:start w:val="1"/>
      <w:numFmt w:val="bullet"/>
      <w:lvlText w:val="●"/>
      <w:lvlJc w:val="left"/>
      <w:pPr>
        <w:tabs>
          <w:tab w:val="num" w:pos="4320"/>
        </w:tabs>
        <w:ind w:left="4320" w:hanging="360"/>
      </w:pPr>
      <w:rPr>
        <w:rFonts w:ascii="Arial" w:hAnsi="Arial" w:hint="default"/>
      </w:rPr>
    </w:lvl>
    <w:lvl w:ilvl="6" w:tplc="5E32416C" w:tentative="1">
      <w:start w:val="1"/>
      <w:numFmt w:val="bullet"/>
      <w:lvlText w:val="●"/>
      <w:lvlJc w:val="left"/>
      <w:pPr>
        <w:tabs>
          <w:tab w:val="num" w:pos="5040"/>
        </w:tabs>
        <w:ind w:left="5040" w:hanging="360"/>
      </w:pPr>
      <w:rPr>
        <w:rFonts w:ascii="Arial" w:hAnsi="Arial" w:hint="default"/>
      </w:rPr>
    </w:lvl>
    <w:lvl w:ilvl="7" w:tplc="5838E034" w:tentative="1">
      <w:start w:val="1"/>
      <w:numFmt w:val="bullet"/>
      <w:lvlText w:val="●"/>
      <w:lvlJc w:val="left"/>
      <w:pPr>
        <w:tabs>
          <w:tab w:val="num" w:pos="5760"/>
        </w:tabs>
        <w:ind w:left="5760" w:hanging="360"/>
      </w:pPr>
      <w:rPr>
        <w:rFonts w:ascii="Arial" w:hAnsi="Arial" w:hint="default"/>
      </w:rPr>
    </w:lvl>
    <w:lvl w:ilvl="8" w:tplc="D3D6545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3CF70188"/>
    <w:multiLevelType w:val="hybridMultilevel"/>
    <w:tmpl w:val="ED628CAE"/>
    <w:lvl w:ilvl="0" w:tplc="942A9DA8">
      <w:start w:val="1"/>
      <w:numFmt w:val="bullet"/>
      <w:lvlText w:val="●"/>
      <w:lvlJc w:val="left"/>
      <w:pPr>
        <w:tabs>
          <w:tab w:val="num" w:pos="720"/>
        </w:tabs>
        <w:ind w:left="720" w:hanging="360"/>
      </w:pPr>
      <w:rPr>
        <w:rFonts w:ascii="Arial" w:hAnsi="Arial" w:hint="default"/>
      </w:rPr>
    </w:lvl>
    <w:lvl w:ilvl="1" w:tplc="DD966BA2" w:tentative="1">
      <w:start w:val="1"/>
      <w:numFmt w:val="bullet"/>
      <w:lvlText w:val="●"/>
      <w:lvlJc w:val="left"/>
      <w:pPr>
        <w:tabs>
          <w:tab w:val="num" w:pos="1440"/>
        </w:tabs>
        <w:ind w:left="1440" w:hanging="360"/>
      </w:pPr>
      <w:rPr>
        <w:rFonts w:ascii="Arial" w:hAnsi="Arial" w:hint="default"/>
      </w:rPr>
    </w:lvl>
    <w:lvl w:ilvl="2" w:tplc="A07E8BAC" w:tentative="1">
      <w:start w:val="1"/>
      <w:numFmt w:val="bullet"/>
      <w:lvlText w:val="●"/>
      <w:lvlJc w:val="left"/>
      <w:pPr>
        <w:tabs>
          <w:tab w:val="num" w:pos="2160"/>
        </w:tabs>
        <w:ind w:left="2160" w:hanging="360"/>
      </w:pPr>
      <w:rPr>
        <w:rFonts w:ascii="Arial" w:hAnsi="Arial" w:hint="default"/>
      </w:rPr>
    </w:lvl>
    <w:lvl w:ilvl="3" w:tplc="CDBC1DB0" w:tentative="1">
      <w:start w:val="1"/>
      <w:numFmt w:val="bullet"/>
      <w:lvlText w:val="●"/>
      <w:lvlJc w:val="left"/>
      <w:pPr>
        <w:tabs>
          <w:tab w:val="num" w:pos="2880"/>
        </w:tabs>
        <w:ind w:left="2880" w:hanging="360"/>
      </w:pPr>
      <w:rPr>
        <w:rFonts w:ascii="Arial" w:hAnsi="Arial" w:hint="default"/>
      </w:rPr>
    </w:lvl>
    <w:lvl w:ilvl="4" w:tplc="47C486C4" w:tentative="1">
      <w:start w:val="1"/>
      <w:numFmt w:val="bullet"/>
      <w:lvlText w:val="●"/>
      <w:lvlJc w:val="left"/>
      <w:pPr>
        <w:tabs>
          <w:tab w:val="num" w:pos="3600"/>
        </w:tabs>
        <w:ind w:left="3600" w:hanging="360"/>
      </w:pPr>
      <w:rPr>
        <w:rFonts w:ascii="Arial" w:hAnsi="Arial" w:hint="default"/>
      </w:rPr>
    </w:lvl>
    <w:lvl w:ilvl="5" w:tplc="9A4CE838" w:tentative="1">
      <w:start w:val="1"/>
      <w:numFmt w:val="bullet"/>
      <w:lvlText w:val="●"/>
      <w:lvlJc w:val="left"/>
      <w:pPr>
        <w:tabs>
          <w:tab w:val="num" w:pos="4320"/>
        </w:tabs>
        <w:ind w:left="4320" w:hanging="360"/>
      </w:pPr>
      <w:rPr>
        <w:rFonts w:ascii="Arial" w:hAnsi="Arial" w:hint="default"/>
      </w:rPr>
    </w:lvl>
    <w:lvl w:ilvl="6" w:tplc="48020652" w:tentative="1">
      <w:start w:val="1"/>
      <w:numFmt w:val="bullet"/>
      <w:lvlText w:val="●"/>
      <w:lvlJc w:val="left"/>
      <w:pPr>
        <w:tabs>
          <w:tab w:val="num" w:pos="5040"/>
        </w:tabs>
        <w:ind w:left="5040" w:hanging="360"/>
      </w:pPr>
      <w:rPr>
        <w:rFonts w:ascii="Arial" w:hAnsi="Arial" w:hint="default"/>
      </w:rPr>
    </w:lvl>
    <w:lvl w:ilvl="7" w:tplc="B6C6625E" w:tentative="1">
      <w:start w:val="1"/>
      <w:numFmt w:val="bullet"/>
      <w:lvlText w:val="●"/>
      <w:lvlJc w:val="left"/>
      <w:pPr>
        <w:tabs>
          <w:tab w:val="num" w:pos="5760"/>
        </w:tabs>
        <w:ind w:left="5760" w:hanging="360"/>
      </w:pPr>
      <w:rPr>
        <w:rFonts w:ascii="Arial" w:hAnsi="Arial" w:hint="default"/>
      </w:rPr>
    </w:lvl>
    <w:lvl w:ilvl="8" w:tplc="11E84394"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3E492BA6"/>
    <w:multiLevelType w:val="hybridMultilevel"/>
    <w:tmpl w:val="662C160A"/>
    <w:lvl w:ilvl="0" w:tplc="E6307F34">
      <w:start w:val="1"/>
      <w:numFmt w:val="bullet"/>
      <w:lvlText w:val="●"/>
      <w:lvlJc w:val="left"/>
      <w:pPr>
        <w:tabs>
          <w:tab w:val="num" w:pos="720"/>
        </w:tabs>
        <w:ind w:left="720" w:hanging="360"/>
      </w:pPr>
      <w:rPr>
        <w:rFonts w:ascii="Arial" w:hAnsi="Arial" w:hint="default"/>
      </w:rPr>
    </w:lvl>
    <w:lvl w:ilvl="1" w:tplc="906861C2" w:tentative="1">
      <w:start w:val="1"/>
      <w:numFmt w:val="bullet"/>
      <w:lvlText w:val="●"/>
      <w:lvlJc w:val="left"/>
      <w:pPr>
        <w:tabs>
          <w:tab w:val="num" w:pos="1440"/>
        </w:tabs>
        <w:ind w:left="1440" w:hanging="360"/>
      </w:pPr>
      <w:rPr>
        <w:rFonts w:ascii="Arial" w:hAnsi="Arial" w:hint="default"/>
      </w:rPr>
    </w:lvl>
    <w:lvl w:ilvl="2" w:tplc="A490BD70" w:tentative="1">
      <w:start w:val="1"/>
      <w:numFmt w:val="bullet"/>
      <w:lvlText w:val="●"/>
      <w:lvlJc w:val="left"/>
      <w:pPr>
        <w:tabs>
          <w:tab w:val="num" w:pos="2160"/>
        </w:tabs>
        <w:ind w:left="2160" w:hanging="360"/>
      </w:pPr>
      <w:rPr>
        <w:rFonts w:ascii="Arial" w:hAnsi="Arial" w:hint="default"/>
      </w:rPr>
    </w:lvl>
    <w:lvl w:ilvl="3" w:tplc="EEF6DE4A" w:tentative="1">
      <w:start w:val="1"/>
      <w:numFmt w:val="bullet"/>
      <w:lvlText w:val="●"/>
      <w:lvlJc w:val="left"/>
      <w:pPr>
        <w:tabs>
          <w:tab w:val="num" w:pos="2880"/>
        </w:tabs>
        <w:ind w:left="2880" w:hanging="360"/>
      </w:pPr>
      <w:rPr>
        <w:rFonts w:ascii="Arial" w:hAnsi="Arial" w:hint="default"/>
      </w:rPr>
    </w:lvl>
    <w:lvl w:ilvl="4" w:tplc="5D6A3EA0" w:tentative="1">
      <w:start w:val="1"/>
      <w:numFmt w:val="bullet"/>
      <w:lvlText w:val="●"/>
      <w:lvlJc w:val="left"/>
      <w:pPr>
        <w:tabs>
          <w:tab w:val="num" w:pos="3600"/>
        </w:tabs>
        <w:ind w:left="3600" w:hanging="360"/>
      </w:pPr>
      <w:rPr>
        <w:rFonts w:ascii="Arial" w:hAnsi="Arial" w:hint="default"/>
      </w:rPr>
    </w:lvl>
    <w:lvl w:ilvl="5" w:tplc="DF60213A" w:tentative="1">
      <w:start w:val="1"/>
      <w:numFmt w:val="bullet"/>
      <w:lvlText w:val="●"/>
      <w:lvlJc w:val="left"/>
      <w:pPr>
        <w:tabs>
          <w:tab w:val="num" w:pos="4320"/>
        </w:tabs>
        <w:ind w:left="4320" w:hanging="360"/>
      </w:pPr>
      <w:rPr>
        <w:rFonts w:ascii="Arial" w:hAnsi="Arial" w:hint="default"/>
      </w:rPr>
    </w:lvl>
    <w:lvl w:ilvl="6" w:tplc="F170EACC" w:tentative="1">
      <w:start w:val="1"/>
      <w:numFmt w:val="bullet"/>
      <w:lvlText w:val="●"/>
      <w:lvlJc w:val="left"/>
      <w:pPr>
        <w:tabs>
          <w:tab w:val="num" w:pos="5040"/>
        </w:tabs>
        <w:ind w:left="5040" w:hanging="360"/>
      </w:pPr>
      <w:rPr>
        <w:rFonts w:ascii="Arial" w:hAnsi="Arial" w:hint="default"/>
      </w:rPr>
    </w:lvl>
    <w:lvl w:ilvl="7" w:tplc="4F5A8588" w:tentative="1">
      <w:start w:val="1"/>
      <w:numFmt w:val="bullet"/>
      <w:lvlText w:val="●"/>
      <w:lvlJc w:val="left"/>
      <w:pPr>
        <w:tabs>
          <w:tab w:val="num" w:pos="5760"/>
        </w:tabs>
        <w:ind w:left="5760" w:hanging="360"/>
      </w:pPr>
      <w:rPr>
        <w:rFonts w:ascii="Arial" w:hAnsi="Arial" w:hint="default"/>
      </w:rPr>
    </w:lvl>
    <w:lvl w:ilvl="8" w:tplc="4768CF44"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40066309"/>
    <w:multiLevelType w:val="hybridMultilevel"/>
    <w:tmpl w:val="DC0E92A6"/>
    <w:lvl w:ilvl="0" w:tplc="4E76767E">
      <w:start w:val="5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1F4703B"/>
    <w:multiLevelType w:val="hybridMultilevel"/>
    <w:tmpl w:val="CE483FB0"/>
    <w:lvl w:ilvl="0" w:tplc="AABA32D4">
      <w:start w:val="1"/>
      <w:numFmt w:val="bullet"/>
      <w:lvlText w:val="●"/>
      <w:lvlJc w:val="left"/>
      <w:pPr>
        <w:tabs>
          <w:tab w:val="num" w:pos="720"/>
        </w:tabs>
        <w:ind w:left="720" w:hanging="360"/>
      </w:pPr>
      <w:rPr>
        <w:rFonts w:ascii="Arial" w:hAnsi="Arial" w:hint="default"/>
      </w:rPr>
    </w:lvl>
    <w:lvl w:ilvl="1" w:tplc="66DC867A" w:tentative="1">
      <w:start w:val="1"/>
      <w:numFmt w:val="bullet"/>
      <w:lvlText w:val="●"/>
      <w:lvlJc w:val="left"/>
      <w:pPr>
        <w:tabs>
          <w:tab w:val="num" w:pos="1440"/>
        </w:tabs>
        <w:ind w:left="1440" w:hanging="360"/>
      </w:pPr>
      <w:rPr>
        <w:rFonts w:ascii="Arial" w:hAnsi="Arial" w:hint="default"/>
      </w:rPr>
    </w:lvl>
    <w:lvl w:ilvl="2" w:tplc="7DEC2694" w:tentative="1">
      <w:start w:val="1"/>
      <w:numFmt w:val="bullet"/>
      <w:lvlText w:val="●"/>
      <w:lvlJc w:val="left"/>
      <w:pPr>
        <w:tabs>
          <w:tab w:val="num" w:pos="2160"/>
        </w:tabs>
        <w:ind w:left="2160" w:hanging="360"/>
      </w:pPr>
      <w:rPr>
        <w:rFonts w:ascii="Arial" w:hAnsi="Arial" w:hint="default"/>
      </w:rPr>
    </w:lvl>
    <w:lvl w:ilvl="3" w:tplc="426A38C8" w:tentative="1">
      <w:start w:val="1"/>
      <w:numFmt w:val="bullet"/>
      <w:lvlText w:val="●"/>
      <w:lvlJc w:val="left"/>
      <w:pPr>
        <w:tabs>
          <w:tab w:val="num" w:pos="2880"/>
        </w:tabs>
        <w:ind w:left="2880" w:hanging="360"/>
      </w:pPr>
      <w:rPr>
        <w:rFonts w:ascii="Arial" w:hAnsi="Arial" w:hint="default"/>
      </w:rPr>
    </w:lvl>
    <w:lvl w:ilvl="4" w:tplc="D13EF1E2" w:tentative="1">
      <w:start w:val="1"/>
      <w:numFmt w:val="bullet"/>
      <w:lvlText w:val="●"/>
      <w:lvlJc w:val="left"/>
      <w:pPr>
        <w:tabs>
          <w:tab w:val="num" w:pos="3600"/>
        </w:tabs>
        <w:ind w:left="3600" w:hanging="360"/>
      </w:pPr>
      <w:rPr>
        <w:rFonts w:ascii="Arial" w:hAnsi="Arial" w:hint="default"/>
      </w:rPr>
    </w:lvl>
    <w:lvl w:ilvl="5" w:tplc="1DBCF9B8" w:tentative="1">
      <w:start w:val="1"/>
      <w:numFmt w:val="bullet"/>
      <w:lvlText w:val="●"/>
      <w:lvlJc w:val="left"/>
      <w:pPr>
        <w:tabs>
          <w:tab w:val="num" w:pos="4320"/>
        </w:tabs>
        <w:ind w:left="4320" w:hanging="360"/>
      </w:pPr>
      <w:rPr>
        <w:rFonts w:ascii="Arial" w:hAnsi="Arial" w:hint="default"/>
      </w:rPr>
    </w:lvl>
    <w:lvl w:ilvl="6" w:tplc="A1B2B5A4" w:tentative="1">
      <w:start w:val="1"/>
      <w:numFmt w:val="bullet"/>
      <w:lvlText w:val="●"/>
      <w:lvlJc w:val="left"/>
      <w:pPr>
        <w:tabs>
          <w:tab w:val="num" w:pos="5040"/>
        </w:tabs>
        <w:ind w:left="5040" w:hanging="360"/>
      </w:pPr>
      <w:rPr>
        <w:rFonts w:ascii="Arial" w:hAnsi="Arial" w:hint="default"/>
      </w:rPr>
    </w:lvl>
    <w:lvl w:ilvl="7" w:tplc="EE3C1BA6" w:tentative="1">
      <w:start w:val="1"/>
      <w:numFmt w:val="bullet"/>
      <w:lvlText w:val="●"/>
      <w:lvlJc w:val="left"/>
      <w:pPr>
        <w:tabs>
          <w:tab w:val="num" w:pos="5760"/>
        </w:tabs>
        <w:ind w:left="5760" w:hanging="360"/>
      </w:pPr>
      <w:rPr>
        <w:rFonts w:ascii="Arial" w:hAnsi="Arial" w:hint="default"/>
      </w:rPr>
    </w:lvl>
    <w:lvl w:ilvl="8" w:tplc="11309F00"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427D7E89"/>
    <w:multiLevelType w:val="hybridMultilevel"/>
    <w:tmpl w:val="6472FB3C"/>
    <w:lvl w:ilvl="0" w:tplc="AF5868EE">
      <w:start w:val="1"/>
      <w:numFmt w:val="bullet"/>
      <w:lvlText w:val="●"/>
      <w:lvlJc w:val="left"/>
      <w:pPr>
        <w:tabs>
          <w:tab w:val="num" w:pos="720"/>
        </w:tabs>
        <w:ind w:left="720" w:hanging="360"/>
      </w:pPr>
      <w:rPr>
        <w:rFonts w:ascii="Arial" w:hAnsi="Arial" w:hint="default"/>
      </w:rPr>
    </w:lvl>
    <w:lvl w:ilvl="1" w:tplc="D72663DE" w:tentative="1">
      <w:start w:val="1"/>
      <w:numFmt w:val="bullet"/>
      <w:lvlText w:val="●"/>
      <w:lvlJc w:val="left"/>
      <w:pPr>
        <w:tabs>
          <w:tab w:val="num" w:pos="1440"/>
        </w:tabs>
        <w:ind w:left="1440" w:hanging="360"/>
      </w:pPr>
      <w:rPr>
        <w:rFonts w:ascii="Arial" w:hAnsi="Arial" w:hint="default"/>
      </w:rPr>
    </w:lvl>
    <w:lvl w:ilvl="2" w:tplc="9402817C" w:tentative="1">
      <w:start w:val="1"/>
      <w:numFmt w:val="bullet"/>
      <w:lvlText w:val="●"/>
      <w:lvlJc w:val="left"/>
      <w:pPr>
        <w:tabs>
          <w:tab w:val="num" w:pos="2160"/>
        </w:tabs>
        <w:ind w:left="2160" w:hanging="360"/>
      </w:pPr>
      <w:rPr>
        <w:rFonts w:ascii="Arial" w:hAnsi="Arial" w:hint="default"/>
      </w:rPr>
    </w:lvl>
    <w:lvl w:ilvl="3" w:tplc="D2A2278E" w:tentative="1">
      <w:start w:val="1"/>
      <w:numFmt w:val="bullet"/>
      <w:lvlText w:val="●"/>
      <w:lvlJc w:val="left"/>
      <w:pPr>
        <w:tabs>
          <w:tab w:val="num" w:pos="2880"/>
        </w:tabs>
        <w:ind w:left="2880" w:hanging="360"/>
      </w:pPr>
      <w:rPr>
        <w:rFonts w:ascii="Arial" w:hAnsi="Arial" w:hint="default"/>
      </w:rPr>
    </w:lvl>
    <w:lvl w:ilvl="4" w:tplc="F3A6B348" w:tentative="1">
      <w:start w:val="1"/>
      <w:numFmt w:val="bullet"/>
      <w:lvlText w:val="●"/>
      <w:lvlJc w:val="left"/>
      <w:pPr>
        <w:tabs>
          <w:tab w:val="num" w:pos="3600"/>
        </w:tabs>
        <w:ind w:left="3600" w:hanging="360"/>
      </w:pPr>
      <w:rPr>
        <w:rFonts w:ascii="Arial" w:hAnsi="Arial" w:hint="default"/>
      </w:rPr>
    </w:lvl>
    <w:lvl w:ilvl="5" w:tplc="546E64F4" w:tentative="1">
      <w:start w:val="1"/>
      <w:numFmt w:val="bullet"/>
      <w:lvlText w:val="●"/>
      <w:lvlJc w:val="left"/>
      <w:pPr>
        <w:tabs>
          <w:tab w:val="num" w:pos="4320"/>
        </w:tabs>
        <w:ind w:left="4320" w:hanging="360"/>
      </w:pPr>
      <w:rPr>
        <w:rFonts w:ascii="Arial" w:hAnsi="Arial" w:hint="default"/>
      </w:rPr>
    </w:lvl>
    <w:lvl w:ilvl="6" w:tplc="74FA0D12" w:tentative="1">
      <w:start w:val="1"/>
      <w:numFmt w:val="bullet"/>
      <w:lvlText w:val="●"/>
      <w:lvlJc w:val="left"/>
      <w:pPr>
        <w:tabs>
          <w:tab w:val="num" w:pos="5040"/>
        </w:tabs>
        <w:ind w:left="5040" w:hanging="360"/>
      </w:pPr>
      <w:rPr>
        <w:rFonts w:ascii="Arial" w:hAnsi="Arial" w:hint="default"/>
      </w:rPr>
    </w:lvl>
    <w:lvl w:ilvl="7" w:tplc="DC3C7E64" w:tentative="1">
      <w:start w:val="1"/>
      <w:numFmt w:val="bullet"/>
      <w:lvlText w:val="●"/>
      <w:lvlJc w:val="left"/>
      <w:pPr>
        <w:tabs>
          <w:tab w:val="num" w:pos="5760"/>
        </w:tabs>
        <w:ind w:left="5760" w:hanging="360"/>
      </w:pPr>
      <w:rPr>
        <w:rFonts w:ascii="Arial" w:hAnsi="Arial" w:hint="default"/>
      </w:rPr>
    </w:lvl>
    <w:lvl w:ilvl="8" w:tplc="46DAA0A2"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43A24E62"/>
    <w:multiLevelType w:val="hybridMultilevel"/>
    <w:tmpl w:val="A96AD5A4"/>
    <w:lvl w:ilvl="0" w:tplc="8C063456">
      <w:start w:val="1"/>
      <w:numFmt w:val="bullet"/>
      <w:lvlText w:val="•"/>
      <w:lvlJc w:val="left"/>
      <w:pPr>
        <w:tabs>
          <w:tab w:val="num" w:pos="720"/>
        </w:tabs>
        <w:ind w:left="720" w:hanging="360"/>
      </w:pPr>
      <w:rPr>
        <w:rFonts w:ascii="Arial" w:hAnsi="Arial" w:hint="default"/>
      </w:rPr>
    </w:lvl>
    <w:lvl w:ilvl="1" w:tplc="190085C2" w:tentative="1">
      <w:start w:val="1"/>
      <w:numFmt w:val="bullet"/>
      <w:lvlText w:val="•"/>
      <w:lvlJc w:val="left"/>
      <w:pPr>
        <w:tabs>
          <w:tab w:val="num" w:pos="1440"/>
        </w:tabs>
        <w:ind w:left="1440" w:hanging="360"/>
      </w:pPr>
      <w:rPr>
        <w:rFonts w:ascii="Arial" w:hAnsi="Arial" w:hint="default"/>
      </w:rPr>
    </w:lvl>
    <w:lvl w:ilvl="2" w:tplc="049658FA" w:tentative="1">
      <w:start w:val="1"/>
      <w:numFmt w:val="bullet"/>
      <w:lvlText w:val="•"/>
      <w:lvlJc w:val="left"/>
      <w:pPr>
        <w:tabs>
          <w:tab w:val="num" w:pos="2160"/>
        </w:tabs>
        <w:ind w:left="2160" w:hanging="360"/>
      </w:pPr>
      <w:rPr>
        <w:rFonts w:ascii="Arial" w:hAnsi="Arial" w:hint="default"/>
      </w:rPr>
    </w:lvl>
    <w:lvl w:ilvl="3" w:tplc="BFE42090" w:tentative="1">
      <w:start w:val="1"/>
      <w:numFmt w:val="bullet"/>
      <w:lvlText w:val="•"/>
      <w:lvlJc w:val="left"/>
      <w:pPr>
        <w:tabs>
          <w:tab w:val="num" w:pos="2880"/>
        </w:tabs>
        <w:ind w:left="2880" w:hanging="360"/>
      </w:pPr>
      <w:rPr>
        <w:rFonts w:ascii="Arial" w:hAnsi="Arial" w:hint="default"/>
      </w:rPr>
    </w:lvl>
    <w:lvl w:ilvl="4" w:tplc="BF6AC46C" w:tentative="1">
      <w:start w:val="1"/>
      <w:numFmt w:val="bullet"/>
      <w:lvlText w:val="•"/>
      <w:lvlJc w:val="left"/>
      <w:pPr>
        <w:tabs>
          <w:tab w:val="num" w:pos="3600"/>
        </w:tabs>
        <w:ind w:left="3600" w:hanging="360"/>
      </w:pPr>
      <w:rPr>
        <w:rFonts w:ascii="Arial" w:hAnsi="Arial" w:hint="default"/>
      </w:rPr>
    </w:lvl>
    <w:lvl w:ilvl="5" w:tplc="179887FA" w:tentative="1">
      <w:start w:val="1"/>
      <w:numFmt w:val="bullet"/>
      <w:lvlText w:val="•"/>
      <w:lvlJc w:val="left"/>
      <w:pPr>
        <w:tabs>
          <w:tab w:val="num" w:pos="4320"/>
        </w:tabs>
        <w:ind w:left="4320" w:hanging="360"/>
      </w:pPr>
      <w:rPr>
        <w:rFonts w:ascii="Arial" w:hAnsi="Arial" w:hint="default"/>
      </w:rPr>
    </w:lvl>
    <w:lvl w:ilvl="6" w:tplc="0324C362" w:tentative="1">
      <w:start w:val="1"/>
      <w:numFmt w:val="bullet"/>
      <w:lvlText w:val="•"/>
      <w:lvlJc w:val="left"/>
      <w:pPr>
        <w:tabs>
          <w:tab w:val="num" w:pos="5040"/>
        </w:tabs>
        <w:ind w:left="5040" w:hanging="360"/>
      </w:pPr>
      <w:rPr>
        <w:rFonts w:ascii="Arial" w:hAnsi="Arial" w:hint="default"/>
      </w:rPr>
    </w:lvl>
    <w:lvl w:ilvl="7" w:tplc="23BAE20A" w:tentative="1">
      <w:start w:val="1"/>
      <w:numFmt w:val="bullet"/>
      <w:lvlText w:val="•"/>
      <w:lvlJc w:val="left"/>
      <w:pPr>
        <w:tabs>
          <w:tab w:val="num" w:pos="5760"/>
        </w:tabs>
        <w:ind w:left="5760" w:hanging="360"/>
      </w:pPr>
      <w:rPr>
        <w:rFonts w:ascii="Arial" w:hAnsi="Arial" w:hint="default"/>
      </w:rPr>
    </w:lvl>
    <w:lvl w:ilvl="8" w:tplc="2DD6F8F6"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44680B91"/>
    <w:multiLevelType w:val="hybridMultilevel"/>
    <w:tmpl w:val="DF0440E6"/>
    <w:lvl w:ilvl="0" w:tplc="071AE66E">
      <w:start w:val="1"/>
      <w:numFmt w:val="bullet"/>
      <w:lvlText w:val="●"/>
      <w:lvlJc w:val="left"/>
      <w:pPr>
        <w:tabs>
          <w:tab w:val="num" w:pos="720"/>
        </w:tabs>
        <w:ind w:left="720" w:hanging="360"/>
      </w:pPr>
      <w:rPr>
        <w:rFonts w:ascii="Arial" w:hAnsi="Arial" w:hint="default"/>
      </w:rPr>
    </w:lvl>
    <w:lvl w:ilvl="1" w:tplc="CEAC1130" w:tentative="1">
      <w:start w:val="1"/>
      <w:numFmt w:val="bullet"/>
      <w:lvlText w:val="●"/>
      <w:lvlJc w:val="left"/>
      <w:pPr>
        <w:tabs>
          <w:tab w:val="num" w:pos="1440"/>
        </w:tabs>
        <w:ind w:left="1440" w:hanging="360"/>
      </w:pPr>
      <w:rPr>
        <w:rFonts w:ascii="Arial" w:hAnsi="Arial" w:hint="default"/>
      </w:rPr>
    </w:lvl>
    <w:lvl w:ilvl="2" w:tplc="D8886A3E" w:tentative="1">
      <w:start w:val="1"/>
      <w:numFmt w:val="bullet"/>
      <w:lvlText w:val="●"/>
      <w:lvlJc w:val="left"/>
      <w:pPr>
        <w:tabs>
          <w:tab w:val="num" w:pos="2160"/>
        </w:tabs>
        <w:ind w:left="2160" w:hanging="360"/>
      </w:pPr>
      <w:rPr>
        <w:rFonts w:ascii="Arial" w:hAnsi="Arial" w:hint="default"/>
      </w:rPr>
    </w:lvl>
    <w:lvl w:ilvl="3" w:tplc="6AEA070E" w:tentative="1">
      <w:start w:val="1"/>
      <w:numFmt w:val="bullet"/>
      <w:lvlText w:val="●"/>
      <w:lvlJc w:val="left"/>
      <w:pPr>
        <w:tabs>
          <w:tab w:val="num" w:pos="2880"/>
        </w:tabs>
        <w:ind w:left="2880" w:hanging="360"/>
      </w:pPr>
      <w:rPr>
        <w:rFonts w:ascii="Arial" w:hAnsi="Arial" w:hint="default"/>
      </w:rPr>
    </w:lvl>
    <w:lvl w:ilvl="4" w:tplc="0CA8E08C" w:tentative="1">
      <w:start w:val="1"/>
      <w:numFmt w:val="bullet"/>
      <w:lvlText w:val="●"/>
      <w:lvlJc w:val="left"/>
      <w:pPr>
        <w:tabs>
          <w:tab w:val="num" w:pos="3600"/>
        </w:tabs>
        <w:ind w:left="3600" w:hanging="360"/>
      </w:pPr>
      <w:rPr>
        <w:rFonts w:ascii="Arial" w:hAnsi="Arial" w:hint="default"/>
      </w:rPr>
    </w:lvl>
    <w:lvl w:ilvl="5" w:tplc="FEC43644" w:tentative="1">
      <w:start w:val="1"/>
      <w:numFmt w:val="bullet"/>
      <w:lvlText w:val="●"/>
      <w:lvlJc w:val="left"/>
      <w:pPr>
        <w:tabs>
          <w:tab w:val="num" w:pos="4320"/>
        </w:tabs>
        <w:ind w:left="4320" w:hanging="360"/>
      </w:pPr>
      <w:rPr>
        <w:rFonts w:ascii="Arial" w:hAnsi="Arial" w:hint="default"/>
      </w:rPr>
    </w:lvl>
    <w:lvl w:ilvl="6" w:tplc="4DE4A33A" w:tentative="1">
      <w:start w:val="1"/>
      <w:numFmt w:val="bullet"/>
      <w:lvlText w:val="●"/>
      <w:lvlJc w:val="left"/>
      <w:pPr>
        <w:tabs>
          <w:tab w:val="num" w:pos="5040"/>
        </w:tabs>
        <w:ind w:left="5040" w:hanging="360"/>
      </w:pPr>
      <w:rPr>
        <w:rFonts w:ascii="Arial" w:hAnsi="Arial" w:hint="default"/>
      </w:rPr>
    </w:lvl>
    <w:lvl w:ilvl="7" w:tplc="935E2B30" w:tentative="1">
      <w:start w:val="1"/>
      <w:numFmt w:val="bullet"/>
      <w:lvlText w:val="●"/>
      <w:lvlJc w:val="left"/>
      <w:pPr>
        <w:tabs>
          <w:tab w:val="num" w:pos="5760"/>
        </w:tabs>
        <w:ind w:left="5760" w:hanging="360"/>
      </w:pPr>
      <w:rPr>
        <w:rFonts w:ascii="Arial" w:hAnsi="Arial" w:hint="default"/>
      </w:rPr>
    </w:lvl>
    <w:lvl w:ilvl="8" w:tplc="1A6AA270"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4581242C"/>
    <w:multiLevelType w:val="hybridMultilevel"/>
    <w:tmpl w:val="ABA8EABA"/>
    <w:lvl w:ilvl="0" w:tplc="A10A7794">
      <w:start w:val="1"/>
      <w:numFmt w:val="decimal"/>
      <w:lvlText w:val="%1."/>
      <w:lvlJc w:val="left"/>
      <w:pPr>
        <w:tabs>
          <w:tab w:val="num" w:pos="720"/>
        </w:tabs>
        <w:ind w:left="720" w:hanging="360"/>
      </w:pPr>
    </w:lvl>
    <w:lvl w:ilvl="1" w:tplc="C6425540" w:tentative="1">
      <w:start w:val="1"/>
      <w:numFmt w:val="decimal"/>
      <w:lvlText w:val="%2."/>
      <w:lvlJc w:val="left"/>
      <w:pPr>
        <w:tabs>
          <w:tab w:val="num" w:pos="1440"/>
        </w:tabs>
        <w:ind w:left="1440" w:hanging="360"/>
      </w:pPr>
    </w:lvl>
    <w:lvl w:ilvl="2" w:tplc="EA72B752" w:tentative="1">
      <w:start w:val="1"/>
      <w:numFmt w:val="decimal"/>
      <w:lvlText w:val="%3."/>
      <w:lvlJc w:val="left"/>
      <w:pPr>
        <w:tabs>
          <w:tab w:val="num" w:pos="2160"/>
        </w:tabs>
        <w:ind w:left="2160" w:hanging="360"/>
      </w:pPr>
    </w:lvl>
    <w:lvl w:ilvl="3" w:tplc="47BC7892" w:tentative="1">
      <w:start w:val="1"/>
      <w:numFmt w:val="decimal"/>
      <w:lvlText w:val="%4."/>
      <w:lvlJc w:val="left"/>
      <w:pPr>
        <w:tabs>
          <w:tab w:val="num" w:pos="2880"/>
        </w:tabs>
        <w:ind w:left="2880" w:hanging="360"/>
      </w:pPr>
    </w:lvl>
    <w:lvl w:ilvl="4" w:tplc="EB1E6948" w:tentative="1">
      <w:start w:val="1"/>
      <w:numFmt w:val="decimal"/>
      <w:lvlText w:val="%5."/>
      <w:lvlJc w:val="left"/>
      <w:pPr>
        <w:tabs>
          <w:tab w:val="num" w:pos="3600"/>
        </w:tabs>
        <w:ind w:left="3600" w:hanging="360"/>
      </w:pPr>
    </w:lvl>
    <w:lvl w:ilvl="5" w:tplc="5D223F0A" w:tentative="1">
      <w:start w:val="1"/>
      <w:numFmt w:val="decimal"/>
      <w:lvlText w:val="%6."/>
      <w:lvlJc w:val="left"/>
      <w:pPr>
        <w:tabs>
          <w:tab w:val="num" w:pos="4320"/>
        </w:tabs>
        <w:ind w:left="4320" w:hanging="360"/>
      </w:pPr>
    </w:lvl>
    <w:lvl w:ilvl="6" w:tplc="CAE2FBCA" w:tentative="1">
      <w:start w:val="1"/>
      <w:numFmt w:val="decimal"/>
      <w:lvlText w:val="%7."/>
      <w:lvlJc w:val="left"/>
      <w:pPr>
        <w:tabs>
          <w:tab w:val="num" w:pos="5040"/>
        </w:tabs>
        <w:ind w:left="5040" w:hanging="360"/>
      </w:pPr>
    </w:lvl>
    <w:lvl w:ilvl="7" w:tplc="193EDEAE" w:tentative="1">
      <w:start w:val="1"/>
      <w:numFmt w:val="decimal"/>
      <w:lvlText w:val="%8."/>
      <w:lvlJc w:val="left"/>
      <w:pPr>
        <w:tabs>
          <w:tab w:val="num" w:pos="5760"/>
        </w:tabs>
        <w:ind w:left="5760" w:hanging="360"/>
      </w:pPr>
    </w:lvl>
    <w:lvl w:ilvl="8" w:tplc="51D25DB8" w:tentative="1">
      <w:start w:val="1"/>
      <w:numFmt w:val="decimal"/>
      <w:lvlText w:val="%9."/>
      <w:lvlJc w:val="left"/>
      <w:pPr>
        <w:tabs>
          <w:tab w:val="num" w:pos="6480"/>
        </w:tabs>
        <w:ind w:left="6480" w:hanging="360"/>
      </w:pPr>
    </w:lvl>
  </w:abstractNum>
  <w:abstractNum w:abstractNumId="69" w15:restartNumberingAfterBreak="0">
    <w:nsid w:val="490F79D9"/>
    <w:multiLevelType w:val="hybridMultilevel"/>
    <w:tmpl w:val="7D1ADCBE"/>
    <w:lvl w:ilvl="0" w:tplc="53F698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9A92022"/>
    <w:multiLevelType w:val="hybridMultilevel"/>
    <w:tmpl w:val="BBF2AC34"/>
    <w:lvl w:ilvl="0" w:tplc="BAFAB494">
      <w:start w:val="1"/>
      <w:numFmt w:val="bullet"/>
      <w:lvlText w:val="•"/>
      <w:lvlJc w:val="left"/>
      <w:pPr>
        <w:tabs>
          <w:tab w:val="num" w:pos="720"/>
        </w:tabs>
        <w:ind w:left="720" w:hanging="360"/>
      </w:pPr>
      <w:rPr>
        <w:rFonts w:ascii="Arial" w:hAnsi="Arial" w:hint="default"/>
      </w:rPr>
    </w:lvl>
    <w:lvl w:ilvl="1" w:tplc="0E6454DA" w:tentative="1">
      <w:start w:val="1"/>
      <w:numFmt w:val="bullet"/>
      <w:lvlText w:val="•"/>
      <w:lvlJc w:val="left"/>
      <w:pPr>
        <w:tabs>
          <w:tab w:val="num" w:pos="1440"/>
        </w:tabs>
        <w:ind w:left="1440" w:hanging="360"/>
      </w:pPr>
      <w:rPr>
        <w:rFonts w:ascii="Arial" w:hAnsi="Arial" w:hint="default"/>
      </w:rPr>
    </w:lvl>
    <w:lvl w:ilvl="2" w:tplc="8D78A45A" w:tentative="1">
      <w:start w:val="1"/>
      <w:numFmt w:val="bullet"/>
      <w:lvlText w:val="•"/>
      <w:lvlJc w:val="left"/>
      <w:pPr>
        <w:tabs>
          <w:tab w:val="num" w:pos="2160"/>
        </w:tabs>
        <w:ind w:left="2160" w:hanging="360"/>
      </w:pPr>
      <w:rPr>
        <w:rFonts w:ascii="Arial" w:hAnsi="Arial" w:hint="default"/>
      </w:rPr>
    </w:lvl>
    <w:lvl w:ilvl="3" w:tplc="802C7C3E" w:tentative="1">
      <w:start w:val="1"/>
      <w:numFmt w:val="bullet"/>
      <w:lvlText w:val="•"/>
      <w:lvlJc w:val="left"/>
      <w:pPr>
        <w:tabs>
          <w:tab w:val="num" w:pos="2880"/>
        </w:tabs>
        <w:ind w:left="2880" w:hanging="360"/>
      </w:pPr>
      <w:rPr>
        <w:rFonts w:ascii="Arial" w:hAnsi="Arial" w:hint="default"/>
      </w:rPr>
    </w:lvl>
    <w:lvl w:ilvl="4" w:tplc="E2266C0C" w:tentative="1">
      <w:start w:val="1"/>
      <w:numFmt w:val="bullet"/>
      <w:lvlText w:val="•"/>
      <w:lvlJc w:val="left"/>
      <w:pPr>
        <w:tabs>
          <w:tab w:val="num" w:pos="3600"/>
        </w:tabs>
        <w:ind w:left="3600" w:hanging="360"/>
      </w:pPr>
      <w:rPr>
        <w:rFonts w:ascii="Arial" w:hAnsi="Arial" w:hint="default"/>
      </w:rPr>
    </w:lvl>
    <w:lvl w:ilvl="5" w:tplc="7856DC92" w:tentative="1">
      <w:start w:val="1"/>
      <w:numFmt w:val="bullet"/>
      <w:lvlText w:val="•"/>
      <w:lvlJc w:val="left"/>
      <w:pPr>
        <w:tabs>
          <w:tab w:val="num" w:pos="4320"/>
        </w:tabs>
        <w:ind w:left="4320" w:hanging="360"/>
      </w:pPr>
      <w:rPr>
        <w:rFonts w:ascii="Arial" w:hAnsi="Arial" w:hint="default"/>
      </w:rPr>
    </w:lvl>
    <w:lvl w:ilvl="6" w:tplc="6082DA9E" w:tentative="1">
      <w:start w:val="1"/>
      <w:numFmt w:val="bullet"/>
      <w:lvlText w:val="•"/>
      <w:lvlJc w:val="left"/>
      <w:pPr>
        <w:tabs>
          <w:tab w:val="num" w:pos="5040"/>
        </w:tabs>
        <w:ind w:left="5040" w:hanging="360"/>
      </w:pPr>
      <w:rPr>
        <w:rFonts w:ascii="Arial" w:hAnsi="Arial" w:hint="default"/>
      </w:rPr>
    </w:lvl>
    <w:lvl w:ilvl="7" w:tplc="69741666" w:tentative="1">
      <w:start w:val="1"/>
      <w:numFmt w:val="bullet"/>
      <w:lvlText w:val="•"/>
      <w:lvlJc w:val="left"/>
      <w:pPr>
        <w:tabs>
          <w:tab w:val="num" w:pos="5760"/>
        </w:tabs>
        <w:ind w:left="5760" w:hanging="360"/>
      </w:pPr>
      <w:rPr>
        <w:rFonts w:ascii="Arial" w:hAnsi="Arial" w:hint="default"/>
      </w:rPr>
    </w:lvl>
    <w:lvl w:ilvl="8" w:tplc="B1D25146"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49CE30BD"/>
    <w:multiLevelType w:val="hybridMultilevel"/>
    <w:tmpl w:val="F7146C88"/>
    <w:lvl w:ilvl="0" w:tplc="53F69830">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C4774D2"/>
    <w:multiLevelType w:val="hybridMultilevel"/>
    <w:tmpl w:val="D1AA246E"/>
    <w:lvl w:ilvl="0" w:tplc="18B8ABA6">
      <w:start w:val="1"/>
      <w:numFmt w:val="bullet"/>
      <w:lvlText w:val="•"/>
      <w:lvlJc w:val="left"/>
      <w:pPr>
        <w:tabs>
          <w:tab w:val="num" w:pos="720"/>
        </w:tabs>
        <w:ind w:left="720" w:hanging="360"/>
      </w:pPr>
      <w:rPr>
        <w:rFonts w:ascii="Arial" w:hAnsi="Arial" w:hint="default"/>
      </w:rPr>
    </w:lvl>
    <w:lvl w:ilvl="1" w:tplc="950C6A1C" w:tentative="1">
      <w:start w:val="1"/>
      <w:numFmt w:val="bullet"/>
      <w:lvlText w:val="•"/>
      <w:lvlJc w:val="left"/>
      <w:pPr>
        <w:tabs>
          <w:tab w:val="num" w:pos="1440"/>
        </w:tabs>
        <w:ind w:left="1440" w:hanging="360"/>
      </w:pPr>
      <w:rPr>
        <w:rFonts w:ascii="Arial" w:hAnsi="Arial" w:hint="default"/>
      </w:rPr>
    </w:lvl>
    <w:lvl w:ilvl="2" w:tplc="24E00AF4" w:tentative="1">
      <w:start w:val="1"/>
      <w:numFmt w:val="bullet"/>
      <w:lvlText w:val="•"/>
      <w:lvlJc w:val="left"/>
      <w:pPr>
        <w:tabs>
          <w:tab w:val="num" w:pos="2160"/>
        </w:tabs>
        <w:ind w:left="2160" w:hanging="360"/>
      </w:pPr>
      <w:rPr>
        <w:rFonts w:ascii="Arial" w:hAnsi="Arial" w:hint="default"/>
      </w:rPr>
    </w:lvl>
    <w:lvl w:ilvl="3" w:tplc="B3D6B292" w:tentative="1">
      <w:start w:val="1"/>
      <w:numFmt w:val="bullet"/>
      <w:lvlText w:val="•"/>
      <w:lvlJc w:val="left"/>
      <w:pPr>
        <w:tabs>
          <w:tab w:val="num" w:pos="2880"/>
        </w:tabs>
        <w:ind w:left="2880" w:hanging="360"/>
      </w:pPr>
      <w:rPr>
        <w:rFonts w:ascii="Arial" w:hAnsi="Arial" w:hint="default"/>
      </w:rPr>
    </w:lvl>
    <w:lvl w:ilvl="4" w:tplc="0C208B6E" w:tentative="1">
      <w:start w:val="1"/>
      <w:numFmt w:val="bullet"/>
      <w:lvlText w:val="•"/>
      <w:lvlJc w:val="left"/>
      <w:pPr>
        <w:tabs>
          <w:tab w:val="num" w:pos="3600"/>
        </w:tabs>
        <w:ind w:left="3600" w:hanging="360"/>
      </w:pPr>
      <w:rPr>
        <w:rFonts w:ascii="Arial" w:hAnsi="Arial" w:hint="default"/>
      </w:rPr>
    </w:lvl>
    <w:lvl w:ilvl="5" w:tplc="85F481A6" w:tentative="1">
      <w:start w:val="1"/>
      <w:numFmt w:val="bullet"/>
      <w:lvlText w:val="•"/>
      <w:lvlJc w:val="left"/>
      <w:pPr>
        <w:tabs>
          <w:tab w:val="num" w:pos="4320"/>
        </w:tabs>
        <w:ind w:left="4320" w:hanging="360"/>
      </w:pPr>
      <w:rPr>
        <w:rFonts w:ascii="Arial" w:hAnsi="Arial" w:hint="default"/>
      </w:rPr>
    </w:lvl>
    <w:lvl w:ilvl="6" w:tplc="3B8A9818" w:tentative="1">
      <w:start w:val="1"/>
      <w:numFmt w:val="bullet"/>
      <w:lvlText w:val="•"/>
      <w:lvlJc w:val="left"/>
      <w:pPr>
        <w:tabs>
          <w:tab w:val="num" w:pos="5040"/>
        </w:tabs>
        <w:ind w:left="5040" w:hanging="360"/>
      </w:pPr>
      <w:rPr>
        <w:rFonts w:ascii="Arial" w:hAnsi="Arial" w:hint="default"/>
      </w:rPr>
    </w:lvl>
    <w:lvl w:ilvl="7" w:tplc="5936F614" w:tentative="1">
      <w:start w:val="1"/>
      <w:numFmt w:val="bullet"/>
      <w:lvlText w:val="•"/>
      <w:lvlJc w:val="left"/>
      <w:pPr>
        <w:tabs>
          <w:tab w:val="num" w:pos="5760"/>
        </w:tabs>
        <w:ind w:left="5760" w:hanging="360"/>
      </w:pPr>
      <w:rPr>
        <w:rFonts w:ascii="Arial" w:hAnsi="Arial" w:hint="default"/>
      </w:rPr>
    </w:lvl>
    <w:lvl w:ilvl="8" w:tplc="F47CC050"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4C8966FA"/>
    <w:multiLevelType w:val="hybridMultilevel"/>
    <w:tmpl w:val="81D41CBA"/>
    <w:lvl w:ilvl="0" w:tplc="68086F12">
      <w:start w:val="1"/>
      <w:numFmt w:val="bullet"/>
      <w:lvlText w:val="●"/>
      <w:lvlJc w:val="left"/>
      <w:pPr>
        <w:tabs>
          <w:tab w:val="num" w:pos="720"/>
        </w:tabs>
        <w:ind w:left="720" w:hanging="360"/>
      </w:pPr>
      <w:rPr>
        <w:rFonts w:ascii="Arial" w:hAnsi="Arial" w:hint="default"/>
      </w:rPr>
    </w:lvl>
    <w:lvl w:ilvl="1" w:tplc="84E0145C" w:tentative="1">
      <w:start w:val="1"/>
      <w:numFmt w:val="bullet"/>
      <w:lvlText w:val="●"/>
      <w:lvlJc w:val="left"/>
      <w:pPr>
        <w:tabs>
          <w:tab w:val="num" w:pos="1440"/>
        </w:tabs>
        <w:ind w:left="1440" w:hanging="360"/>
      </w:pPr>
      <w:rPr>
        <w:rFonts w:ascii="Arial" w:hAnsi="Arial" w:hint="default"/>
      </w:rPr>
    </w:lvl>
    <w:lvl w:ilvl="2" w:tplc="5756EF4A" w:tentative="1">
      <w:start w:val="1"/>
      <w:numFmt w:val="bullet"/>
      <w:lvlText w:val="●"/>
      <w:lvlJc w:val="left"/>
      <w:pPr>
        <w:tabs>
          <w:tab w:val="num" w:pos="2160"/>
        </w:tabs>
        <w:ind w:left="2160" w:hanging="360"/>
      </w:pPr>
      <w:rPr>
        <w:rFonts w:ascii="Arial" w:hAnsi="Arial" w:hint="default"/>
      </w:rPr>
    </w:lvl>
    <w:lvl w:ilvl="3" w:tplc="6F965EB0" w:tentative="1">
      <w:start w:val="1"/>
      <w:numFmt w:val="bullet"/>
      <w:lvlText w:val="●"/>
      <w:lvlJc w:val="left"/>
      <w:pPr>
        <w:tabs>
          <w:tab w:val="num" w:pos="2880"/>
        </w:tabs>
        <w:ind w:left="2880" w:hanging="360"/>
      </w:pPr>
      <w:rPr>
        <w:rFonts w:ascii="Arial" w:hAnsi="Arial" w:hint="default"/>
      </w:rPr>
    </w:lvl>
    <w:lvl w:ilvl="4" w:tplc="0A78F984" w:tentative="1">
      <w:start w:val="1"/>
      <w:numFmt w:val="bullet"/>
      <w:lvlText w:val="●"/>
      <w:lvlJc w:val="left"/>
      <w:pPr>
        <w:tabs>
          <w:tab w:val="num" w:pos="3600"/>
        </w:tabs>
        <w:ind w:left="3600" w:hanging="360"/>
      </w:pPr>
      <w:rPr>
        <w:rFonts w:ascii="Arial" w:hAnsi="Arial" w:hint="default"/>
      </w:rPr>
    </w:lvl>
    <w:lvl w:ilvl="5" w:tplc="0284D24E" w:tentative="1">
      <w:start w:val="1"/>
      <w:numFmt w:val="bullet"/>
      <w:lvlText w:val="●"/>
      <w:lvlJc w:val="left"/>
      <w:pPr>
        <w:tabs>
          <w:tab w:val="num" w:pos="4320"/>
        </w:tabs>
        <w:ind w:left="4320" w:hanging="360"/>
      </w:pPr>
      <w:rPr>
        <w:rFonts w:ascii="Arial" w:hAnsi="Arial" w:hint="default"/>
      </w:rPr>
    </w:lvl>
    <w:lvl w:ilvl="6" w:tplc="B27CEF5A" w:tentative="1">
      <w:start w:val="1"/>
      <w:numFmt w:val="bullet"/>
      <w:lvlText w:val="●"/>
      <w:lvlJc w:val="left"/>
      <w:pPr>
        <w:tabs>
          <w:tab w:val="num" w:pos="5040"/>
        </w:tabs>
        <w:ind w:left="5040" w:hanging="360"/>
      </w:pPr>
      <w:rPr>
        <w:rFonts w:ascii="Arial" w:hAnsi="Arial" w:hint="default"/>
      </w:rPr>
    </w:lvl>
    <w:lvl w:ilvl="7" w:tplc="14EA9E42" w:tentative="1">
      <w:start w:val="1"/>
      <w:numFmt w:val="bullet"/>
      <w:lvlText w:val="●"/>
      <w:lvlJc w:val="left"/>
      <w:pPr>
        <w:tabs>
          <w:tab w:val="num" w:pos="5760"/>
        </w:tabs>
        <w:ind w:left="5760" w:hanging="360"/>
      </w:pPr>
      <w:rPr>
        <w:rFonts w:ascii="Arial" w:hAnsi="Arial" w:hint="default"/>
      </w:rPr>
    </w:lvl>
    <w:lvl w:ilvl="8" w:tplc="B3CAF83C"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4D1974CF"/>
    <w:multiLevelType w:val="hybridMultilevel"/>
    <w:tmpl w:val="CFD6EA44"/>
    <w:lvl w:ilvl="0" w:tplc="AF3C0AA8">
      <w:start w:val="1"/>
      <w:numFmt w:val="bullet"/>
      <w:lvlText w:val="●"/>
      <w:lvlJc w:val="left"/>
      <w:pPr>
        <w:tabs>
          <w:tab w:val="num" w:pos="720"/>
        </w:tabs>
        <w:ind w:left="720" w:hanging="360"/>
      </w:pPr>
      <w:rPr>
        <w:rFonts w:ascii="Arial" w:hAnsi="Arial" w:hint="default"/>
      </w:rPr>
    </w:lvl>
    <w:lvl w:ilvl="1" w:tplc="478E6090" w:tentative="1">
      <w:start w:val="1"/>
      <w:numFmt w:val="bullet"/>
      <w:lvlText w:val="●"/>
      <w:lvlJc w:val="left"/>
      <w:pPr>
        <w:tabs>
          <w:tab w:val="num" w:pos="1440"/>
        </w:tabs>
        <w:ind w:left="1440" w:hanging="360"/>
      </w:pPr>
      <w:rPr>
        <w:rFonts w:ascii="Arial" w:hAnsi="Arial" w:hint="default"/>
      </w:rPr>
    </w:lvl>
    <w:lvl w:ilvl="2" w:tplc="FA14882C" w:tentative="1">
      <w:start w:val="1"/>
      <w:numFmt w:val="bullet"/>
      <w:lvlText w:val="●"/>
      <w:lvlJc w:val="left"/>
      <w:pPr>
        <w:tabs>
          <w:tab w:val="num" w:pos="2160"/>
        </w:tabs>
        <w:ind w:left="2160" w:hanging="360"/>
      </w:pPr>
      <w:rPr>
        <w:rFonts w:ascii="Arial" w:hAnsi="Arial" w:hint="default"/>
      </w:rPr>
    </w:lvl>
    <w:lvl w:ilvl="3" w:tplc="78862694" w:tentative="1">
      <w:start w:val="1"/>
      <w:numFmt w:val="bullet"/>
      <w:lvlText w:val="●"/>
      <w:lvlJc w:val="left"/>
      <w:pPr>
        <w:tabs>
          <w:tab w:val="num" w:pos="2880"/>
        </w:tabs>
        <w:ind w:left="2880" w:hanging="360"/>
      </w:pPr>
      <w:rPr>
        <w:rFonts w:ascii="Arial" w:hAnsi="Arial" w:hint="default"/>
      </w:rPr>
    </w:lvl>
    <w:lvl w:ilvl="4" w:tplc="7C8C92EA" w:tentative="1">
      <w:start w:val="1"/>
      <w:numFmt w:val="bullet"/>
      <w:lvlText w:val="●"/>
      <w:lvlJc w:val="left"/>
      <w:pPr>
        <w:tabs>
          <w:tab w:val="num" w:pos="3600"/>
        </w:tabs>
        <w:ind w:left="3600" w:hanging="360"/>
      </w:pPr>
      <w:rPr>
        <w:rFonts w:ascii="Arial" w:hAnsi="Arial" w:hint="default"/>
      </w:rPr>
    </w:lvl>
    <w:lvl w:ilvl="5" w:tplc="BBBEE620" w:tentative="1">
      <w:start w:val="1"/>
      <w:numFmt w:val="bullet"/>
      <w:lvlText w:val="●"/>
      <w:lvlJc w:val="left"/>
      <w:pPr>
        <w:tabs>
          <w:tab w:val="num" w:pos="4320"/>
        </w:tabs>
        <w:ind w:left="4320" w:hanging="360"/>
      </w:pPr>
      <w:rPr>
        <w:rFonts w:ascii="Arial" w:hAnsi="Arial" w:hint="default"/>
      </w:rPr>
    </w:lvl>
    <w:lvl w:ilvl="6" w:tplc="E6A4DEAE" w:tentative="1">
      <w:start w:val="1"/>
      <w:numFmt w:val="bullet"/>
      <w:lvlText w:val="●"/>
      <w:lvlJc w:val="left"/>
      <w:pPr>
        <w:tabs>
          <w:tab w:val="num" w:pos="5040"/>
        </w:tabs>
        <w:ind w:left="5040" w:hanging="360"/>
      </w:pPr>
      <w:rPr>
        <w:rFonts w:ascii="Arial" w:hAnsi="Arial" w:hint="default"/>
      </w:rPr>
    </w:lvl>
    <w:lvl w:ilvl="7" w:tplc="32B22B52" w:tentative="1">
      <w:start w:val="1"/>
      <w:numFmt w:val="bullet"/>
      <w:lvlText w:val="●"/>
      <w:lvlJc w:val="left"/>
      <w:pPr>
        <w:tabs>
          <w:tab w:val="num" w:pos="5760"/>
        </w:tabs>
        <w:ind w:left="5760" w:hanging="360"/>
      </w:pPr>
      <w:rPr>
        <w:rFonts w:ascii="Arial" w:hAnsi="Arial" w:hint="default"/>
      </w:rPr>
    </w:lvl>
    <w:lvl w:ilvl="8" w:tplc="2F7AADF6"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4DFA32E9"/>
    <w:multiLevelType w:val="hybridMultilevel"/>
    <w:tmpl w:val="8EF85D08"/>
    <w:lvl w:ilvl="0" w:tplc="16E8219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17C3E2F"/>
    <w:multiLevelType w:val="hybridMultilevel"/>
    <w:tmpl w:val="C6181DD8"/>
    <w:lvl w:ilvl="0" w:tplc="6EF89AEC">
      <w:start w:val="1"/>
      <w:numFmt w:val="bullet"/>
      <w:lvlText w:val="•"/>
      <w:lvlJc w:val="left"/>
      <w:pPr>
        <w:tabs>
          <w:tab w:val="num" w:pos="720"/>
        </w:tabs>
        <w:ind w:left="720" w:hanging="360"/>
      </w:pPr>
      <w:rPr>
        <w:rFonts w:ascii="Arial" w:hAnsi="Arial" w:hint="default"/>
      </w:rPr>
    </w:lvl>
    <w:lvl w:ilvl="1" w:tplc="C2F02672" w:tentative="1">
      <w:start w:val="1"/>
      <w:numFmt w:val="bullet"/>
      <w:lvlText w:val="•"/>
      <w:lvlJc w:val="left"/>
      <w:pPr>
        <w:tabs>
          <w:tab w:val="num" w:pos="1440"/>
        </w:tabs>
        <w:ind w:left="1440" w:hanging="360"/>
      </w:pPr>
      <w:rPr>
        <w:rFonts w:ascii="Arial" w:hAnsi="Arial" w:hint="default"/>
      </w:rPr>
    </w:lvl>
    <w:lvl w:ilvl="2" w:tplc="35C05DAE" w:tentative="1">
      <w:start w:val="1"/>
      <w:numFmt w:val="bullet"/>
      <w:lvlText w:val="•"/>
      <w:lvlJc w:val="left"/>
      <w:pPr>
        <w:tabs>
          <w:tab w:val="num" w:pos="2160"/>
        </w:tabs>
        <w:ind w:left="2160" w:hanging="360"/>
      </w:pPr>
      <w:rPr>
        <w:rFonts w:ascii="Arial" w:hAnsi="Arial" w:hint="default"/>
      </w:rPr>
    </w:lvl>
    <w:lvl w:ilvl="3" w:tplc="38D81BA6" w:tentative="1">
      <w:start w:val="1"/>
      <w:numFmt w:val="bullet"/>
      <w:lvlText w:val="•"/>
      <w:lvlJc w:val="left"/>
      <w:pPr>
        <w:tabs>
          <w:tab w:val="num" w:pos="2880"/>
        </w:tabs>
        <w:ind w:left="2880" w:hanging="360"/>
      </w:pPr>
      <w:rPr>
        <w:rFonts w:ascii="Arial" w:hAnsi="Arial" w:hint="default"/>
      </w:rPr>
    </w:lvl>
    <w:lvl w:ilvl="4" w:tplc="377AD316" w:tentative="1">
      <w:start w:val="1"/>
      <w:numFmt w:val="bullet"/>
      <w:lvlText w:val="•"/>
      <w:lvlJc w:val="left"/>
      <w:pPr>
        <w:tabs>
          <w:tab w:val="num" w:pos="3600"/>
        </w:tabs>
        <w:ind w:left="3600" w:hanging="360"/>
      </w:pPr>
      <w:rPr>
        <w:rFonts w:ascii="Arial" w:hAnsi="Arial" w:hint="default"/>
      </w:rPr>
    </w:lvl>
    <w:lvl w:ilvl="5" w:tplc="6D5E24D4" w:tentative="1">
      <w:start w:val="1"/>
      <w:numFmt w:val="bullet"/>
      <w:lvlText w:val="•"/>
      <w:lvlJc w:val="left"/>
      <w:pPr>
        <w:tabs>
          <w:tab w:val="num" w:pos="4320"/>
        </w:tabs>
        <w:ind w:left="4320" w:hanging="360"/>
      </w:pPr>
      <w:rPr>
        <w:rFonts w:ascii="Arial" w:hAnsi="Arial" w:hint="default"/>
      </w:rPr>
    </w:lvl>
    <w:lvl w:ilvl="6" w:tplc="28C8E784" w:tentative="1">
      <w:start w:val="1"/>
      <w:numFmt w:val="bullet"/>
      <w:lvlText w:val="•"/>
      <w:lvlJc w:val="left"/>
      <w:pPr>
        <w:tabs>
          <w:tab w:val="num" w:pos="5040"/>
        </w:tabs>
        <w:ind w:left="5040" w:hanging="360"/>
      </w:pPr>
      <w:rPr>
        <w:rFonts w:ascii="Arial" w:hAnsi="Arial" w:hint="default"/>
      </w:rPr>
    </w:lvl>
    <w:lvl w:ilvl="7" w:tplc="357E7BE6" w:tentative="1">
      <w:start w:val="1"/>
      <w:numFmt w:val="bullet"/>
      <w:lvlText w:val="•"/>
      <w:lvlJc w:val="left"/>
      <w:pPr>
        <w:tabs>
          <w:tab w:val="num" w:pos="5760"/>
        </w:tabs>
        <w:ind w:left="5760" w:hanging="360"/>
      </w:pPr>
      <w:rPr>
        <w:rFonts w:ascii="Arial" w:hAnsi="Arial" w:hint="default"/>
      </w:rPr>
    </w:lvl>
    <w:lvl w:ilvl="8" w:tplc="9AEE11DA"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21C3F64"/>
    <w:multiLevelType w:val="hybridMultilevel"/>
    <w:tmpl w:val="31E81D78"/>
    <w:lvl w:ilvl="0" w:tplc="0C16FDE2">
      <w:start w:val="1"/>
      <w:numFmt w:val="bullet"/>
      <w:lvlText w:val="●"/>
      <w:lvlJc w:val="left"/>
      <w:pPr>
        <w:tabs>
          <w:tab w:val="num" w:pos="720"/>
        </w:tabs>
        <w:ind w:left="720" w:hanging="360"/>
      </w:pPr>
      <w:rPr>
        <w:rFonts w:ascii="Arial" w:hAnsi="Arial" w:hint="default"/>
      </w:rPr>
    </w:lvl>
    <w:lvl w:ilvl="1" w:tplc="94FAD0B4" w:tentative="1">
      <w:start w:val="1"/>
      <w:numFmt w:val="bullet"/>
      <w:lvlText w:val="●"/>
      <w:lvlJc w:val="left"/>
      <w:pPr>
        <w:tabs>
          <w:tab w:val="num" w:pos="1440"/>
        </w:tabs>
        <w:ind w:left="1440" w:hanging="360"/>
      </w:pPr>
      <w:rPr>
        <w:rFonts w:ascii="Arial" w:hAnsi="Arial" w:hint="default"/>
      </w:rPr>
    </w:lvl>
    <w:lvl w:ilvl="2" w:tplc="49629588" w:tentative="1">
      <w:start w:val="1"/>
      <w:numFmt w:val="bullet"/>
      <w:lvlText w:val="●"/>
      <w:lvlJc w:val="left"/>
      <w:pPr>
        <w:tabs>
          <w:tab w:val="num" w:pos="2160"/>
        </w:tabs>
        <w:ind w:left="2160" w:hanging="360"/>
      </w:pPr>
      <w:rPr>
        <w:rFonts w:ascii="Arial" w:hAnsi="Arial" w:hint="default"/>
      </w:rPr>
    </w:lvl>
    <w:lvl w:ilvl="3" w:tplc="151C12BE" w:tentative="1">
      <w:start w:val="1"/>
      <w:numFmt w:val="bullet"/>
      <w:lvlText w:val="●"/>
      <w:lvlJc w:val="left"/>
      <w:pPr>
        <w:tabs>
          <w:tab w:val="num" w:pos="2880"/>
        </w:tabs>
        <w:ind w:left="2880" w:hanging="360"/>
      </w:pPr>
      <w:rPr>
        <w:rFonts w:ascii="Arial" w:hAnsi="Arial" w:hint="default"/>
      </w:rPr>
    </w:lvl>
    <w:lvl w:ilvl="4" w:tplc="5052B13C" w:tentative="1">
      <w:start w:val="1"/>
      <w:numFmt w:val="bullet"/>
      <w:lvlText w:val="●"/>
      <w:lvlJc w:val="left"/>
      <w:pPr>
        <w:tabs>
          <w:tab w:val="num" w:pos="3600"/>
        </w:tabs>
        <w:ind w:left="3600" w:hanging="360"/>
      </w:pPr>
      <w:rPr>
        <w:rFonts w:ascii="Arial" w:hAnsi="Arial" w:hint="default"/>
      </w:rPr>
    </w:lvl>
    <w:lvl w:ilvl="5" w:tplc="E1609A98" w:tentative="1">
      <w:start w:val="1"/>
      <w:numFmt w:val="bullet"/>
      <w:lvlText w:val="●"/>
      <w:lvlJc w:val="left"/>
      <w:pPr>
        <w:tabs>
          <w:tab w:val="num" w:pos="4320"/>
        </w:tabs>
        <w:ind w:left="4320" w:hanging="360"/>
      </w:pPr>
      <w:rPr>
        <w:rFonts w:ascii="Arial" w:hAnsi="Arial" w:hint="default"/>
      </w:rPr>
    </w:lvl>
    <w:lvl w:ilvl="6" w:tplc="590A3650" w:tentative="1">
      <w:start w:val="1"/>
      <w:numFmt w:val="bullet"/>
      <w:lvlText w:val="●"/>
      <w:lvlJc w:val="left"/>
      <w:pPr>
        <w:tabs>
          <w:tab w:val="num" w:pos="5040"/>
        </w:tabs>
        <w:ind w:left="5040" w:hanging="360"/>
      </w:pPr>
      <w:rPr>
        <w:rFonts w:ascii="Arial" w:hAnsi="Arial" w:hint="default"/>
      </w:rPr>
    </w:lvl>
    <w:lvl w:ilvl="7" w:tplc="07EE9DBA" w:tentative="1">
      <w:start w:val="1"/>
      <w:numFmt w:val="bullet"/>
      <w:lvlText w:val="●"/>
      <w:lvlJc w:val="left"/>
      <w:pPr>
        <w:tabs>
          <w:tab w:val="num" w:pos="5760"/>
        </w:tabs>
        <w:ind w:left="5760" w:hanging="360"/>
      </w:pPr>
      <w:rPr>
        <w:rFonts w:ascii="Arial" w:hAnsi="Arial" w:hint="default"/>
      </w:rPr>
    </w:lvl>
    <w:lvl w:ilvl="8" w:tplc="7F1CFAB2"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3CE46E6"/>
    <w:multiLevelType w:val="hybridMultilevel"/>
    <w:tmpl w:val="5F06D648"/>
    <w:lvl w:ilvl="0" w:tplc="3AD42DFE">
      <w:start w:val="1"/>
      <w:numFmt w:val="bullet"/>
      <w:lvlText w:val="•"/>
      <w:lvlJc w:val="left"/>
      <w:pPr>
        <w:tabs>
          <w:tab w:val="num" w:pos="720"/>
        </w:tabs>
        <w:ind w:left="720" w:hanging="360"/>
      </w:pPr>
      <w:rPr>
        <w:rFonts w:ascii="Arial" w:hAnsi="Arial" w:hint="default"/>
      </w:rPr>
    </w:lvl>
    <w:lvl w:ilvl="1" w:tplc="CF9086C4" w:tentative="1">
      <w:start w:val="1"/>
      <w:numFmt w:val="bullet"/>
      <w:lvlText w:val="•"/>
      <w:lvlJc w:val="left"/>
      <w:pPr>
        <w:tabs>
          <w:tab w:val="num" w:pos="1440"/>
        </w:tabs>
        <w:ind w:left="1440" w:hanging="360"/>
      </w:pPr>
      <w:rPr>
        <w:rFonts w:ascii="Arial" w:hAnsi="Arial" w:hint="default"/>
      </w:rPr>
    </w:lvl>
    <w:lvl w:ilvl="2" w:tplc="B3380AAA" w:tentative="1">
      <w:start w:val="1"/>
      <w:numFmt w:val="bullet"/>
      <w:lvlText w:val="•"/>
      <w:lvlJc w:val="left"/>
      <w:pPr>
        <w:tabs>
          <w:tab w:val="num" w:pos="2160"/>
        </w:tabs>
        <w:ind w:left="2160" w:hanging="360"/>
      </w:pPr>
      <w:rPr>
        <w:rFonts w:ascii="Arial" w:hAnsi="Arial" w:hint="default"/>
      </w:rPr>
    </w:lvl>
    <w:lvl w:ilvl="3" w:tplc="9DA66884" w:tentative="1">
      <w:start w:val="1"/>
      <w:numFmt w:val="bullet"/>
      <w:lvlText w:val="•"/>
      <w:lvlJc w:val="left"/>
      <w:pPr>
        <w:tabs>
          <w:tab w:val="num" w:pos="2880"/>
        </w:tabs>
        <w:ind w:left="2880" w:hanging="360"/>
      </w:pPr>
      <w:rPr>
        <w:rFonts w:ascii="Arial" w:hAnsi="Arial" w:hint="default"/>
      </w:rPr>
    </w:lvl>
    <w:lvl w:ilvl="4" w:tplc="E98AF87E" w:tentative="1">
      <w:start w:val="1"/>
      <w:numFmt w:val="bullet"/>
      <w:lvlText w:val="•"/>
      <w:lvlJc w:val="left"/>
      <w:pPr>
        <w:tabs>
          <w:tab w:val="num" w:pos="3600"/>
        </w:tabs>
        <w:ind w:left="3600" w:hanging="360"/>
      </w:pPr>
      <w:rPr>
        <w:rFonts w:ascii="Arial" w:hAnsi="Arial" w:hint="default"/>
      </w:rPr>
    </w:lvl>
    <w:lvl w:ilvl="5" w:tplc="B7385BF6" w:tentative="1">
      <w:start w:val="1"/>
      <w:numFmt w:val="bullet"/>
      <w:lvlText w:val="•"/>
      <w:lvlJc w:val="left"/>
      <w:pPr>
        <w:tabs>
          <w:tab w:val="num" w:pos="4320"/>
        </w:tabs>
        <w:ind w:left="4320" w:hanging="360"/>
      </w:pPr>
      <w:rPr>
        <w:rFonts w:ascii="Arial" w:hAnsi="Arial" w:hint="default"/>
      </w:rPr>
    </w:lvl>
    <w:lvl w:ilvl="6" w:tplc="531A8A48" w:tentative="1">
      <w:start w:val="1"/>
      <w:numFmt w:val="bullet"/>
      <w:lvlText w:val="•"/>
      <w:lvlJc w:val="left"/>
      <w:pPr>
        <w:tabs>
          <w:tab w:val="num" w:pos="5040"/>
        </w:tabs>
        <w:ind w:left="5040" w:hanging="360"/>
      </w:pPr>
      <w:rPr>
        <w:rFonts w:ascii="Arial" w:hAnsi="Arial" w:hint="default"/>
      </w:rPr>
    </w:lvl>
    <w:lvl w:ilvl="7" w:tplc="4CB4F722" w:tentative="1">
      <w:start w:val="1"/>
      <w:numFmt w:val="bullet"/>
      <w:lvlText w:val="•"/>
      <w:lvlJc w:val="left"/>
      <w:pPr>
        <w:tabs>
          <w:tab w:val="num" w:pos="5760"/>
        </w:tabs>
        <w:ind w:left="5760" w:hanging="360"/>
      </w:pPr>
      <w:rPr>
        <w:rFonts w:ascii="Arial" w:hAnsi="Arial" w:hint="default"/>
      </w:rPr>
    </w:lvl>
    <w:lvl w:ilvl="8" w:tplc="9D040928"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54D529AD"/>
    <w:multiLevelType w:val="hybridMultilevel"/>
    <w:tmpl w:val="0B1EEED2"/>
    <w:lvl w:ilvl="0" w:tplc="80EC4E56">
      <w:start w:val="1"/>
      <w:numFmt w:val="bullet"/>
      <w:lvlText w:val="•"/>
      <w:lvlJc w:val="left"/>
      <w:pPr>
        <w:tabs>
          <w:tab w:val="num" w:pos="720"/>
        </w:tabs>
        <w:ind w:left="720" w:hanging="360"/>
      </w:pPr>
      <w:rPr>
        <w:rFonts w:ascii="Arial" w:hAnsi="Arial" w:hint="default"/>
      </w:rPr>
    </w:lvl>
    <w:lvl w:ilvl="1" w:tplc="946A51AC">
      <w:start w:val="1"/>
      <w:numFmt w:val="bullet"/>
      <w:lvlText w:val="•"/>
      <w:lvlJc w:val="left"/>
      <w:pPr>
        <w:tabs>
          <w:tab w:val="num" w:pos="1440"/>
        </w:tabs>
        <w:ind w:left="1440" w:hanging="360"/>
      </w:pPr>
      <w:rPr>
        <w:rFonts w:ascii="Arial" w:hAnsi="Arial" w:hint="default"/>
      </w:rPr>
    </w:lvl>
    <w:lvl w:ilvl="2" w:tplc="A3A2ECF6" w:tentative="1">
      <w:start w:val="1"/>
      <w:numFmt w:val="bullet"/>
      <w:lvlText w:val="•"/>
      <w:lvlJc w:val="left"/>
      <w:pPr>
        <w:tabs>
          <w:tab w:val="num" w:pos="2160"/>
        </w:tabs>
        <w:ind w:left="2160" w:hanging="360"/>
      </w:pPr>
      <w:rPr>
        <w:rFonts w:ascii="Arial" w:hAnsi="Arial" w:hint="default"/>
      </w:rPr>
    </w:lvl>
    <w:lvl w:ilvl="3" w:tplc="47283F80" w:tentative="1">
      <w:start w:val="1"/>
      <w:numFmt w:val="bullet"/>
      <w:lvlText w:val="•"/>
      <w:lvlJc w:val="left"/>
      <w:pPr>
        <w:tabs>
          <w:tab w:val="num" w:pos="2880"/>
        </w:tabs>
        <w:ind w:left="2880" w:hanging="360"/>
      </w:pPr>
      <w:rPr>
        <w:rFonts w:ascii="Arial" w:hAnsi="Arial" w:hint="default"/>
      </w:rPr>
    </w:lvl>
    <w:lvl w:ilvl="4" w:tplc="985ED396" w:tentative="1">
      <w:start w:val="1"/>
      <w:numFmt w:val="bullet"/>
      <w:lvlText w:val="•"/>
      <w:lvlJc w:val="left"/>
      <w:pPr>
        <w:tabs>
          <w:tab w:val="num" w:pos="3600"/>
        </w:tabs>
        <w:ind w:left="3600" w:hanging="360"/>
      </w:pPr>
      <w:rPr>
        <w:rFonts w:ascii="Arial" w:hAnsi="Arial" w:hint="default"/>
      </w:rPr>
    </w:lvl>
    <w:lvl w:ilvl="5" w:tplc="C032AFE4" w:tentative="1">
      <w:start w:val="1"/>
      <w:numFmt w:val="bullet"/>
      <w:lvlText w:val="•"/>
      <w:lvlJc w:val="left"/>
      <w:pPr>
        <w:tabs>
          <w:tab w:val="num" w:pos="4320"/>
        </w:tabs>
        <w:ind w:left="4320" w:hanging="360"/>
      </w:pPr>
      <w:rPr>
        <w:rFonts w:ascii="Arial" w:hAnsi="Arial" w:hint="default"/>
      </w:rPr>
    </w:lvl>
    <w:lvl w:ilvl="6" w:tplc="6A78F8BA" w:tentative="1">
      <w:start w:val="1"/>
      <w:numFmt w:val="bullet"/>
      <w:lvlText w:val="•"/>
      <w:lvlJc w:val="left"/>
      <w:pPr>
        <w:tabs>
          <w:tab w:val="num" w:pos="5040"/>
        </w:tabs>
        <w:ind w:left="5040" w:hanging="360"/>
      </w:pPr>
      <w:rPr>
        <w:rFonts w:ascii="Arial" w:hAnsi="Arial" w:hint="default"/>
      </w:rPr>
    </w:lvl>
    <w:lvl w:ilvl="7" w:tplc="C00ABCBC" w:tentative="1">
      <w:start w:val="1"/>
      <w:numFmt w:val="bullet"/>
      <w:lvlText w:val="•"/>
      <w:lvlJc w:val="left"/>
      <w:pPr>
        <w:tabs>
          <w:tab w:val="num" w:pos="5760"/>
        </w:tabs>
        <w:ind w:left="5760" w:hanging="360"/>
      </w:pPr>
      <w:rPr>
        <w:rFonts w:ascii="Arial" w:hAnsi="Arial" w:hint="default"/>
      </w:rPr>
    </w:lvl>
    <w:lvl w:ilvl="8" w:tplc="2A8ED0E6"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5646073E"/>
    <w:multiLevelType w:val="hybridMultilevel"/>
    <w:tmpl w:val="2BA0E924"/>
    <w:lvl w:ilvl="0" w:tplc="53F698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8418A9"/>
    <w:multiLevelType w:val="hybridMultilevel"/>
    <w:tmpl w:val="6818B816"/>
    <w:lvl w:ilvl="0" w:tplc="53F6983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58AF07C6"/>
    <w:multiLevelType w:val="hybridMultilevel"/>
    <w:tmpl w:val="E8E658B0"/>
    <w:lvl w:ilvl="0" w:tplc="E0B0459C">
      <w:start w:val="1"/>
      <w:numFmt w:val="bullet"/>
      <w:lvlText w:val="●"/>
      <w:lvlJc w:val="left"/>
      <w:pPr>
        <w:tabs>
          <w:tab w:val="num" w:pos="720"/>
        </w:tabs>
        <w:ind w:left="720" w:hanging="360"/>
      </w:pPr>
      <w:rPr>
        <w:rFonts w:ascii="Arial" w:hAnsi="Arial" w:hint="default"/>
      </w:rPr>
    </w:lvl>
    <w:lvl w:ilvl="1" w:tplc="F5E4E5BC" w:tentative="1">
      <w:start w:val="1"/>
      <w:numFmt w:val="bullet"/>
      <w:lvlText w:val="●"/>
      <w:lvlJc w:val="left"/>
      <w:pPr>
        <w:tabs>
          <w:tab w:val="num" w:pos="1440"/>
        </w:tabs>
        <w:ind w:left="1440" w:hanging="360"/>
      </w:pPr>
      <w:rPr>
        <w:rFonts w:ascii="Arial" w:hAnsi="Arial" w:hint="default"/>
      </w:rPr>
    </w:lvl>
    <w:lvl w:ilvl="2" w:tplc="1390CB52" w:tentative="1">
      <w:start w:val="1"/>
      <w:numFmt w:val="bullet"/>
      <w:lvlText w:val="●"/>
      <w:lvlJc w:val="left"/>
      <w:pPr>
        <w:tabs>
          <w:tab w:val="num" w:pos="2160"/>
        </w:tabs>
        <w:ind w:left="2160" w:hanging="360"/>
      </w:pPr>
      <w:rPr>
        <w:rFonts w:ascii="Arial" w:hAnsi="Arial" w:hint="default"/>
      </w:rPr>
    </w:lvl>
    <w:lvl w:ilvl="3" w:tplc="91863942" w:tentative="1">
      <w:start w:val="1"/>
      <w:numFmt w:val="bullet"/>
      <w:lvlText w:val="●"/>
      <w:lvlJc w:val="left"/>
      <w:pPr>
        <w:tabs>
          <w:tab w:val="num" w:pos="2880"/>
        </w:tabs>
        <w:ind w:left="2880" w:hanging="360"/>
      </w:pPr>
      <w:rPr>
        <w:rFonts w:ascii="Arial" w:hAnsi="Arial" w:hint="default"/>
      </w:rPr>
    </w:lvl>
    <w:lvl w:ilvl="4" w:tplc="EEB66BC4" w:tentative="1">
      <w:start w:val="1"/>
      <w:numFmt w:val="bullet"/>
      <w:lvlText w:val="●"/>
      <w:lvlJc w:val="left"/>
      <w:pPr>
        <w:tabs>
          <w:tab w:val="num" w:pos="3600"/>
        </w:tabs>
        <w:ind w:left="3600" w:hanging="360"/>
      </w:pPr>
      <w:rPr>
        <w:rFonts w:ascii="Arial" w:hAnsi="Arial" w:hint="default"/>
      </w:rPr>
    </w:lvl>
    <w:lvl w:ilvl="5" w:tplc="D03E8472" w:tentative="1">
      <w:start w:val="1"/>
      <w:numFmt w:val="bullet"/>
      <w:lvlText w:val="●"/>
      <w:lvlJc w:val="left"/>
      <w:pPr>
        <w:tabs>
          <w:tab w:val="num" w:pos="4320"/>
        </w:tabs>
        <w:ind w:left="4320" w:hanging="360"/>
      </w:pPr>
      <w:rPr>
        <w:rFonts w:ascii="Arial" w:hAnsi="Arial" w:hint="default"/>
      </w:rPr>
    </w:lvl>
    <w:lvl w:ilvl="6" w:tplc="8BCEEB78" w:tentative="1">
      <w:start w:val="1"/>
      <w:numFmt w:val="bullet"/>
      <w:lvlText w:val="●"/>
      <w:lvlJc w:val="left"/>
      <w:pPr>
        <w:tabs>
          <w:tab w:val="num" w:pos="5040"/>
        </w:tabs>
        <w:ind w:left="5040" w:hanging="360"/>
      </w:pPr>
      <w:rPr>
        <w:rFonts w:ascii="Arial" w:hAnsi="Arial" w:hint="default"/>
      </w:rPr>
    </w:lvl>
    <w:lvl w:ilvl="7" w:tplc="07908FE4" w:tentative="1">
      <w:start w:val="1"/>
      <w:numFmt w:val="bullet"/>
      <w:lvlText w:val="●"/>
      <w:lvlJc w:val="left"/>
      <w:pPr>
        <w:tabs>
          <w:tab w:val="num" w:pos="5760"/>
        </w:tabs>
        <w:ind w:left="5760" w:hanging="360"/>
      </w:pPr>
      <w:rPr>
        <w:rFonts w:ascii="Arial" w:hAnsi="Arial" w:hint="default"/>
      </w:rPr>
    </w:lvl>
    <w:lvl w:ilvl="8" w:tplc="B60A137A"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5A2222E9"/>
    <w:multiLevelType w:val="hybridMultilevel"/>
    <w:tmpl w:val="12664770"/>
    <w:lvl w:ilvl="0" w:tplc="53F698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E3B3D49"/>
    <w:multiLevelType w:val="hybridMultilevel"/>
    <w:tmpl w:val="B9743CCE"/>
    <w:lvl w:ilvl="0" w:tplc="1A322ED6">
      <w:start w:val="1"/>
      <w:numFmt w:val="bullet"/>
      <w:lvlText w:val="•"/>
      <w:lvlJc w:val="left"/>
      <w:pPr>
        <w:tabs>
          <w:tab w:val="num" w:pos="720"/>
        </w:tabs>
        <w:ind w:left="720" w:hanging="360"/>
      </w:pPr>
      <w:rPr>
        <w:rFonts w:ascii="Arial" w:hAnsi="Arial" w:hint="default"/>
      </w:rPr>
    </w:lvl>
    <w:lvl w:ilvl="1" w:tplc="0F22EC2E" w:tentative="1">
      <w:start w:val="1"/>
      <w:numFmt w:val="bullet"/>
      <w:lvlText w:val="•"/>
      <w:lvlJc w:val="left"/>
      <w:pPr>
        <w:tabs>
          <w:tab w:val="num" w:pos="1440"/>
        </w:tabs>
        <w:ind w:left="1440" w:hanging="360"/>
      </w:pPr>
      <w:rPr>
        <w:rFonts w:ascii="Arial" w:hAnsi="Arial" w:hint="default"/>
      </w:rPr>
    </w:lvl>
    <w:lvl w:ilvl="2" w:tplc="4222A6D2" w:tentative="1">
      <w:start w:val="1"/>
      <w:numFmt w:val="bullet"/>
      <w:lvlText w:val="•"/>
      <w:lvlJc w:val="left"/>
      <w:pPr>
        <w:tabs>
          <w:tab w:val="num" w:pos="2160"/>
        </w:tabs>
        <w:ind w:left="2160" w:hanging="360"/>
      </w:pPr>
      <w:rPr>
        <w:rFonts w:ascii="Arial" w:hAnsi="Arial" w:hint="default"/>
      </w:rPr>
    </w:lvl>
    <w:lvl w:ilvl="3" w:tplc="7876B85E" w:tentative="1">
      <w:start w:val="1"/>
      <w:numFmt w:val="bullet"/>
      <w:lvlText w:val="•"/>
      <w:lvlJc w:val="left"/>
      <w:pPr>
        <w:tabs>
          <w:tab w:val="num" w:pos="2880"/>
        </w:tabs>
        <w:ind w:left="2880" w:hanging="360"/>
      </w:pPr>
      <w:rPr>
        <w:rFonts w:ascii="Arial" w:hAnsi="Arial" w:hint="default"/>
      </w:rPr>
    </w:lvl>
    <w:lvl w:ilvl="4" w:tplc="A086BD3C" w:tentative="1">
      <w:start w:val="1"/>
      <w:numFmt w:val="bullet"/>
      <w:lvlText w:val="•"/>
      <w:lvlJc w:val="left"/>
      <w:pPr>
        <w:tabs>
          <w:tab w:val="num" w:pos="3600"/>
        </w:tabs>
        <w:ind w:left="3600" w:hanging="360"/>
      </w:pPr>
      <w:rPr>
        <w:rFonts w:ascii="Arial" w:hAnsi="Arial" w:hint="default"/>
      </w:rPr>
    </w:lvl>
    <w:lvl w:ilvl="5" w:tplc="27BCB5A8" w:tentative="1">
      <w:start w:val="1"/>
      <w:numFmt w:val="bullet"/>
      <w:lvlText w:val="•"/>
      <w:lvlJc w:val="left"/>
      <w:pPr>
        <w:tabs>
          <w:tab w:val="num" w:pos="4320"/>
        </w:tabs>
        <w:ind w:left="4320" w:hanging="360"/>
      </w:pPr>
      <w:rPr>
        <w:rFonts w:ascii="Arial" w:hAnsi="Arial" w:hint="default"/>
      </w:rPr>
    </w:lvl>
    <w:lvl w:ilvl="6" w:tplc="5F70B964" w:tentative="1">
      <w:start w:val="1"/>
      <w:numFmt w:val="bullet"/>
      <w:lvlText w:val="•"/>
      <w:lvlJc w:val="left"/>
      <w:pPr>
        <w:tabs>
          <w:tab w:val="num" w:pos="5040"/>
        </w:tabs>
        <w:ind w:left="5040" w:hanging="360"/>
      </w:pPr>
      <w:rPr>
        <w:rFonts w:ascii="Arial" w:hAnsi="Arial" w:hint="default"/>
      </w:rPr>
    </w:lvl>
    <w:lvl w:ilvl="7" w:tplc="D72A0AE0" w:tentative="1">
      <w:start w:val="1"/>
      <w:numFmt w:val="bullet"/>
      <w:lvlText w:val="•"/>
      <w:lvlJc w:val="left"/>
      <w:pPr>
        <w:tabs>
          <w:tab w:val="num" w:pos="5760"/>
        </w:tabs>
        <w:ind w:left="5760" w:hanging="360"/>
      </w:pPr>
      <w:rPr>
        <w:rFonts w:ascii="Arial" w:hAnsi="Arial" w:hint="default"/>
      </w:rPr>
    </w:lvl>
    <w:lvl w:ilvl="8" w:tplc="A8206B76"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5EAC3A6D"/>
    <w:multiLevelType w:val="hybridMultilevel"/>
    <w:tmpl w:val="9A1CBD3E"/>
    <w:lvl w:ilvl="0" w:tplc="25A6B5BC">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25B0E39"/>
    <w:multiLevelType w:val="hybridMultilevel"/>
    <w:tmpl w:val="B42A3E60"/>
    <w:lvl w:ilvl="0" w:tplc="6886536E">
      <w:start w:val="1"/>
      <w:numFmt w:val="bullet"/>
      <w:lvlText w:val="•"/>
      <w:lvlJc w:val="left"/>
      <w:pPr>
        <w:tabs>
          <w:tab w:val="num" w:pos="720"/>
        </w:tabs>
        <w:ind w:left="720" w:hanging="360"/>
      </w:pPr>
      <w:rPr>
        <w:rFonts w:ascii="Arial" w:hAnsi="Arial" w:hint="default"/>
      </w:rPr>
    </w:lvl>
    <w:lvl w:ilvl="1" w:tplc="0A0E196C" w:tentative="1">
      <w:start w:val="1"/>
      <w:numFmt w:val="bullet"/>
      <w:lvlText w:val="•"/>
      <w:lvlJc w:val="left"/>
      <w:pPr>
        <w:tabs>
          <w:tab w:val="num" w:pos="1440"/>
        </w:tabs>
        <w:ind w:left="1440" w:hanging="360"/>
      </w:pPr>
      <w:rPr>
        <w:rFonts w:ascii="Arial" w:hAnsi="Arial" w:hint="default"/>
      </w:rPr>
    </w:lvl>
    <w:lvl w:ilvl="2" w:tplc="B330AE70" w:tentative="1">
      <w:start w:val="1"/>
      <w:numFmt w:val="bullet"/>
      <w:lvlText w:val="•"/>
      <w:lvlJc w:val="left"/>
      <w:pPr>
        <w:tabs>
          <w:tab w:val="num" w:pos="2160"/>
        </w:tabs>
        <w:ind w:left="2160" w:hanging="360"/>
      </w:pPr>
      <w:rPr>
        <w:rFonts w:ascii="Arial" w:hAnsi="Arial" w:hint="default"/>
      </w:rPr>
    </w:lvl>
    <w:lvl w:ilvl="3" w:tplc="B01A5BF4" w:tentative="1">
      <w:start w:val="1"/>
      <w:numFmt w:val="bullet"/>
      <w:lvlText w:val="•"/>
      <w:lvlJc w:val="left"/>
      <w:pPr>
        <w:tabs>
          <w:tab w:val="num" w:pos="2880"/>
        </w:tabs>
        <w:ind w:left="2880" w:hanging="360"/>
      </w:pPr>
      <w:rPr>
        <w:rFonts w:ascii="Arial" w:hAnsi="Arial" w:hint="default"/>
      </w:rPr>
    </w:lvl>
    <w:lvl w:ilvl="4" w:tplc="1E2860D4" w:tentative="1">
      <w:start w:val="1"/>
      <w:numFmt w:val="bullet"/>
      <w:lvlText w:val="•"/>
      <w:lvlJc w:val="left"/>
      <w:pPr>
        <w:tabs>
          <w:tab w:val="num" w:pos="3600"/>
        </w:tabs>
        <w:ind w:left="3600" w:hanging="360"/>
      </w:pPr>
      <w:rPr>
        <w:rFonts w:ascii="Arial" w:hAnsi="Arial" w:hint="default"/>
      </w:rPr>
    </w:lvl>
    <w:lvl w:ilvl="5" w:tplc="17324E0C" w:tentative="1">
      <w:start w:val="1"/>
      <w:numFmt w:val="bullet"/>
      <w:lvlText w:val="•"/>
      <w:lvlJc w:val="left"/>
      <w:pPr>
        <w:tabs>
          <w:tab w:val="num" w:pos="4320"/>
        </w:tabs>
        <w:ind w:left="4320" w:hanging="360"/>
      </w:pPr>
      <w:rPr>
        <w:rFonts w:ascii="Arial" w:hAnsi="Arial" w:hint="default"/>
      </w:rPr>
    </w:lvl>
    <w:lvl w:ilvl="6" w:tplc="A8BE0A3E" w:tentative="1">
      <w:start w:val="1"/>
      <w:numFmt w:val="bullet"/>
      <w:lvlText w:val="•"/>
      <w:lvlJc w:val="left"/>
      <w:pPr>
        <w:tabs>
          <w:tab w:val="num" w:pos="5040"/>
        </w:tabs>
        <w:ind w:left="5040" w:hanging="360"/>
      </w:pPr>
      <w:rPr>
        <w:rFonts w:ascii="Arial" w:hAnsi="Arial" w:hint="default"/>
      </w:rPr>
    </w:lvl>
    <w:lvl w:ilvl="7" w:tplc="68D4266A" w:tentative="1">
      <w:start w:val="1"/>
      <w:numFmt w:val="bullet"/>
      <w:lvlText w:val="•"/>
      <w:lvlJc w:val="left"/>
      <w:pPr>
        <w:tabs>
          <w:tab w:val="num" w:pos="5760"/>
        </w:tabs>
        <w:ind w:left="5760" w:hanging="360"/>
      </w:pPr>
      <w:rPr>
        <w:rFonts w:ascii="Arial" w:hAnsi="Arial" w:hint="default"/>
      </w:rPr>
    </w:lvl>
    <w:lvl w:ilvl="8" w:tplc="26AE48E0"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32B40E5"/>
    <w:multiLevelType w:val="hybridMultilevel"/>
    <w:tmpl w:val="87DEF0F0"/>
    <w:lvl w:ilvl="0" w:tplc="D36C79A0">
      <w:start w:val="1"/>
      <w:numFmt w:val="bullet"/>
      <w:lvlText w:val="●"/>
      <w:lvlJc w:val="left"/>
      <w:pPr>
        <w:tabs>
          <w:tab w:val="num" w:pos="720"/>
        </w:tabs>
        <w:ind w:left="720" w:hanging="360"/>
      </w:pPr>
      <w:rPr>
        <w:rFonts w:ascii="Arial" w:hAnsi="Arial" w:hint="default"/>
      </w:rPr>
    </w:lvl>
    <w:lvl w:ilvl="1" w:tplc="5582F838" w:tentative="1">
      <w:start w:val="1"/>
      <w:numFmt w:val="bullet"/>
      <w:lvlText w:val="●"/>
      <w:lvlJc w:val="left"/>
      <w:pPr>
        <w:tabs>
          <w:tab w:val="num" w:pos="1440"/>
        </w:tabs>
        <w:ind w:left="1440" w:hanging="360"/>
      </w:pPr>
      <w:rPr>
        <w:rFonts w:ascii="Arial" w:hAnsi="Arial" w:hint="default"/>
      </w:rPr>
    </w:lvl>
    <w:lvl w:ilvl="2" w:tplc="0296AE08" w:tentative="1">
      <w:start w:val="1"/>
      <w:numFmt w:val="bullet"/>
      <w:lvlText w:val="●"/>
      <w:lvlJc w:val="left"/>
      <w:pPr>
        <w:tabs>
          <w:tab w:val="num" w:pos="2160"/>
        </w:tabs>
        <w:ind w:left="2160" w:hanging="360"/>
      </w:pPr>
      <w:rPr>
        <w:rFonts w:ascii="Arial" w:hAnsi="Arial" w:hint="default"/>
      </w:rPr>
    </w:lvl>
    <w:lvl w:ilvl="3" w:tplc="E8B630A2" w:tentative="1">
      <w:start w:val="1"/>
      <w:numFmt w:val="bullet"/>
      <w:lvlText w:val="●"/>
      <w:lvlJc w:val="left"/>
      <w:pPr>
        <w:tabs>
          <w:tab w:val="num" w:pos="2880"/>
        </w:tabs>
        <w:ind w:left="2880" w:hanging="360"/>
      </w:pPr>
      <w:rPr>
        <w:rFonts w:ascii="Arial" w:hAnsi="Arial" w:hint="default"/>
      </w:rPr>
    </w:lvl>
    <w:lvl w:ilvl="4" w:tplc="3DCE8D1A" w:tentative="1">
      <w:start w:val="1"/>
      <w:numFmt w:val="bullet"/>
      <w:lvlText w:val="●"/>
      <w:lvlJc w:val="left"/>
      <w:pPr>
        <w:tabs>
          <w:tab w:val="num" w:pos="3600"/>
        </w:tabs>
        <w:ind w:left="3600" w:hanging="360"/>
      </w:pPr>
      <w:rPr>
        <w:rFonts w:ascii="Arial" w:hAnsi="Arial" w:hint="default"/>
      </w:rPr>
    </w:lvl>
    <w:lvl w:ilvl="5" w:tplc="C81C66C8" w:tentative="1">
      <w:start w:val="1"/>
      <w:numFmt w:val="bullet"/>
      <w:lvlText w:val="●"/>
      <w:lvlJc w:val="left"/>
      <w:pPr>
        <w:tabs>
          <w:tab w:val="num" w:pos="4320"/>
        </w:tabs>
        <w:ind w:left="4320" w:hanging="360"/>
      </w:pPr>
      <w:rPr>
        <w:rFonts w:ascii="Arial" w:hAnsi="Arial" w:hint="default"/>
      </w:rPr>
    </w:lvl>
    <w:lvl w:ilvl="6" w:tplc="62A8585A" w:tentative="1">
      <w:start w:val="1"/>
      <w:numFmt w:val="bullet"/>
      <w:lvlText w:val="●"/>
      <w:lvlJc w:val="left"/>
      <w:pPr>
        <w:tabs>
          <w:tab w:val="num" w:pos="5040"/>
        </w:tabs>
        <w:ind w:left="5040" w:hanging="360"/>
      </w:pPr>
      <w:rPr>
        <w:rFonts w:ascii="Arial" w:hAnsi="Arial" w:hint="default"/>
      </w:rPr>
    </w:lvl>
    <w:lvl w:ilvl="7" w:tplc="0B44A6BC" w:tentative="1">
      <w:start w:val="1"/>
      <w:numFmt w:val="bullet"/>
      <w:lvlText w:val="●"/>
      <w:lvlJc w:val="left"/>
      <w:pPr>
        <w:tabs>
          <w:tab w:val="num" w:pos="5760"/>
        </w:tabs>
        <w:ind w:left="5760" w:hanging="360"/>
      </w:pPr>
      <w:rPr>
        <w:rFonts w:ascii="Arial" w:hAnsi="Arial" w:hint="default"/>
      </w:rPr>
    </w:lvl>
    <w:lvl w:ilvl="8" w:tplc="EEB072CC"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4816649"/>
    <w:multiLevelType w:val="hybridMultilevel"/>
    <w:tmpl w:val="AD6A4E02"/>
    <w:lvl w:ilvl="0" w:tplc="FDC4F5FE">
      <w:start w:val="1"/>
      <w:numFmt w:val="bullet"/>
      <w:lvlText w:val="●"/>
      <w:lvlJc w:val="left"/>
      <w:pPr>
        <w:tabs>
          <w:tab w:val="num" w:pos="720"/>
        </w:tabs>
        <w:ind w:left="720" w:hanging="360"/>
      </w:pPr>
      <w:rPr>
        <w:rFonts w:ascii="Arial" w:hAnsi="Arial" w:hint="default"/>
      </w:rPr>
    </w:lvl>
    <w:lvl w:ilvl="1" w:tplc="C7104FCC" w:tentative="1">
      <w:start w:val="1"/>
      <w:numFmt w:val="bullet"/>
      <w:lvlText w:val="●"/>
      <w:lvlJc w:val="left"/>
      <w:pPr>
        <w:tabs>
          <w:tab w:val="num" w:pos="1440"/>
        </w:tabs>
        <w:ind w:left="1440" w:hanging="360"/>
      </w:pPr>
      <w:rPr>
        <w:rFonts w:ascii="Arial" w:hAnsi="Arial" w:hint="default"/>
      </w:rPr>
    </w:lvl>
    <w:lvl w:ilvl="2" w:tplc="A82E9EA2" w:tentative="1">
      <w:start w:val="1"/>
      <w:numFmt w:val="bullet"/>
      <w:lvlText w:val="●"/>
      <w:lvlJc w:val="left"/>
      <w:pPr>
        <w:tabs>
          <w:tab w:val="num" w:pos="2160"/>
        </w:tabs>
        <w:ind w:left="2160" w:hanging="360"/>
      </w:pPr>
      <w:rPr>
        <w:rFonts w:ascii="Arial" w:hAnsi="Arial" w:hint="default"/>
      </w:rPr>
    </w:lvl>
    <w:lvl w:ilvl="3" w:tplc="3922335A" w:tentative="1">
      <w:start w:val="1"/>
      <w:numFmt w:val="bullet"/>
      <w:lvlText w:val="●"/>
      <w:lvlJc w:val="left"/>
      <w:pPr>
        <w:tabs>
          <w:tab w:val="num" w:pos="2880"/>
        </w:tabs>
        <w:ind w:left="2880" w:hanging="360"/>
      </w:pPr>
      <w:rPr>
        <w:rFonts w:ascii="Arial" w:hAnsi="Arial" w:hint="default"/>
      </w:rPr>
    </w:lvl>
    <w:lvl w:ilvl="4" w:tplc="83222968" w:tentative="1">
      <w:start w:val="1"/>
      <w:numFmt w:val="bullet"/>
      <w:lvlText w:val="●"/>
      <w:lvlJc w:val="left"/>
      <w:pPr>
        <w:tabs>
          <w:tab w:val="num" w:pos="3600"/>
        </w:tabs>
        <w:ind w:left="3600" w:hanging="360"/>
      </w:pPr>
      <w:rPr>
        <w:rFonts w:ascii="Arial" w:hAnsi="Arial" w:hint="default"/>
      </w:rPr>
    </w:lvl>
    <w:lvl w:ilvl="5" w:tplc="ED929320" w:tentative="1">
      <w:start w:val="1"/>
      <w:numFmt w:val="bullet"/>
      <w:lvlText w:val="●"/>
      <w:lvlJc w:val="left"/>
      <w:pPr>
        <w:tabs>
          <w:tab w:val="num" w:pos="4320"/>
        </w:tabs>
        <w:ind w:left="4320" w:hanging="360"/>
      </w:pPr>
      <w:rPr>
        <w:rFonts w:ascii="Arial" w:hAnsi="Arial" w:hint="default"/>
      </w:rPr>
    </w:lvl>
    <w:lvl w:ilvl="6" w:tplc="C70A7DD8" w:tentative="1">
      <w:start w:val="1"/>
      <w:numFmt w:val="bullet"/>
      <w:lvlText w:val="●"/>
      <w:lvlJc w:val="left"/>
      <w:pPr>
        <w:tabs>
          <w:tab w:val="num" w:pos="5040"/>
        </w:tabs>
        <w:ind w:left="5040" w:hanging="360"/>
      </w:pPr>
      <w:rPr>
        <w:rFonts w:ascii="Arial" w:hAnsi="Arial" w:hint="default"/>
      </w:rPr>
    </w:lvl>
    <w:lvl w:ilvl="7" w:tplc="2A4AE6A6" w:tentative="1">
      <w:start w:val="1"/>
      <w:numFmt w:val="bullet"/>
      <w:lvlText w:val="●"/>
      <w:lvlJc w:val="left"/>
      <w:pPr>
        <w:tabs>
          <w:tab w:val="num" w:pos="5760"/>
        </w:tabs>
        <w:ind w:left="5760" w:hanging="360"/>
      </w:pPr>
      <w:rPr>
        <w:rFonts w:ascii="Arial" w:hAnsi="Arial" w:hint="default"/>
      </w:rPr>
    </w:lvl>
    <w:lvl w:ilvl="8" w:tplc="2E001264"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5594EB1"/>
    <w:multiLevelType w:val="hybridMultilevel"/>
    <w:tmpl w:val="3120F748"/>
    <w:lvl w:ilvl="0" w:tplc="44724D00">
      <w:start w:val="1"/>
      <w:numFmt w:val="bullet"/>
      <w:lvlText w:val="•"/>
      <w:lvlJc w:val="left"/>
      <w:pPr>
        <w:tabs>
          <w:tab w:val="num" w:pos="720"/>
        </w:tabs>
        <w:ind w:left="720" w:hanging="360"/>
      </w:pPr>
      <w:rPr>
        <w:rFonts w:ascii="Arial" w:hAnsi="Arial" w:hint="default"/>
      </w:rPr>
    </w:lvl>
    <w:lvl w:ilvl="1" w:tplc="6060B8DC" w:tentative="1">
      <w:start w:val="1"/>
      <w:numFmt w:val="bullet"/>
      <w:lvlText w:val="•"/>
      <w:lvlJc w:val="left"/>
      <w:pPr>
        <w:tabs>
          <w:tab w:val="num" w:pos="1440"/>
        </w:tabs>
        <w:ind w:left="1440" w:hanging="360"/>
      </w:pPr>
      <w:rPr>
        <w:rFonts w:ascii="Arial" w:hAnsi="Arial" w:hint="default"/>
      </w:rPr>
    </w:lvl>
    <w:lvl w:ilvl="2" w:tplc="884E858C" w:tentative="1">
      <w:start w:val="1"/>
      <w:numFmt w:val="bullet"/>
      <w:lvlText w:val="•"/>
      <w:lvlJc w:val="left"/>
      <w:pPr>
        <w:tabs>
          <w:tab w:val="num" w:pos="2160"/>
        </w:tabs>
        <w:ind w:left="2160" w:hanging="360"/>
      </w:pPr>
      <w:rPr>
        <w:rFonts w:ascii="Arial" w:hAnsi="Arial" w:hint="default"/>
      </w:rPr>
    </w:lvl>
    <w:lvl w:ilvl="3" w:tplc="BF582DA4" w:tentative="1">
      <w:start w:val="1"/>
      <w:numFmt w:val="bullet"/>
      <w:lvlText w:val="•"/>
      <w:lvlJc w:val="left"/>
      <w:pPr>
        <w:tabs>
          <w:tab w:val="num" w:pos="2880"/>
        </w:tabs>
        <w:ind w:left="2880" w:hanging="360"/>
      </w:pPr>
      <w:rPr>
        <w:rFonts w:ascii="Arial" w:hAnsi="Arial" w:hint="default"/>
      </w:rPr>
    </w:lvl>
    <w:lvl w:ilvl="4" w:tplc="758CFF82" w:tentative="1">
      <w:start w:val="1"/>
      <w:numFmt w:val="bullet"/>
      <w:lvlText w:val="•"/>
      <w:lvlJc w:val="left"/>
      <w:pPr>
        <w:tabs>
          <w:tab w:val="num" w:pos="3600"/>
        </w:tabs>
        <w:ind w:left="3600" w:hanging="360"/>
      </w:pPr>
      <w:rPr>
        <w:rFonts w:ascii="Arial" w:hAnsi="Arial" w:hint="default"/>
      </w:rPr>
    </w:lvl>
    <w:lvl w:ilvl="5" w:tplc="E3188C88" w:tentative="1">
      <w:start w:val="1"/>
      <w:numFmt w:val="bullet"/>
      <w:lvlText w:val="•"/>
      <w:lvlJc w:val="left"/>
      <w:pPr>
        <w:tabs>
          <w:tab w:val="num" w:pos="4320"/>
        </w:tabs>
        <w:ind w:left="4320" w:hanging="360"/>
      </w:pPr>
      <w:rPr>
        <w:rFonts w:ascii="Arial" w:hAnsi="Arial" w:hint="default"/>
      </w:rPr>
    </w:lvl>
    <w:lvl w:ilvl="6" w:tplc="9E5E0BA6" w:tentative="1">
      <w:start w:val="1"/>
      <w:numFmt w:val="bullet"/>
      <w:lvlText w:val="•"/>
      <w:lvlJc w:val="left"/>
      <w:pPr>
        <w:tabs>
          <w:tab w:val="num" w:pos="5040"/>
        </w:tabs>
        <w:ind w:left="5040" w:hanging="360"/>
      </w:pPr>
      <w:rPr>
        <w:rFonts w:ascii="Arial" w:hAnsi="Arial" w:hint="default"/>
      </w:rPr>
    </w:lvl>
    <w:lvl w:ilvl="7" w:tplc="521EE350" w:tentative="1">
      <w:start w:val="1"/>
      <w:numFmt w:val="bullet"/>
      <w:lvlText w:val="•"/>
      <w:lvlJc w:val="left"/>
      <w:pPr>
        <w:tabs>
          <w:tab w:val="num" w:pos="5760"/>
        </w:tabs>
        <w:ind w:left="5760" w:hanging="360"/>
      </w:pPr>
      <w:rPr>
        <w:rFonts w:ascii="Arial" w:hAnsi="Arial" w:hint="default"/>
      </w:rPr>
    </w:lvl>
    <w:lvl w:ilvl="8" w:tplc="154EC4A2"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66593674"/>
    <w:multiLevelType w:val="hybridMultilevel"/>
    <w:tmpl w:val="6A8ACE60"/>
    <w:lvl w:ilvl="0" w:tplc="C73A7426">
      <w:start w:val="1"/>
      <w:numFmt w:val="bullet"/>
      <w:lvlText w:val="●"/>
      <w:lvlJc w:val="left"/>
      <w:pPr>
        <w:tabs>
          <w:tab w:val="num" w:pos="720"/>
        </w:tabs>
        <w:ind w:left="720" w:hanging="360"/>
      </w:pPr>
      <w:rPr>
        <w:rFonts w:ascii="Arial" w:hAnsi="Arial" w:hint="default"/>
      </w:rPr>
    </w:lvl>
    <w:lvl w:ilvl="1" w:tplc="3E94322C" w:tentative="1">
      <w:start w:val="1"/>
      <w:numFmt w:val="bullet"/>
      <w:lvlText w:val="●"/>
      <w:lvlJc w:val="left"/>
      <w:pPr>
        <w:tabs>
          <w:tab w:val="num" w:pos="1440"/>
        </w:tabs>
        <w:ind w:left="1440" w:hanging="360"/>
      </w:pPr>
      <w:rPr>
        <w:rFonts w:ascii="Arial" w:hAnsi="Arial" w:hint="default"/>
      </w:rPr>
    </w:lvl>
    <w:lvl w:ilvl="2" w:tplc="0F8A6A4E" w:tentative="1">
      <w:start w:val="1"/>
      <w:numFmt w:val="bullet"/>
      <w:lvlText w:val="●"/>
      <w:lvlJc w:val="left"/>
      <w:pPr>
        <w:tabs>
          <w:tab w:val="num" w:pos="2160"/>
        </w:tabs>
        <w:ind w:left="2160" w:hanging="360"/>
      </w:pPr>
      <w:rPr>
        <w:rFonts w:ascii="Arial" w:hAnsi="Arial" w:hint="default"/>
      </w:rPr>
    </w:lvl>
    <w:lvl w:ilvl="3" w:tplc="98103E4E" w:tentative="1">
      <w:start w:val="1"/>
      <w:numFmt w:val="bullet"/>
      <w:lvlText w:val="●"/>
      <w:lvlJc w:val="left"/>
      <w:pPr>
        <w:tabs>
          <w:tab w:val="num" w:pos="2880"/>
        </w:tabs>
        <w:ind w:left="2880" w:hanging="360"/>
      </w:pPr>
      <w:rPr>
        <w:rFonts w:ascii="Arial" w:hAnsi="Arial" w:hint="default"/>
      </w:rPr>
    </w:lvl>
    <w:lvl w:ilvl="4" w:tplc="C6BA8832" w:tentative="1">
      <w:start w:val="1"/>
      <w:numFmt w:val="bullet"/>
      <w:lvlText w:val="●"/>
      <w:lvlJc w:val="left"/>
      <w:pPr>
        <w:tabs>
          <w:tab w:val="num" w:pos="3600"/>
        </w:tabs>
        <w:ind w:left="3600" w:hanging="360"/>
      </w:pPr>
      <w:rPr>
        <w:rFonts w:ascii="Arial" w:hAnsi="Arial" w:hint="default"/>
      </w:rPr>
    </w:lvl>
    <w:lvl w:ilvl="5" w:tplc="50566D14" w:tentative="1">
      <w:start w:val="1"/>
      <w:numFmt w:val="bullet"/>
      <w:lvlText w:val="●"/>
      <w:lvlJc w:val="left"/>
      <w:pPr>
        <w:tabs>
          <w:tab w:val="num" w:pos="4320"/>
        </w:tabs>
        <w:ind w:left="4320" w:hanging="360"/>
      </w:pPr>
      <w:rPr>
        <w:rFonts w:ascii="Arial" w:hAnsi="Arial" w:hint="default"/>
      </w:rPr>
    </w:lvl>
    <w:lvl w:ilvl="6" w:tplc="F14A5C3A" w:tentative="1">
      <w:start w:val="1"/>
      <w:numFmt w:val="bullet"/>
      <w:lvlText w:val="●"/>
      <w:lvlJc w:val="left"/>
      <w:pPr>
        <w:tabs>
          <w:tab w:val="num" w:pos="5040"/>
        </w:tabs>
        <w:ind w:left="5040" w:hanging="360"/>
      </w:pPr>
      <w:rPr>
        <w:rFonts w:ascii="Arial" w:hAnsi="Arial" w:hint="default"/>
      </w:rPr>
    </w:lvl>
    <w:lvl w:ilvl="7" w:tplc="BB6A63AE" w:tentative="1">
      <w:start w:val="1"/>
      <w:numFmt w:val="bullet"/>
      <w:lvlText w:val="●"/>
      <w:lvlJc w:val="left"/>
      <w:pPr>
        <w:tabs>
          <w:tab w:val="num" w:pos="5760"/>
        </w:tabs>
        <w:ind w:left="5760" w:hanging="360"/>
      </w:pPr>
      <w:rPr>
        <w:rFonts w:ascii="Arial" w:hAnsi="Arial" w:hint="default"/>
      </w:rPr>
    </w:lvl>
    <w:lvl w:ilvl="8" w:tplc="93A23156"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678F1D69"/>
    <w:multiLevelType w:val="hybridMultilevel"/>
    <w:tmpl w:val="0F325C1A"/>
    <w:lvl w:ilvl="0" w:tplc="B2760AF2">
      <w:start w:val="1"/>
      <w:numFmt w:val="bullet"/>
      <w:lvlText w:val="●"/>
      <w:lvlJc w:val="left"/>
      <w:pPr>
        <w:tabs>
          <w:tab w:val="num" w:pos="720"/>
        </w:tabs>
        <w:ind w:left="720" w:hanging="360"/>
      </w:pPr>
      <w:rPr>
        <w:rFonts w:ascii="Arial" w:hAnsi="Arial" w:hint="default"/>
      </w:rPr>
    </w:lvl>
    <w:lvl w:ilvl="1" w:tplc="637C0052" w:tentative="1">
      <w:start w:val="1"/>
      <w:numFmt w:val="bullet"/>
      <w:lvlText w:val="●"/>
      <w:lvlJc w:val="left"/>
      <w:pPr>
        <w:tabs>
          <w:tab w:val="num" w:pos="1440"/>
        </w:tabs>
        <w:ind w:left="1440" w:hanging="360"/>
      </w:pPr>
      <w:rPr>
        <w:rFonts w:ascii="Arial" w:hAnsi="Arial" w:hint="default"/>
      </w:rPr>
    </w:lvl>
    <w:lvl w:ilvl="2" w:tplc="AAC61B20" w:tentative="1">
      <w:start w:val="1"/>
      <w:numFmt w:val="bullet"/>
      <w:lvlText w:val="●"/>
      <w:lvlJc w:val="left"/>
      <w:pPr>
        <w:tabs>
          <w:tab w:val="num" w:pos="2160"/>
        </w:tabs>
        <w:ind w:left="2160" w:hanging="360"/>
      </w:pPr>
      <w:rPr>
        <w:rFonts w:ascii="Arial" w:hAnsi="Arial" w:hint="default"/>
      </w:rPr>
    </w:lvl>
    <w:lvl w:ilvl="3" w:tplc="F2E6E0BC" w:tentative="1">
      <w:start w:val="1"/>
      <w:numFmt w:val="bullet"/>
      <w:lvlText w:val="●"/>
      <w:lvlJc w:val="left"/>
      <w:pPr>
        <w:tabs>
          <w:tab w:val="num" w:pos="2880"/>
        </w:tabs>
        <w:ind w:left="2880" w:hanging="360"/>
      </w:pPr>
      <w:rPr>
        <w:rFonts w:ascii="Arial" w:hAnsi="Arial" w:hint="default"/>
      </w:rPr>
    </w:lvl>
    <w:lvl w:ilvl="4" w:tplc="45FE82E6" w:tentative="1">
      <w:start w:val="1"/>
      <w:numFmt w:val="bullet"/>
      <w:lvlText w:val="●"/>
      <w:lvlJc w:val="left"/>
      <w:pPr>
        <w:tabs>
          <w:tab w:val="num" w:pos="3600"/>
        </w:tabs>
        <w:ind w:left="3600" w:hanging="360"/>
      </w:pPr>
      <w:rPr>
        <w:rFonts w:ascii="Arial" w:hAnsi="Arial" w:hint="default"/>
      </w:rPr>
    </w:lvl>
    <w:lvl w:ilvl="5" w:tplc="31FC0D4A" w:tentative="1">
      <w:start w:val="1"/>
      <w:numFmt w:val="bullet"/>
      <w:lvlText w:val="●"/>
      <w:lvlJc w:val="left"/>
      <w:pPr>
        <w:tabs>
          <w:tab w:val="num" w:pos="4320"/>
        </w:tabs>
        <w:ind w:left="4320" w:hanging="360"/>
      </w:pPr>
      <w:rPr>
        <w:rFonts w:ascii="Arial" w:hAnsi="Arial" w:hint="default"/>
      </w:rPr>
    </w:lvl>
    <w:lvl w:ilvl="6" w:tplc="54F22EE0" w:tentative="1">
      <w:start w:val="1"/>
      <w:numFmt w:val="bullet"/>
      <w:lvlText w:val="●"/>
      <w:lvlJc w:val="left"/>
      <w:pPr>
        <w:tabs>
          <w:tab w:val="num" w:pos="5040"/>
        </w:tabs>
        <w:ind w:left="5040" w:hanging="360"/>
      </w:pPr>
      <w:rPr>
        <w:rFonts w:ascii="Arial" w:hAnsi="Arial" w:hint="default"/>
      </w:rPr>
    </w:lvl>
    <w:lvl w:ilvl="7" w:tplc="B75242C4" w:tentative="1">
      <w:start w:val="1"/>
      <w:numFmt w:val="bullet"/>
      <w:lvlText w:val="●"/>
      <w:lvlJc w:val="left"/>
      <w:pPr>
        <w:tabs>
          <w:tab w:val="num" w:pos="5760"/>
        </w:tabs>
        <w:ind w:left="5760" w:hanging="360"/>
      </w:pPr>
      <w:rPr>
        <w:rFonts w:ascii="Arial" w:hAnsi="Arial" w:hint="default"/>
      </w:rPr>
    </w:lvl>
    <w:lvl w:ilvl="8" w:tplc="AA46F036"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69CB5282"/>
    <w:multiLevelType w:val="hybridMultilevel"/>
    <w:tmpl w:val="35A08D48"/>
    <w:lvl w:ilvl="0" w:tplc="54DE4922">
      <w:start w:val="7"/>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C456842"/>
    <w:multiLevelType w:val="hybridMultilevel"/>
    <w:tmpl w:val="0D84EF12"/>
    <w:lvl w:ilvl="0" w:tplc="54DE4922">
      <w:start w:val="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6E741BA3"/>
    <w:multiLevelType w:val="hybridMultilevel"/>
    <w:tmpl w:val="CD1AE884"/>
    <w:lvl w:ilvl="0" w:tplc="9E98D644">
      <w:start w:val="1"/>
      <w:numFmt w:val="bullet"/>
      <w:lvlText w:val="•"/>
      <w:lvlJc w:val="left"/>
      <w:pPr>
        <w:tabs>
          <w:tab w:val="num" w:pos="720"/>
        </w:tabs>
        <w:ind w:left="720" w:hanging="360"/>
      </w:pPr>
      <w:rPr>
        <w:rFonts w:ascii="Arial" w:hAnsi="Arial" w:hint="default"/>
      </w:rPr>
    </w:lvl>
    <w:lvl w:ilvl="1" w:tplc="8A405024" w:tentative="1">
      <w:start w:val="1"/>
      <w:numFmt w:val="bullet"/>
      <w:lvlText w:val="•"/>
      <w:lvlJc w:val="left"/>
      <w:pPr>
        <w:tabs>
          <w:tab w:val="num" w:pos="1440"/>
        </w:tabs>
        <w:ind w:left="1440" w:hanging="360"/>
      </w:pPr>
      <w:rPr>
        <w:rFonts w:ascii="Arial" w:hAnsi="Arial" w:hint="default"/>
      </w:rPr>
    </w:lvl>
    <w:lvl w:ilvl="2" w:tplc="D26645C8" w:tentative="1">
      <w:start w:val="1"/>
      <w:numFmt w:val="bullet"/>
      <w:lvlText w:val="•"/>
      <w:lvlJc w:val="left"/>
      <w:pPr>
        <w:tabs>
          <w:tab w:val="num" w:pos="2160"/>
        </w:tabs>
        <w:ind w:left="2160" w:hanging="360"/>
      </w:pPr>
      <w:rPr>
        <w:rFonts w:ascii="Arial" w:hAnsi="Arial" w:hint="default"/>
      </w:rPr>
    </w:lvl>
    <w:lvl w:ilvl="3" w:tplc="9AE02B76" w:tentative="1">
      <w:start w:val="1"/>
      <w:numFmt w:val="bullet"/>
      <w:lvlText w:val="•"/>
      <w:lvlJc w:val="left"/>
      <w:pPr>
        <w:tabs>
          <w:tab w:val="num" w:pos="2880"/>
        </w:tabs>
        <w:ind w:left="2880" w:hanging="360"/>
      </w:pPr>
      <w:rPr>
        <w:rFonts w:ascii="Arial" w:hAnsi="Arial" w:hint="default"/>
      </w:rPr>
    </w:lvl>
    <w:lvl w:ilvl="4" w:tplc="A1E8E422" w:tentative="1">
      <w:start w:val="1"/>
      <w:numFmt w:val="bullet"/>
      <w:lvlText w:val="•"/>
      <w:lvlJc w:val="left"/>
      <w:pPr>
        <w:tabs>
          <w:tab w:val="num" w:pos="3600"/>
        </w:tabs>
        <w:ind w:left="3600" w:hanging="360"/>
      </w:pPr>
      <w:rPr>
        <w:rFonts w:ascii="Arial" w:hAnsi="Arial" w:hint="default"/>
      </w:rPr>
    </w:lvl>
    <w:lvl w:ilvl="5" w:tplc="97A03AF4" w:tentative="1">
      <w:start w:val="1"/>
      <w:numFmt w:val="bullet"/>
      <w:lvlText w:val="•"/>
      <w:lvlJc w:val="left"/>
      <w:pPr>
        <w:tabs>
          <w:tab w:val="num" w:pos="4320"/>
        </w:tabs>
        <w:ind w:left="4320" w:hanging="360"/>
      </w:pPr>
      <w:rPr>
        <w:rFonts w:ascii="Arial" w:hAnsi="Arial" w:hint="default"/>
      </w:rPr>
    </w:lvl>
    <w:lvl w:ilvl="6" w:tplc="33C2060C" w:tentative="1">
      <w:start w:val="1"/>
      <w:numFmt w:val="bullet"/>
      <w:lvlText w:val="•"/>
      <w:lvlJc w:val="left"/>
      <w:pPr>
        <w:tabs>
          <w:tab w:val="num" w:pos="5040"/>
        </w:tabs>
        <w:ind w:left="5040" w:hanging="360"/>
      </w:pPr>
      <w:rPr>
        <w:rFonts w:ascii="Arial" w:hAnsi="Arial" w:hint="default"/>
      </w:rPr>
    </w:lvl>
    <w:lvl w:ilvl="7" w:tplc="5074086E" w:tentative="1">
      <w:start w:val="1"/>
      <w:numFmt w:val="bullet"/>
      <w:lvlText w:val="•"/>
      <w:lvlJc w:val="left"/>
      <w:pPr>
        <w:tabs>
          <w:tab w:val="num" w:pos="5760"/>
        </w:tabs>
        <w:ind w:left="5760" w:hanging="360"/>
      </w:pPr>
      <w:rPr>
        <w:rFonts w:ascii="Arial" w:hAnsi="Arial" w:hint="default"/>
      </w:rPr>
    </w:lvl>
    <w:lvl w:ilvl="8" w:tplc="A3847154"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70617994"/>
    <w:multiLevelType w:val="hybridMultilevel"/>
    <w:tmpl w:val="E5FEFD26"/>
    <w:lvl w:ilvl="0" w:tplc="62F0F61A">
      <w:start w:val="1"/>
      <w:numFmt w:val="bullet"/>
      <w:lvlText w:val="●"/>
      <w:lvlJc w:val="left"/>
      <w:pPr>
        <w:tabs>
          <w:tab w:val="num" w:pos="720"/>
        </w:tabs>
        <w:ind w:left="720" w:hanging="360"/>
      </w:pPr>
      <w:rPr>
        <w:rFonts w:ascii="Arial" w:hAnsi="Arial" w:hint="default"/>
      </w:rPr>
    </w:lvl>
    <w:lvl w:ilvl="1" w:tplc="D9DC8BC0" w:tentative="1">
      <w:start w:val="1"/>
      <w:numFmt w:val="bullet"/>
      <w:lvlText w:val="●"/>
      <w:lvlJc w:val="left"/>
      <w:pPr>
        <w:tabs>
          <w:tab w:val="num" w:pos="1440"/>
        </w:tabs>
        <w:ind w:left="1440" w:hanging="360"/>
      </w:pPr>
      <w:rPr>
        <w:rFonts w:ascii="Arial" w:hAnsi="Arial" w:hint="default"/>
      </w:rPr>
    </w:lvl>
    <w:lvl w:ilvl="2" w:tplc="A840313E" w:tentative="1">
      <w:start w:val="1"/>
      <w:numFmt w:val="bullet"/>
      <w:lvlText w:val="●"/>
      <w:lvlJc w:val="left"/>
      <w:pPr>
        <w:tabs>
          <w:tab w:val="num" w:pos="2160"/>
        </w:tabs>
        <w:ind w:left="2160" w:hanging="360"/>
      </w:pPr>
      <w:rPr>
        <w:rFonts w:ascii="Arial" w:hAnsi="Arial" w:hint="default"/>
      </w:rPr>
    </w:lvl>
    <w:lvl w:ilvl="3" w:tplc="76D0850A" w:tentative="1">
      <w:start w:val="1"/>
      <w:numFmt w:val="bullet"/>
      <w:lvlText w:val="●"/>
      <w:lvlJc w:val="left"/>
      <w:pPr>
        <w:tabs>
          <w:tab w:val="num" w:pos="2880"/>
        </w:tabs>
        <w:ind w:left="2880" w:hanging="360"/>
      </w:pPr>
      <w:rPr>
        <w:rFonts w:ascii="Arial" w:hAnsi="Arial" w:hint="default"/>
      </w:rPr>
    </w:lvl>
    <w:lvl w:ilvl="4" w:tplc="5B7E7308" w:tentative="1">
      <w:start w:val="1"/>
      <w:numFmt w:val="bullet"/>
      <w:lvlText w:val="●"/>
      <w:lvlJc w:val="left"/>
      <w:pPr>
        <w:tabs>
          <w:tab w:val="num" w:pos="3600"/>
        </w:tabs>
        <w:ind w:left="3600" w:hanging="360"/>
      </w:pPr>
      <w:rPr>
        <w:rFonts w:ascii="Arial" w:hAnsi="Arial" w:hint="default"/>
      </w:rPr>
    </w:lvl>
    <w:lvl w:ilvl="5" w:tplc="6F687024" w:tentative="1">
      <w:start w:val="1"/>
      <w:numFmt w:val="bullet"/>
      <w:lvlText w:val="●"/>
      <w:lvlJc w:val="left"/>
      <w:pPr>
        <w:tabs>
          <w:tab w:val="num" w:pos="4320"/>
        </w:tabs>
        <w:ind w:left="4320" w:hanging="360"/>
      </w:pPr>
      <w:rPr>
        <w:rFonts w:ascii="Arial" w:hAnsi="Arial" w:hint="default"/>
      </w:rPr>
    </w:lvl>
    <w:lvl w:ilvl="6" w:tplc="B16E4110" w:tentative="1">
      <w:start w:val="1"/>
      <w:numFmt w:val="bullet"/>
      <w:lvlText w:val="●"/>
      <w:lvlJc w:val="left"/>
      <w:pPr>
        <w:tabs>
          <w:tab w:val="num" w:pos="5040"/>
        </w:tabs>
        <w:ind w:left="5040" w:hanging="360"/>
      </w:pPr>
      <w:rPr>
        <w:rFonts w:ascii="Arial" w:hAnsi="Arial" w:hint="default"/>
      </w:rPr>
    </w:lvl>
    <w:lvl w:ilvl="7" w:tplc="8992262C" w:tentative="1">
      <w:start w:val="1"/>
      <w:numFmt w:val="bullet"/>
      <w:lvlText w:val="●"/>
      <w:lvlJc w:val="left"/>
      <w:pPr>
        <w:tabs>
          <w:tab w:val="num" w:pos="5760"/>
        </w:tabs>
        <w:ind w:left="5760" w:hanging="360"/>
      </w:pPr>
      <w:rPr>
        <w:rFonts w:ascii="Arial" w:hAnsi="Arial" w:hint="default"/>
      </w:rPr>
    </w:lvl>
    <w:lvl w:ilvl="8" w:tplc="B0F055D6"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71D703D3"/>
    <w:multiLevelType w:val="hybridMultilevel"/>
    <w:tmpl w:val="D5EC4AA4"/>
    <w:lvl w:ilvl="0" w:tplc="E870BAF8">
      <w:start w:val="1"/>
      <w:numFmt w:val="decimal"/>
      <w:lvlText w:val="%1."/>
      <w:lvlJc w:val="left"/>
      <w:pPr>
        <w:tabs>
          <w:tab w:val="num" w:pos="720"/>
        </w:tabs>
        <w:ind w:left="720" w:hanging="360"/>
      </w:pPr>
    </w:lvl>
    <w:lvl w:ilvl="1" w:tplc="39D4CAF8" w:tentative="1">
      <w:start w:val="1"/>
      <w:numFmt w:val="decimal"/>
      <w:lvlText w:val="%2."/>
      <w:lvlJc w:val="left"/>
      <w:pPr>
        <w:tabs>
          <w:tab w:val="num" w:pos="1440"/>
        </w:tabs>
        <w:ind w:left="1440" w:hanging="360"/>
      </w:pPr>
    </w:lvl>
    <w:lvl w:ilvl="2" w:tplc="172C68C8" w:tentative="1">
      <w:start w:val="1"/>
      <w:numFmt w:val="decimal"/>
      <w:lvlText w:val="%3."/>
      <w:lvlJc w:val="left"/>
      <w:pPr>
        <w:tabs>
          <w:tab w:val="num" w:pos="2160"/>
        </w:tabs>
        <w:ind w:left="2160" w:hanging="360"/>
      </w:pPr>
    </w:lvl>
    <w:lvl w:ilvl="3" w:tplc="45B0EDCC" w:tentative="1">
      <w:start w:val="1"/>
      <w:numFmt w:val="decimal"/>
      <w:lvlText w:val="%4."/>
      <w:lvlJc w:val="left"/>
      <w:pPr>
        <w:tabs>
          <w:tab w:val="num" w:pos="2880"/>
        </w:tabs>
        <w:ind w:left="2880" w:hanging="360"/>
      </w:pPr>
    </w:lvl>
    <w:lvl w:ilvl="4" w:tplc="5762A648" w:tentative="1">
      <w:start w:val="1"/>
      <w:numFmt w:val="decimal"/>
      <w:lvlText w:val="%5."/>
      <w:lvlJc w:val="left"/>
      <w:pPr>
        <w:tabs>
          <w:tab w:val="num" w:pos="3600"/>
        </w:tabs>
        <w:ind w:left="3600" w:hanging="360"/>
      </w:pPr>
    </w:lvl>
    <w:lvl w:ilvl="5" w:tplc="B6CAD102" w:tentative="1">
      <w:start w:val="1"/>
      <w:numFmt w:val="decimal"/>
      <w:lvlText w:val="%6."/>
      <w:lvlJc w:val="left"/>
      <w:pPr>
        <w:tabs>
          <w:tab w:val="num" w:pos="4320"/>
        </w:tabs>
        <w:ind w:left="4320" w:hanging="360"/>
      </w:pPr>
    </w:lvl>
    <w:lvl w:ilvl="6" w:tplc="F00C9878" w:tentative="1">
      <w:start w:val="1"/>
      <w:numFmt w:val="decimal"/>
      <w:lvlText w:val="%7."/>
      <w:lvlJc w:val="left"/>
      <w:pPr>
        <w:tabs>
          <w:tab w:val="num" w:pos="5040"/>
        </w:tabs>
        <w:ind w:left="5040" w:hanging="360"/>
      </w:pPr>
    </w:lvl>
    <w:lvl w:ilvl="7" w:tplc="C286280E" w:tentative="1">
      <w:start w:val="1"/>
      <w:numFmt w:val="decimal"/>
      <w:lvlText w:val="%8."/>
      <w:lvlJc w:val="left"/>
      <w:pPr>
        <w:tabs>
          <w:tab w:val="num" w:pos="5760"/>
        </w:tabs>
        <w:ind w:left="5760" w:hanging="360"/>
      </w:pPr>
    </w:lvl>
    <w:lvl w:ilvl="8" w:tplc="EF30855E" w:tentative="1">
      <w:start w:val="1"/>
      <w:numFmt w:val="decimal"/>
      <w:lvlText w:val="%9."/>
      <w:lvlJc w:val="left"/>
      <w:pPr>
        <w:tabs>
          <w:tab w:val="num" w:pos="6480"/>
        </w:tabs>
        <w:ind w:left="6480" w:hanging="360"/>
      </w:pPr>
    </w:lvl>
  </w:abstractNum>
  <w:abstractNum w:abstractNumId="97" w15:restartNumberingAfterBreak="0">
    <w:nsid w:val="73F85062"/>
    <w:multiLevelType w:val="hybridMultilevel"/>
    <w:tmpl w:val="F2B23B96"/>
    <w:lvl w:ilvl="0" w:tplc="6C348B4E">
      <w:start w:val="1"/>
      <w:numFmt w:val="bullet"/>
      <w:lvlText w:val="●"/>
      <w:lvlJc w:val="left"/>
      <w:pPr>
        <w:tabs>
          <w:tab w:val="num" w:pos="720"/>
        </w:tabs>
        <w:ind w:left="720" w:hanging="360"/>
      </w:pPr>
      <w:rPr>
        <w:rFonts w:ascii="Arial" w:hAnsi="Arial" w:hint="default"/>
      </w:rPr>
    </w:lvl>
    <w:lvl w:ilvl="1" w:tplc="C4A45B34" w:tentative="1">
      <w:start w:val="1"/>
      <w:numFmt w:val="bullet"/>
      <w:lvlText w:val="●"/>
      <w:lvlJc w:val="left"/>
      <w:pPr>
        <w:tabs>
          <w:tab w:val="num" w:pos="1440"/>
        </w:tabs>
        <w:ind w:left="1440" w:hanging="360"/>
      </w:pPr>
      <w:rPr>
        <w:rFonts w:ascii="Arial" w:hAnsi="Arial" w:hint="default"/>
      </w:rPr>
    </w:lvl>
    <w:lvl w:ilvl="2" w:tplc="4BD49A26" w:tentative="1">
      <w:start w:val="1"/>
      <w:numFmt w:val="bullet"/>
      <w:lvlText w:val="●"/>
      <w:lvlJc w:val="left"/>
      <w:pPr>
        <w:tabs>
          <w:tab w:val="num" w:pos="2160"/>
        </w:tabs>
        <w:ind w:left="2160" w:hanging="360"/>
      </w:pPr>
      <w:rPr>
        <w:rFonts w:ascii="Arial" w:hAnsi="Arial" w:hint="default"/>
      </w:rPr>
    </w:lvl>
    <w:lvl w:ilvl="3" w:tplc="2ACC2F52" w:tentative="1">
      <w:start w:val="1"/>
      <w:numFmt w:val="bullet"/>
      <w:lvlText w:val="●"/>
      <w:lvlJc w:val="left"/>
      <w:pPr>
        <w:tabs>
          <w:tab w:val="num" w:pos="2880"/>
        </w:tabs>
        <w:ind w:left="2880" w:hanging="360"/>
      </w:pPr>
      <w:rPr>
        <w:rFonts w:ascii="Arial" w:hAnsi="Arial" w:hint="default"/>
      </w:rPr>
    </w:lvl>
    <w:lvl w:ilvl="4" w:tplc="BECE8FB6" w:tentative="1">
      <w:start w:val="1"/>
      <w:numFmt w:val="bullet"/>
      <w:lvlText w:val="●"/>
      <w:lvlJc w:val="left"/>
      <w:pPr>
        <w:tabs>
          <w:tab w:val="num" w:pos="3600"/>
        </w:tabs>
        <w:ind w:left="3600" w:hanging="360"/>
      </w:pPr>
      <w:rPr>
        <w:rFonts w:ascii="Arial" w:hAnsi="Arial" w:hint="default"/>
      </w:rPr>
    </w:lvl>
    <w:lvl w:ilvl="5" w:tplc="A254FDC4" w:tentative="1">
      <w:start w:val="1"/>
      <w:numFmt w:val="bullet"/>
      <w:lvlText w:val="●"/>
      <w:lvlJc w:val="left"/>
      <w:pPr>
        <w:tabs>
          <w:tab w:val="num" w:pos="4320"/>
        </w:tabs>
        <w:ind w:left="4320" w:hanging="360"/>
      </w:pPr>
      <w:rPr>
        <w:rFonts w:ascii="Arial" w:hAnsi="Arial" w:hint="default"/>
      </w:rPr>
    </w:lvl>
    <w:lvl w:ilvl="6" w:tplc="ECD8C570" w:tentative="1">
      <w:start w:val="1"/>
      <w:numFmt w:val="bullet"/>
      <w:lvlText w:val="●"/>
      <w:lvlJc w:val="left"/>
      <w:pPr>
        <w:tabs>
          <w:tab w:val="num" w:pos="5040"/>
        </w:tabs>
        <w:ind w:left="5040" w:hanging="360"/>
      </w:pPr>
      <w:rPr>
        <w:rFonts w:ascii="Arial" w:hAnsi="Arial" w:hint="default"/>
      </w:rPr>
    </w:lvl>
    <w:lvl w:ilvl="7" w:tplc="D304E4C8" w:tentative="1">
      <w:start w:val="1"/>
      <w:numFmt w:val="bullet"/>
      <w:lvlText w:val="●"/>
      <w:lvlJc w:val="left"/>
      <w:pPr>
        <w:tabs>
          <w:tab w:val="num" w:pos="5760"/>
        </w:tabs>
        <w:ind w:left="5760" w:hanging="360"/>
      </w:pPr>
      <w:rPr>
        <w:rFonts w:ascii="Arial" w:hAnsi="Arial" w:hint="default"/>
      </w:rPr>
    </w:lvl>
    <w:lvl w:ilvl="8" w:tplc="4B2403BC"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741D3D2F"/>
    <w:multiLevelType w:val="hybridMultilevel"/>
    <w:tmpl w:val="D896B632"/>
    <w:lvl w:ilvl="0" w:tplc="2C0E626C">
      <w:start w:val="1"/>
      <w:numFmt w:val="bullet"/>
      <w:lvlText w:val="●"/>
      <w:lvlJc w:val="left"/>
      <w:pPr>
        <w:tabs>
          <w:tab w:val="num" w:pos="720"/>
        </w:tabs>
        <w:ind w:left="720" w:hanging="360"/>
      </w:pPr>
      <w:rPr>
        <w:rFonts w:ascii="Arial" w:hAnsi="Arial" w:hint="default"/>
      </w:rPr>
    </w:lvl>
    <w:lvl w:ilvl="1" w:tplc="370880C4" w:tentative="1">
      <w:start w:val="1"/>
      <w:numFmt w:val="bullet"/>
      <w:lvlText w:val="●"/>
      <w:lvlJc w:val="left"/>
      <w:pPr>
        <w:tabs>
          <w:tab w:val="num" w:pos="1440"/>
        </w:tabs>
        <w:ind w:left="1440" w:hanging="360"/>
      </w:pPr>
      <w:rPr>
        <w:rFonts w:ascii="Arial" w:hAnsi="Arial" w:hint="default"/>
      </w:rPr>
    </w:lvl>
    <w:lvl w:ilvl="2" w:tplc="42F8AC6A" w:tentative="1">
      <w:start w:val="1"/>
      <w:numFmt w:val="bullet"/>
      <w:lvlText w:val="●"/>
      <w:lvlJc w:val="left"/>
      <w:pPr>
        <w:tabs>
          <w:tab w:val="num" w:pos="2160"/>
        </w:tabs>
        <w:ind w:left="2160" w:hanging="360"/>
      </w:pPr>
      <w:rPr>
        <w:rFonts w:ascii="Arial" w:hAnsi="Arial" w:hint="default"/>
      </w:rPr>
    </w:lvl>
    <w:lvl w:ilvl="3" w:tplc="F9EA35A4" w:tentative="1">
      <w:start w:val="1"/>
      <w:numFmt w:val="bullet"/>
      <w:lvlText w:val="●"/>
      <w:lvlJc w:val="left"/>
      <w:pPr>
        <w:tabs>
          <w:tab w:val="num" w:pos="2880"/>
        </w:tabs>
        <w:ind w:left="2880" w:hanging="360"/>
      </w:pPr>
      <w:rPr>
        <w:rFonts w:ascii="Arial" w:hAnsi="Arial" w:hint="default"/>
      </w:rPr>
    </w:lvl>
    <w:lvl w:ilvl="4" w:tplc="3C5E2E44" w:tentative="1">
      <w:start w:val="1"/>
      <w:numFmt w:val="bullet"/>
      <w:lvlText w:val="●"/>
      <w:lvlJc w:val="left"/>
      <w:pPr>
        <w:tabs>
          <w:tab w:val="num" w:pos="3600"/>
        </w:tabs>
        <w:ind w:left="3600" w:hanging="360"/>
      </w:pPr>
      <w:rPr>
        <w:rFonts w:ascii="Arial" w:hAnsi="Arial" w:hint="default"/>
      </w:rPr>
    </w:lvl>
    <w:lvl w:ilvl="5" w:tplc="32DA28FE" w:tentative="1">
      <w:start w:val="1"/>
      <w:numFmt w:val="bullet"/>
      <w:lvlText w:val="●"/>
      <w:lvlJc w:val="left"/>
      <w:pPr>
        <w:tabs>
          <w:tab w:val="num" w:pos="4320"/>
        </w:tabs>
        <w:ind w:left="4320" w:hanging="360"/>
      </w:pPr>
      <w:rPr>
        <w:rFonts w:ascii="Arial" w:hAnsi="Arial" w:hint="default"/>
      </w:rPr>
    </w:lvl>
    <w:lvl w:ilvl="6" w:tplc="EFD2DF88" w:tentative="1">
      <w:start w:val="1"/>
      <w:numFmt w:val="bullet"/>
      <w:lvlText w:val="●"/>
      <w:lvlJc w:val="left"/>
      <w:pPr>
        <w:tabs>
          <w:tab w:val="num" w:pos="5040"/>
        </w:tabs>
        <w:ind w:left="5040" w:hanging="360"/>
      </w:pPr>
      <w:rPr>
        <w:rFonts w:ascii="Arial" w:hAnsi="Arial" w:hint="default"/>
      </w:rPr>
    </w:lvl>
    <w:lvl w:ilvl="7" w:tplc="0E48342A" w:tentative="1">
      <w:start w:val="1"/>
      <w:numFmt w:val="bullet"/>
      <w:lvlText w:val="●"/>
      <w:lvlJc w:val="left"/>
      <w:pPr>
        <w:tabs>
          <w:tab w:val="num" w:pos="5760"/>
        </w:tabs>
        <w:ind w:left="5760" w:hanging="360"/>
      </w:pPr>
      <w:rPr>
        <w:rFonts w:ascii="Arial" w:hAnsi="Arial" w:hint="default"/>
      </w:rPr>
    </w:lvl>
    <w:lvl w:ilvl="8" w:tplc="BEC8BA54"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44B4512"/>
    <w:multiLevelType w:val="hybridMultilevel"/>
    <w:tmpl w:val="3056DB62"/>
    <w:lvl w:ilvl="0" w:tplc="53F698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6741760"/>
    <w:multiLevelType w:val="hybridMultilevel"/>
    <w:tmpl w:val="020CC7E8"/>
    <w:lvl w:ilvl="0" w:tplc="A64E6C02">
      <w:start w:val="1"/>
      <w:numFmt w:val="bullet"/>
      <w:lvlText w:val="●"/>
      <w:lvlJc w:val="left"/>
      <w:pPr>
        <w:tabs>
          <w:tab w:val="num" w:pos="720"/>
        </w:tabs>
        <w:ind w:left="720" w:hanging="360"/>
      </w:pPr>
      <w:rPr>
        <w:rFonts w:ascii="Arial" w:hAnsi="Arial" w:hint="default"/>
      </w:rPr>
    </w:lvl>
    <w:lvl w:ilvl="1" w:tplc="F542AB94" w:tentative="1">
      <w:start w:val="1"/>
      <w:numFmt w:val="bullet"/>
      <w:lvlText w:val="●"/>
      <w:lvlJc w:val="left"/>
      <w:pPr>
        <w:tabs>
          <w:tab w:val="num" w:pos="1440"/>
        </w:tabs>
        <w:ind w:left="1440" w:hanging="360"/>
      </w:pPr>
      <w:rPr>
        <w:rFonts w:ascii="Arial" w:hAnsi="Arial" w:hint="default"/>
      </w:rPr>
    </w:lvl>
    <w:lvl w:ilvl="2" w:tplc="F43C3BE4" w:tentative="1">
      <w:start w:val="1"/>
      <w:numFmt w:val="bullet"/>
      <w:lvlText w:val="●"/>
      <w:lvlJc w:val="left"/>
      <w:pPr>
        <w:tabs>
          <w:tab w:val="num" w:pos="2160"/>
        </w:tabs>
        <w:ind w:left="2160" w:hanging="360"/>
      </w:pPr>
      <w:rPr>
        <w:rFonts w:ascii="Arial" w:hAnsi="Arial" w:hint="default"/>
      </w:rPr>
    </w:lvl>
    <w:lvl w:ilvl="3" w:tplc="2BA261D4" w:tentative="1">
      <w:start w:val="1"/>
      <w:numFmt w:val="bullet"/>
      <w:lvlText w:val="●"/>
      <w:lvlJc w:val="left"/>
      <w:pPr>
        <w:tabs>
          <w:tab w:val="num" w:pos="2880"/>
        </w:tabs>
        <w:ind w:left="2880" w:hanging="360"/>
      </w:pPr>
      <w:rPr>
        <w:rFonts w:ascii="Arial" w:hAnsi="Arial" w:hint="default"/>
      </w:rPr>
    </w:lvl>
    <w:lvl w:ilvl="4" w:tplc="7618FCB6" w:tentative="1">
      <w:start w:val="1"/>
      <w:numFmt w:val="bullet"/>
      <w:lvlText w:val="●"/>
      <w:lvlJc w:val="left"/>
      <w:pPr>
        <w:tabs>
          <w:tab w:val="num" w:pos="3600"/>
        </w:tabs>
        <w:ind w:left="3600" w:hanging="360"/>
      </w:pPr>
      <w:rPr>
        <w:rFonts w:ascii="Arial" w:hAnsi="Arial" w:hint="default"/>
      </w:rPr>
    </w:lvl>
    <w:lvl w:ilvl="5" w:tplc="8E10A10E" w:tentative="1">
      <w:start w:val="1"/>
      <w:numFmt w:val="bullet"/>
      <w:lvlText w:val="●"/>
      <w:lvlJc w:val="left"/>
      <w:pPr>
        <w:tabs>
          <w:tab w:val="num" w:pos="4320"/>
        </w:tabs>
        <w:ind w:left="4320" w:hanging="360"/>
      </w:pPr>
      <w:rPr>
        <w:rFonts w:ascii="Arial" w:hAnsi="Arial" w:hint="default"/>
      </w:rPr>
    </w:lvl>
    <w:lvl w:ilvl="6" w:tplc="349CB4A6" w:tentative="1">
      <w:start w:val="1"/>
      <w:numFmt w:val="bullet"/>
      <w:lvlText w:val="●"/>
      <w:lvlJc w:val="left"/>
      <w:pPr>
        <w:tabs>
          <w:tab w:val="num" w:pos="5040"/>
        </w:tabs>
        <w:ind w:left="5040" w:hanging="360"/>
      </w:pPr>
      <w:rPr>
        <w:rFonts w:ascii="Arial" w:hAnsi="Arial" w:hint="default"/>
      </w:rPr>
    </w:lvl>
    <w:lvl w:ilvl="7" w:tplc="B66E36CE" w:tentative="1">
      <w:start w:val="1"/>
      <w:numFmt w:val="bullet"/>
      <w:lvlText w:val="●"/>
      <w:lvlJc w:val="left"/>
      <w:pPr>
        <w:tabs>
          <w:tab w:val="num" w:pos="5760"/>
        </w:tabs>
        <w:ind w:left="5760" w:hanging="360"/>
      </w:pPr>
      <w:rPr>
        <w:rFonts w:ascii="Arial" w:hAnsi="Arial" w:hint="default"/>
      </w:rPr>
    </w:lvl>
    <w:lvl w:ilvl="8" w:tplc="CE2292A8"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67702A7"/>
    <w:multiLevelType w:val="hybridMultilevel"/>
    <w:tmpl w:val="D7846D36"/>
    <w:lvl w:ilvl="0" w:tplc="0F9AF584">
      <w:start w:val="1"/>
      <w:numFmt w:val="bullet"/>
      <w:lvlText w:val="●"/>
      <w:lvlJc w:val="left"/>
      <w:pPr>
        <w:tabs>
          <w:tab w:val="num" w:pos="720"/>
        </w:tabs>
        <w:ind w:left="720" w:hanging="360"/>
      </w:pPr>
      <w:rPr>
        <w:rFonts w:ascii="Arial" w:hAnsi="Arial" w:hint="default"/>
      </w:rPr>
    </w:lvl>
    <w:lvl w:ilvl="1" w:tplc="6EFC1426" w:tentative="1">
      <w:start w:val="1"/>
      <w:numFmt w:val="bullet"/>
      <w:lvlText w:val="●"/>
      <w:lvlJc w:val="left"/>
      <w:pPr>
        <w:tabs>
          <w:tab w:val="num" w:pos="1440"/>
        </w:tabs>
        <w:ind w:left="1440" w:hanging="360"/>
      </w:pPr>
      <w:rPr>
        <w:rFonts w:ascii="Arial" w:hAnsi="Arial" w:hint="default"/>
      </w:rPr>
    </w:lvl>
    <w:lvl w:ilvl="2" w:tplc="4EFA2744" w:tentative="1">
      <w:start w:val="1"/>
      <w:numFmt w:val="bullet"/>
      <w:lvlText w:val="●"/>
      <w:lvlJc w:val="left"/>
      <w:pPr>
        <w:tabs>
          <w:tab w:val="num" w:pos="2160"/>
        </w:tabs>
        <w:ind w:left="2160" w:hanging="360"/>
      </w:pPr>
      <w:rPr>
        <w:rFonts w:ascii="Arial" w:hAnsi="Arial" w:hint="default"/>
      </w:rPr>
    </w:lvl>
    <w:lvl w:ilvl="3" w:tplc="D8F0ECD0" w:tentative="1">
      <w:start w:val="1"/>
      <w:numFmt w:val="bullet"/>
      <w:lvlText w:val="●"/>
      <w:lvlJc w:val="left"/>
      <w:pPr>
        <w:tabs>
          <w:tab w:val="num" w:pos="2880"/>
        </w:tabs>
        <w:ind w:left="2880" w:hanging="360"/>
      </w:pPr>
      <w:rPr>
        <w:rFonts w:ascii="Arial" w:hAnsi="Arial" w:hint="default"/>
      </w:rPr>
    </w:lvl>
    <w:lvl w:ilvl="4" w:tplc="9F6C84EE" w:tentative="1">
      <w:start w:val="1"/>
      <w:numFmt w:val="bullet"/>
      <w:lvlText w:val="●"/>
      <w:lvlJc w:val="left"/>
      <w:pPr>
        <w:tabs>
          <w:tab w:val="num" w:pos="3600"/>
        </w:tabs>
        <w:ind w:left="3600" w:hanging="360"/>
      </w:pPr>
      <w:rPr>
        <w:rFonts w:ascii="Arial" w:hAnsi="Arial" w:hint="default"/>
      </w:rPr>
    </w:lvl>
    <w:lvl w:ilvl="5" w:tplc="1F4864AA" w:tentative="1">
      <w:start w:val="1"/>
      <w:numFmt w:val="bullet"/>
      <w:lvlText w:val="●"/>
      <w:lvlJc w:val="left"/>
      <w:pPr>
        <w:tabs>
          <w:tab w:val="num" w:pos="4320"/>
        </w:tabs>
        <w:ind w:left="4320" w:hanging="360"/>
      </w:pPr>
      <w:rPr>
        <w:rFonts w:ascii="Arial" w:hAnsi="Arial" w:hint="default"/>
      </w:rPr>
    </w:lvl>
    <w:lvl w:ilvl="6" w:tplc="55B80358" w:tentative="1">
      <w:start w:val="1"/>
      <w:numFmt w:val="bullet"/>
      <w:lvlText w:val="●"/>
      <w:lvlJc w:val="left"/>
      <w:pPr>
        <w:tabs>
          <w:tab w:val="num" w:pos="5040"/>
        </w:tabs>
        <w:ind w:left="5040" w:hanging="360"/>
      </w:pPr>
      <w:rPr>
        <w:rFonts w:ascii="Arial" w:hAnsi="Arial" w:hint="default"/>
      </w:rPr>
    </w:lvl>
    <w:lvl w:ilvl="7" w:tplc="C99E27E6" w:tentative="1">
      <w:start w:val="1"/>
      <w:numFmt w:val="bullet"/>
      <w:lvlText w:val="●"/>
      <w:lvlJc w:val="left"/>
      <w:pPr>
        <w:tabs>
          <w:tab w:val="num" w:pos="5760"/>
        </w:tabs>
        <w:ind w:left="5760" w:hanging="360"/>
      </w:pPr>
      <w:rPr>
        <w:rFonts w:ascii="Arial" w:hAnsi="Arial" w:hint="default"/>
      </w:rPr>
    </w:lvl>
    <w:lvl w:ilvl="8" w:tplc="261A23BC"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6CA7C86"/>
    <w:multiLevelType w:val="hybridMultilevel"/>
    <w:tmpl w:val="059CB22C"/>
    <w:lvl w:ilvl="0" w:tplc="D480BF54">
      <w:start w:val="1"/>
      <w:numFmt w:val="bullet"/>
      <w:lvlText w:val="●"/>
      <w:lvlJc w:val="left"/>
      <w:pPr>
        <w:tabs>
          <w:tab w:val="num" w:pos="720"/>
        </w:tabs>
        <w:ind w:left="720" w:hanging="360"/>
      </w:pPr>
      <w:rPr>
        <w:rFonts w:ascii="Arial" w:hAnsi="Arial" w:hint="default"/>
      </w:rPr>
    </w:lvl>
    <w:lvl w:ilvl="1" w:tplc="6F2663EC" w:tentative="1">
      <w:start w:val="1"/>
      <w:numFmt w:val="bullet"/>
      <w:lvlText w:val="●"/>
      <w:lvlJc w:val="left"/>
      <w:pPr>
        <w:tabs>
          <w:tab w:val="num" w:pos="1440"/>
        </w:tabs>
        <w:ind w:left="1440" w:hanging="360"/>
      </w:pPr>
      <w:rPr>
        <w:rFonts w:ascii="Arial" w:hAnsi="Arial" w:hint="default"/>
      </w:rPr>
    </w:lvl>
    <w:lvl w:ilvl="2" w:tplc="BC688312" w:tentative="1">
      <w:start w:val="1"/>
      <w:numFmt w:val="bullet"/>
      <w:lvlText w:val="●"/>
      <w:lvlJc w:val="left"/>
      <w:pPr>
        <w:tabs>
          <w:tab w:val="num" w:pos="2160"/>
        </w:tabs>
        <w:ind w:left="2160" w:hanging="360"/>
      </w:pPr>
      <w:rPr>
        <w:rFonts w:ascii="Arial" w:hAnsi="Arial" w:hint="default"/>
      </w:rPr>
    </w:lvl>
    <w:lvl w:ilvl="3" w:tplc="E066249E" w:tentative="1">
      <w:start w:val="1"/>
      <w:numFmt w:val="bullet"/>
      <w:lvlText w:val="●"/>
      <w:lvlJc w:val="left"/>
      <w:pPr>
        <w:tabs>
          <w:tab w:val="num" w:pos="2880"/>
        </w:tabs>
        <w:ind w:left="2880" w:hanging="360"/>
      </w:pPr>
      <w:rPr>
        <w:rFonts w:ascii="Arial" w:hAnsi="Arial" w:hint="default"/>
      </w:rPr>
    </w:lvl>
    <w:lvl w:ilvl="4" w:tplc="3892CB2A" w:tentative="1">
      <w:start w:val="1"/>
      <w:numFmt w:val="bullet"/>
      <w:lvlText w:val="●"/>
      <w:lvlJc w:val="left"/>
      <w:pPr>
        <w:tabs>
          <w:tab w:val="num" w:pos="3600"/>
        </w:tabs>
        <w:ind w:left="3600" w:hanging="360"/>
      </w:pPr>
      <w:rPr>
        <w:rFonts w:ascii="Arial" w:hAnsi="Arial" w:hint="default"/>
      </w:rPr>
    </w:lvl>
    <w:lvl w:ilvl="5" w:tplc="C4E41BC4" w:tentative="1">
      <w:start w:val="1"/>
      <w:numFmt w:val="bullet"/>
      <w:lvlText w:val="●"/>
      <w:lvlJc w:val="left"/>
      <w:pPr>
        <w:tabs>
          <w:tab w:val="num" w:pos="4320"/>
        </w:tabs>
        <w:ind w:left="4320" w:hanging="360"/>
      </w:pPr>
      <w:rPr>
        <w:rFonts w:ascii="Arial" w:hAnsi="Arial" w:hint="default"/>
      </w:rPr>
    </w:lvl>
    <w:lvl w:ilvl="6" w:tplc="8E1E9EEE" w:tentative="1">
      <w:start w:val="1"/>
      <w:numFmt w:val="bullet"/>
      <w:lvlText w:val="●"/>
      <w:lvlJc w:val="left"/>
      <w:pPr>
        <w:tabs>
          <w:tab w:val="num" w:pos="5040"/>
        </w:tabs>
        <w:ind w:left="5040" w:hanging="360"/>
      </w:pPr>
      <w:rPr>
        <w:rFonts w:ascii="Arial" w:hAnsi="Arial" w:hint="default"/>
      </w:rPr>
    </w:lvl>
    <w:lvl w:ilvl="7" w:tplc="7C183444" w:tentative="1">
      <w:start w:val="1"/>
      <w:numFmt w:val="bullet"/>
      <w:lvlText w:val="●"/>
      <w:lvlJc w:val="left"/>
      <w:pPr>
        <w:tabs>
          <w:tab w:val="num" w:pos="5760"/>
        </w:tabs>
        <w:ind w:left="5760" w:hanging="360"/>
      </w:pPr>
      <w:rPr>
        <w:rFonts w:ascii="Arial" w:hAnsi="Arial" w:hint="default"/>
      </w:rPr>
    </w:lvl>
    <w:lvl w:ilvl="8" w:tplc="642EBB44"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7A112FEB"/>
    <w:multiLevelType w:val="hybridMultilevel"/>
    <w:tmpl w:val="0C044746"/>
    <w:lvl w:ilvl="0" w:tplc="B704A1AE">
      <w:start w:val="1"/>
      <w:numFmt w:val="bullet"/>
      <w:lvlText w:val="•"/>
      <w:lvlJc w:val="left"/>
      <w:pPr>
        <w:tabs>
          <w:tab w:val="num" w:pos="720"/>
        </w:tabs>
        <w:ind w:left="720" w:hanging="360"/>
      </w:pPr>
      <w:rPr>
        <w:rFonts w:ascii="Arial" w:hAnsi="Arial" w:hint="default"/>
      </w:rPr>
    </w:lvl>
    <w:lvl w:ilvl="1" w:tplc="361093FC" w:tentative="1">
      <w:start w:val="1"/>
      <w:numFmt w:val="bullet"/>
      <w:lvlText w:val="•"/>
      <w:lvlJc w:val="left"/>
      <w:pPr>
        <w:tabs>
          <w:tab w:val="num" w:pos="1440"/>
        </w:tabs>
        <w:ind w:left="1440" w:hanging="360"/>
      </w:pPr>
      <w:rPr>
        <w:rFonts w:ascii="Arial" w:hAnsi="Arial" w:hint="default"/>
      </w:rPr>
    </w:lvl>
    <w:lvl w:ilvl="2" w:tplc="CFDA7322" w:tentative="1">
      <w:start w:val="1"/>
      <w:numFmt w:val="bullet"/>
      <w:lvlText w:val="•"/>
      <w:lvlJc w:val="left"/>
      <w:pPr>
        <w:tabs>
          <w:tab w:val="num" w:pos="2160"/>
        </w:tabs>
        <w:ind w:left="2160" w:hanging="360"/>
      </w:pPr>
      <w:rPr>
        <w:rFonts w:ascii="Arial" w:hAnsi="Arial" w:hint="default"/>
      </w:rPr>
    </w:lvl>
    <w:lvl w:ilvl="3" w:tplc="5B6CC566" w:tentative="1">
      <w:start w:val="1"/>
      <w:numFmt w:val="bullet"/>
      <w:lvlText w:val="•"/>
      <w:lvlJc w:val="left"/>
      <w:pPr>
        <w:tabs>
          <w:tab w:val="num" w:pos="2880"/>
        </w:tabs>
        <w:ind w:left="2880" w:hanging="360"/>
      </w:pPr>
      <w:rPr>
        <w:rFonts w:ascii="Arial" w:hAnsi="Arial" w:hint="default"/>
      </w:rPr>
    </w:lvl>
    <w:lvl w:ilvl="4" w:tplc="4BA0B9D6" w:tentative="1">
      <w:start w:val="1"/>
      <w:numFmt w:val="bullet"/>
      <w:lvlText w:val="•"/>
      <w:lvlJc w:val="left"/>
      <w:pPr>
        <w:tabs>
          <w:tab w:val="num" w:pos="3600"/>
        </w:tabs>
        <w:ind w:left="3600" w:hanging="360"/>
      </w:pPr>
      <w:rPr>
        <w:rFonts w:ascii="Arial" w:hAnsi="Arial" w:hint="default"/>
      </w:rPr>
    </w:lvl>
    <w:lvl w:ilvl="5" w:tplc="E8DCD9F4" w:tentative="1">
      <w:start w:val="1"/>
      <w:numFmt w:val="bullet"/>
      <w:lvlText w:val="•"/>
      <w:lvlJc w:val="left"/>
      <w:pPr>
        <w:tabs>
          <w:tab w:val="num" w:pos="4320"/>
        </w:tabs>
        <w:ind w:left="4320" w:hanging="360"/>
      </w:pPr>
      <w:rPr>
        <w:rFonts w:ascii="Arial" w:hAnsi="Arial" w:hint="default"/>
      </w:rPr>
    </w:lvl>
    <w:lvl w:ilvl="6" w:tplc="FBE8925C" w:tentative="1">
      <w:start w:val="1"/>
      <w:numFmt w:val="bullet"/>
      <w:lvlText w:val="•"/>
      <w:lvlJc w:val="left"/>
      <w:pPr>
        <w:tabs>
          <w:tab w:val="num" w:pos="5040"/>
        </w:tabs>
        <w:ind w:left="5040" w:hanging="360"/>
      </w:pPr>
      <w:rPr>
        <w:rFonts w:ascii="Arial" w:hAnsi="Arial" w:hint="default"/>
      </w:rPr>
    </w:lvl>
    <w:lvl w:ilvl="7" w:tplc="6784B992" w:tentative="1">
      <w:start w:val="1"/>
      <w:numFmt w:val="bullet"/>
      <w:lvlText w:val="•"/>
      <w:lvlJc w:val="left"/>
      <w:pPr>
        <w:tabs>
          <w:tab w:val="num" w:pos="5760"/>
        </w:tabs>
        <w:ind w:left="5760" w:hanging="360"/>
      </w:pPr>
      <w:rPr>
        <w:rFonts w:ascii="Arial" w:hAnsi="Arial" w:hint="default"/>
      </w:rPr>
    </w:lvl>
    <w:lvl w:ilvl="8" w:tplc="C706E33A"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7B7A5274"/>
    <w:multiLevelType w:val="hybridMultilevel"/>
    <w:tmpl w:val="DFBCC1CE"/>
    <w:lvl w:ilvl="0" w:tplc="916ED370">
      <w:start w:val="1"/>
      <w:numFmt w:val="bullet"/>
      <w:lvlText w:val="ü"/>
      <w:lvlJc w:val="left"/>
      <w:pPr>
        <w:tabs>
          <w:tab w:val="num" w:pos="720"/>
        </w:tabs>
        <w:ind w:left="720" w:hanging="360"/>
      </w:pPr>
      <w:rPr>
        <w:rFonts w:ascii="Wingdings" w:hAnsi="Wingdings" w:hint="default"/>
      </w:rPr>
    </w:lvl>
    <w:lvl w:ilvl="1" w:tplc="11820F4E" w:tentative="1">
      <w:start w:val="1"/>
      <w:numFmt w:val="bullet"/>
      <w:lvlText w:val="ü"/>
      <w:lvlJc w:val="left"/>
      <w:pPr>
        <w:tabs>
          <w:tab w:val="num" w:pos="1440"/>
        </w:tabs>
        <w:ind w:left="1440" w:hanging="360"/>
      </w:pPr>
      <w:rPr>
        <w:rFonts w:ascii="Wingdings" w:hAnsi="Wingdings" w:hint="default"/>
      </w:rPr>
    </w:lvl>
    <w:lvl w:ilvl="2" w:tplc="7ED8B162">
      <w:start w:val="1"/>
      <w:numFmt w:val="bullet"/>
      <w:lvlText w:val="ü"/>
      <w:lvlJc w:val="left"/>
      <w:pPr>
        <w:tabs>
          <w:tab w:val="num" w:pos="2160"/>
        </w:tabs>
        <w:ind w:left="2160" w:hanging="360"/>
      </w:pPr>
      <w:rPr>
        <w:rFonts w:ascii="Wingdings" w:hAnsi="Wingdings" w:hint="default"/>
      </w:rPr>
    </w:lvl>
    <w:lvl w:ilvl="3" w:tplc="99D4FC20" w:tentative="1">
      <w:start w:val="1"/>
      <w:numFmt w:val="bullet"/>
      <w:lvlText w:val="ü"/>
      <w:lvlJc w:val="left"/>
      <w:pPr>
        <w:tabs>
          <w:tab w:val="num" w:pos="2880"/>
        </w:tabs>
        <w:ind w:left="2880" w:hanging="360"/>
      </w:pPr>
      <w:rPr>
        <w:rFonts w:ascii="Wingdings" w:hAnsi="Wingdings" w:hint="default"/>
      </w:rPr>
    </w:lvl>
    <w:lvl w:ilvl="4" w:tplc="04404FA6" w:tentative="1">
      <w:start w:val="1"/>
      <w:numFmt w:val="bullet"/>
      <w:lvlText w:val="ü"/>
      <w:lvlJc w:val="left"/>
      <w:pPr>
        <w:tabs>
          <w:tab w:val="num" w:pos="3600"/>
        </w:tabs>
        <w:ind w:left="3600" w:hanging="360"/>
      </w:pPr>
      <w:rPr>
        <w:rFonts w:ascii="Wingdings" w:hAnsi="Wingdings" w:hint="default"/>
      </w:rPr>
    </w:lvl>
    <w:lvl w:ilvl="5" w:tplc="ED3218EE" w:tentative="1">
      <w:start w:val="1"/>
      <w:numFmt w:val="bullet"/>
      <w:lvlText w:val="ü"/>
      <w:lvlJc w:val="left"/>
      <w:pPr>
        <w:tabs>
          <w:tab w:val="num" w:pos="4320"/>
        </w:tabs>
        <w:ind w:left="4320" w:hanging="360"/>
      </w:pPr>
      <w:rPr>
        <w:rFonts w:ascii="Wingdings" w:hAnsi="Wingdings" w:hint="default"/>
      </w:rPr>
    </w:lvl>
    <w:lvl w:ilvl="6" w:tplc="C5E6AE24" w:tentative="1">
      <w:start w:val="1"/>
      <w:numFmt w:val="bullet"/>
      <w:lvlText w:val="ü"/>
      <w:lvlJc w:val="left"/>
      <w:pPr>
        <w:tabs>
          <w:tab w:val="num" w:pos="5040"/>
        </w:tabs>
        <w:ind w:left="5040" w:hanging="360"/>
      </w:pPr>
      <w:rPr>
        <w:rFonts w:ascii="Wingdings" w:hAnsi="Wingdings" w:hint="default"/>
      </w:rPr>
    </w:lvl>
    <w:lvl w:ilvl="7" w:tplc="3CE48234" w:tentative="1">
      <w:start w:val="1"/>
      <w:numFmt w:val="bullet"/>
      <w:lvlText w:val="ü"/>
      <w:lvlJc w:val="left"/>
      <w:pPr>
        <w:tabs>
          <w:tab w:val="num" w:pos="5760"/>
        </w:tabs>
        <w:ind w:left="5760" w:hanging="360"/>
      </w:pPr>
      <w:rPr>
        <w:rFonts w:ascii="Wingdings" w:hAnsi="Wingdings" w:hint="default"/>
      </w:rPr>
    </w:lvl>
    <w:lvl w:ilvl="8" w:tplc="A62A4930" w:tentative="1">
      <w:start w:val="1"/>
      <w:numFmt w:val="bullet"/>
      <w:lvlText w:val="ü"/>
      <w:lvlJc w:val="left"/>
      <w:pPr>
        <w:tabs>
          <w:tab w:val="num" w:pos="6480"/>
        </w:tabs>
        <w:ind w:left="6480" w:hanging="360"/>
      </w:pPr>
      <w:rPr>
        <w:rFonts w:ascii="Wingdings" w:hAnsi="Wingdings" w:hint="default"/>
      </w:rPr>
    </w:lvl>
  </w:abstractNum>
  <w:abstractNum w:abstractNumId="105" w15:restartNumberingAfterBreak="0">
    <w:nsid w:val="7C0F27DC"/>
    <w:multiLevelType w:val="hybridMultilevel"/>
    <w:tmpl w:val="966E7628"/>
    <w:lvl w:ilvl="0" w:tplc="45683A24">
      <w:start w:val="1"/>
      <w:numFmt w:val="bullet"/>
      <w:lvlText w:val="●"/>
      <w:lvlJc w:val="left"/>
      <w:pPr>
        <w:tabs>
          <w:tab w:val="num" w:pos="720"/>
        </w:tabs>
        <w:ind w:left="720" w:hanging="360"/>
      </w:pPr>
      <w:rPr>
        <w:rFonts w:ascii="Arial" w:hAnsi="Arial" w:hint="default"/>
      </w:rPr>
    </w:lvl>
    <w:lvl w:ilvl="1" w:tplc="E85A56E6" w:tentative="1">
      <w:start w:val="1"/>
      <w:numFmt w:val="bullet"/>
      <w:lvlText w:val="●"/>
      <w:lvlJc w:val="left"/>
      <w:pPr>
        <w:tabs>
          <w:tab w:val="num" w:pos="1440"/>
        </w:tabs>
        <w:ind w:left="1440" w:hanging="360"/>
      </w:pPr>
      <w:rPr>
        <w:rFonts w:ascii="Arial" w:hAnsi="Arial" w:hint="default"/>
      </w:rPr>
    </w:lvl>
    <w:lvl w:ilvl="2" w:tplc="403A6694" w:tentative="1">
      <w:start w:val="1"/>
      <w:numFmt w:val="bullet"/>
      <w:lvlText w:val="●"/>
      <w:lvlJc w:val="left"/>
      <w:pPr>
        <w:tabs>
          <w:tab w:val="num" w:pos="2160"/>
        </w:tabs>
        <w:ind w:left="2160" w:hanging="360"/>
      </w:pPr>
      <w:rPr>
        <w:rFonts w:ascii="Arial" w:hAnsi="Arial" w:hint="default"/>
      </w:rPr>
    </w:lvl>
    <w:lvl w:ilvl="3" w:tplc="D49CDB1A" w:tentative="1">
      <w:start w:val="1"/>
      <w:numFmt w:val="bullet"/>
      <w:lvlText w:val="●"/>
      <w:lvlJc w:val="left"/>
      <w:pPr>
        <w:tabs>
          <w:tab w:val="num" w:pos="2880"/>
        </w:tabs>
        <w:ind w:left="2880" w:hanging="360"/>
      </w:pPr>
      <w:rPr>
        <w:rFonts w:ascii="Arial" w:hAnsi="Arial" w:hint="default"/>
      </w:rPr>
    </w:lvl>
    <w:lvl w:ilvl="4" w:tplc="FBEE742E" w:tentative="1">
      <w:start w:val="1"/>
      <w:numFmt w:val="bullet"/>
      <w:lvlText w:val="●"/>
      <w:lvlJc w:val="left"/>
      <w:pPr>
        <w:tabs>
          <w:tab w:val="num" w:pos="3600"/>
        </w:tabs>
        <w:ind w:left="3600" w:hanging="360"/>
      </w:pPr>
      <w:rPr>
        <w:rFonts w:ascii="Arial" w:hAnsi="Arial" w:hint="default"/>
      </w:rPr>
    </w:lvl>
    <w:lvl w:ilvl="5" w:tplc="97869AAE" w:tentative="1">
      <w:start w:val="1"/>
      <w:numFmt w:val="bullet"/>
      <w:lvlText w:val="●"/>
      <w:lvlJc w:val="left"/>
      <w:pPr>
        <w:tabs>
          <w:tab w:val="num" w:pos="4320"/>
        </w:tabs>
        <w:ind w:left="4320" w:hanging="360"/>
      </w:pPr>
      <w:rPr>
        <w:rFonts w:ascii="Arial" w:hAnsi="Arial" w:hint="default"/>
      </w:rPr>
    </w:lvl>
    <w:lvl w:ilvl="6" w:tplc="792AD870" w:tentative="1">
      <w:start w:val="1"/>
      <w:numFmt w:val="bullet"/>
      <w:lvlText w:val="●"/>
      <w:lvlJc w:val="left"/>
      <w:pPr>
        <w:tabs>
          <w:tab w:val="num" w:pos="5040"/>
        </w:tabs>
        <w:ind w:left="5040" w:hanging="360"/>
      </w:pPr>
      <w:rPr>
        <w:rFonts w:ascii="Arial" w:hAnsi="Arial" w:hint="default"/>
      </w:rPr>
    </w:lvl>
    <w:lvl w:ilvl="7" w:tplc="BFC81438" w:tentative="1">
      <w:start w:val="1"/>
      <w:numFmt w:val="bullet"/>
      <w:lvlText w:val="●"/>
      <w:lvlJc w:val="left"/>
      <w:pPr>
        <w:tabs>
          <w:tab w:val="num" w:pos="5760"/>
        </w:tabs>
        <w:ind w:left="5760" w:hanging="360"/>
      </w:pPr>
      <w:rPr>
        <w:rFonts w:ascii="Arial" w:hAnsi="Arial" w:hint="default"/>
      </w:rPr>
    </w:lvl>
    <w:lvl w:ilvl="8" w:tplc="14764F7A"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7C2F6CF8"/>
    <w:multiLevelType w:val="hybridMultilevel"/>
    <w:tmpl w:val="72745E08"/>
    <w:lvl w:ilvl="0" w:tplc="B0428856">
      <w:start w:val="1"/>
      <w:numFmt w:val="bullet"/>
      <w:lvlText w:val="•"/>
      <w:lvlJc w:val="left"/>
      <w:pPr>
        <w:tabs>
          <w:tab w:val="num" w:pos="720"/>
        </w:tabs>
        <w:ind w:left="720" w:hanging="360"/>
      </w:pPr>
      <w:rPr>
        <w:rFonts w:ascii="Arial" w:hAnsi="Arial" w:hint="default"/>
      </w:rPr>
    </w:lvl>
    <w:lvl w:ilvl="1" w:tplc="D2C689AC" w:tentative="1">
      <w:start w:val="1"/>
      <w:numFmt w:val="bullet"/>
      <w:lvlText w:val="•"/>
      <w:lvlJc w:val="left"/>
      <w:pPr>
        <w:tabs>
          <w:tab w:val="num" w:pos="1440"/>
        </w:tabs>
        <w:ind w:left="1440" w:hanging="360"/>
      </w:pPr>
      <w:rPr>
        <w:rFonts w:ascii="Arial" w:hAnsi="Arial" w:hint="default"/>
      </w:rPr>
    </w:lvl>
    <w:lvl w:ilvl="2" w:tplc="27C882BA" w:tentative="1">
      <w:start w:val="1"/>
      <w:numFmt w:val="bullet"/>
      <w:lvlText w:val="•"/>
      <w:lvlJc w:val="left"/>
      <w:pPr>
        <w:tabs>
          <w:tab w:val="num" w:pos="2160"/>
        </w:tabs>
        <w:ind w:left="2160" w:hanging="360"/>
      </w:pPr>
      <w:rPr>
        <w:rFonts w:ascii="Arial" w:hAnsi="Arial" w:hint="default"/>
      </w:rPr>
    </w:lvl>
    <w:lvl w:ilvl="3" w:tplc="7B82C0C6" w:tentative="1">
      <w:start w:val="1"/>
      <w:numFmt w:val="bullet"/>
      <w:lvlText w:val="•"/>
      <w:lvlJc w:val="left"/>
      <w:pPr>
        <w:tabs>
          <w:tab w:val="num" w:pos="2880"/>
        </w:tabs>
        <w:ind w:left="2880" w:hanging="360"/>
      </w:pPr>
      <w:rPr>
        <w:rFonts w:ascii="Arial" w:hAnsi="Arial" w:hint="default"/>
      </w:rPr>
    </w:lvl>
    <w:lvl w:ilvl="4" w:tplc="0294466E" w:tentative="1">
      <w:start w:val="1"/>
      <w:numFmt w:val="bullet"/>
      <w:lvlText w:val="•"/>
      <w:lvlJc w:val="left"/>
      <w:pPr>
        <w:tabs>
          <w:tab w:val="num" w:pos="3600"/>
        </w:tabs>
        <w:ind w:left="3600" w:hanging="360"/>
      </w:pPr>
      <w:rPr>
        <w:rFonts w:ascii="Arial" w:hAnsi="Arial" w:hint="default"/>
      </w:rPr>
    </w:lvl>
    <w:lvl w:ilvl="5" w:tplc="6AE087C8" w:tentative="1">
      <w:start w:val="1"/>
      <w:numFmt w:val="bullet"/>
      <w:lvlText w:val="•"/>
      <w:lvlJc w:val="left"/>
      <w:pPr>
        <w:tabs>
          <w:tab w:val="num" w:pos="4320"/>
        </w:tabs>
        <w:ind w:left="4320" w:hanging="360"/>
      </w:pPr>
      <w:rPr>
        <w:rFonts w:ascii="Arial" w:hAnsi="Arial" w:hint="default"/>
      </w:rPr>
    </w:lvl>
    <w:lvl w:ilvl="6" w:tplc="86784A1C" w:tentative="1">
      <w:start w:val="1"/>
      <w:numFmt w:val="bullet"/>
      <w:lvlText w:val="•"/>
      <w:lvlJc w:val="left"/>
      <w:pPr>
        <w:tabs>
          <w:tab w:val="num" w:pos="5040"/>
        </w:tabs>
        <w:ind w:left="5040" w:hanging="360"/>
      </w:pPr>
      <w:rPr>
        <w:rFonts w:ascii="Arial" w:hAnsi="Arial" w:hint="default"/>
      </w:rPr>
    </w:lvl>
    <w:lvl w:ilvl="7" w:tplc="87565A94" w:tentative="1">
      <w:start w:val="1"/>
      <w:numFmt w:val="bullet"/>
      <w:lvlText w:val="•"/>
      <w:lvlJc w:val="left"/>
      <w:pPr>
        <w:tabs>
          <w:tab w:val="num" w:pos="5760"/>
        </w:tabs>
        <w:ind w:left="5760" w:hanging="360"/>
      </w:pPr>
      <w:rPr>
        <w:rFonts w:ascii="Arial" w:hAnsi="Arial" w:hint="default"/>
      </w:rPr>
    </w:lvl>
    <w:lvl w:ilvl="8" w:tplc="5A04DF2A"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7C366BA3"/>
    <w:multiLevelType w:val="hybridMultilevel"/>
    <w:tmpl w:val="4EACAE6C"/>
    <w:lvl w:ilvl="0" w:tplc="E9BC7C54">
      <w:start w:val="1"/>
      <w:numFmt w:val="bullet"/>
      <w:lvlText w:val="●"/>
      <w:lvlJc w:val="left"/>
      <w:pPr>
        <w:tabs>
          <w:tab w:val="num" w:pos="720"/>
        </w:tabs>
        <w:ind w:left="720" w:hanging="360"/>
      </w:pPr>
      <w:rPr>
        <w:rFonts w:ascii="Arial" w:hAnsi="Arial" w:hint="default"/>
      </w:rPr>
    </w:lvl>
    <w:lvl w:ilvl="1" w:tplc="24E82EFE" w:tentative="1">
      <w:start w:val="1"/>
      <w:numFmt w:val="bullet"/>
      <w:lvlText w:val="●"/>
      <w:lvlJc w:val="left"/>
      <w:pPr>
        <w:tabs>
          <w:tab w:val="num" w:pos="1440"/>
        </w:tabs>
        <w:ind w:left="1440" w:hanging="360"/>
      </w:pPr>
      <w:rPr>
        <w:rFonts w:ascii="Arial" w:hAnsi="Arial" w:hint="default"/>
      </w:rPr>
    </w:lvl>
    <w:lvl w:ilvl="2" w:tplc="256AD71A" w:tentative="1">
      <w:start w:val="1"/>
      <w:numFmt w:val="bullet"/>
      <w:lvlText w:val="●"/>
      <w:lvlJc w:val="left"/>
      <w:pPr>
        <w:tabs>
          <w:tab w:val="num" w:pos="2160"/>
        </w:tabs>
        <w:ind w:left="2160" w:hanging="360"/>
      </w:pPr>
      <w:rPr>
        <w:rFonts w:ascii="Arial" w:hAnsi="Arial" w:hint="default"/>
      </w:rPr>
    </w:lvl>
    <w:lvl w:ilvl="3" w:tplc="80AA89D8" w:tentative="1">
      <w:start w:val="1"/>
      <w:numFmt w:val="bullet"/>
      <w:lvlText w:val="●"/>
      <w:lvlJc w:val="left"/>
      <w:pPr>
        <w:tabs>
          <w:tab w:val="num" w:pos="2880"/>
        </w:tabs>
        <w:ind w:left="2880" w:hanging="360"/>
      </w:pPr>
      <w:rPr>
        <w:rFonts w:ascii="Arial" w:hAnsi="Arial" w:hint="default"/>
      </w:rPr>
    </w:lvl>
    <w:lvl w:ilvl="4" w:tplc="8566FF2A" w:tentative="1">
      <w:start w:val="1"/>
      <w:numFmt w:val="bullet"/>
      <w:lvlText w:val="●"/>
      <w:lvlJc w:val="left"/>
      <w:pPr>
        <w:tabs>
          <w:tab w:val="num" w:pos="3600"/>
        </w:tabs>
        <w:ind w:left="3600" w:hanging="360"/>
      </w:pPr>
      <w:rPr>
        <w:rFonts w:ascii="Arial" w:hAnsi="Arial" w:hint="default"/>
      </w:rPr>
    </w:lvl>
    <w:lvl w:ilvl="5" w:tplc="8BAA667C" w:tentative="1">
      <w:start w:val="1"/>
      <w:numFmt w:val="bullet"/>
      <w:lvlText w:val="●"/>
      <w:lvlJc w:val="left"/>
      <w:pPr>
        <w:tabs>
          <w:tab w:val="num" w:pos="4320"/>
        </w:tabs>
        <w:ind w:left="4320" w:hanging="360"/>
      </w:pPr>
      <w:rPr>
        <w:rFonts w:ascii="Arial" w:hAnsi="Arial" w:hint="default"/>
      </w:rPr>
    </w:lvl>
    <w:lvl w:ilvl="6" w:tplc="1E3AF164" w:tentative="1">
      <w:start w:val="1"/>
      <w:numFmt w:val="bullet"/>
      <w:lvlText w:val="●"/>
      <w:lvlJc w:val="left"/>
      <w:pPr>
        <w:tabs>
          <w:tab w:val="num" w:pos="5040"/>
        </w:tabs>
        <w:ind w:left="5040" w:hanging="360"/>
      </w:pPr>
      <w:rPr>
        <w:rFonts w:ascii="Arial" w:hAnsi="Arial" w:hint="default"/>
      </w:rPr>
    </w:lvl>
    <w:lvl w:ilvl="7" w:tplc="3FBC5984" w:tentative="1">
      <w:start w:val="1"/>
      <w:numFmt w:val="bullet"/>
      <w:lvlText w:val="●"/>
      <w:lvlJc w:val="left"/>
      <w:pPr>
        <w:tabs>
          <w:tab w:val="num" w:pos="5760"/>
        </w:tabs>
        <w:ind w:left="5760" w:hanging="360"/>
      </w:pPr>
      <w:rPr>
        <w:rFonts w:ascii="Arial" w:hAnsi="Arial" w:hint="default"/>
      </w:rPr>
    </w:lvl>
    <w:lvl w:ilvl="8" w:tplc="A0DA6E98"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7D6C63BA"/>
    <w:multiLevelType w:val="hybridMultilevel"/>
    <w:tmpl w:val="4D5C515C"/>
    <w:lvl w:ilvl="0" w:tplc="B31A6452">
      <w:start w:val="1"/>
      <w:numFmt w:val="bullet"/>
      <w:lvlText w:val="●"/>
      <w:lvlJc w:val="left"/>
      <w:pPr>
        <w:tabs>
          <w:tab w:val="num" w:pos="720"/>
        </w:tabs>
        <w:ind w:left="720" w:hanging="360"/>
      </w:pPr>
      <w:rPr>
        <w:rFonts w:ascii="Arial" w:hAnsi="Arial" w:hint="default"/>
      </w:rPr>
    </w:lvl>
    <w:lvl w:ilvl="1" w:tplc="0CC88EDC" w:tentative="1">
      <w:start w:val="1"/>
      <w:numFmt w:val="bullet"/>
      <w:lvlText w:val="●"/>
      <w:lvlJc w:val="left"/>
      <w:pPr>
        <w:tabs>
          <w:tab w:val="num" w:pos="1440"/>
        </w:tabs>
        <w:ind w:left="1440" w:hanging="360"/>
      </w:pPr>
      <w:rPr>
        <w:rFonts w:ascii="Arial" w:hAnsi="Arial" w:hint="default"/>
      </w:rPr>
    </w:lvl>
    <w:lvl w:ilvl="2" w:tplc="032298E6" w:tentative="1">
      <w:start w:val="1"/>
      <w:numFmt w:val="bullet"/>
      <w:lvlText w:val="●"/>
      <w:lvlJc w:val="left"/>
      <w:pPr>
        <w:tabs>
          <w:tab w:val="num" w:pos="2160"/>
        </w:tabs>
        <w:ind w:left="2160" w:hanging="360"/>
      </w:pPr>
      <w:rPr>
        <w:rFonts w:ascii="Arial" w:hAnsi="Arial" w:hint="default"/>
      </w:rPr>
    </w:lvl>
    <w:lvl w:ilvl="3" w:tplc="14DED1AA" w:tentative="1">
      <w:start w:val="1"/>
      <w:numFmt w:val="bullet"/>
      <w:lvlText w:val="●"/>
      <w:lvlJc w:val="left"/>
      <w:pPr>
        <w:tabs>
          <w:tab w:val="num" w:pos="2880"/>
        </w:tabs>
        <w:ind w:left="2880" w:hanging="360"/>
      </w:pPr>
      <w:rPr>
        <w:rFonts w:ascii="Arial" w:hAnsi="Arial" w:hint="default"/>
      </w:rPr>
    </w:lvl>
    <w:lvl w:ilvl="4" w:tplc="133066CE" w:tentative="1">
      <w:start w:val="1"/>
      <w:numFmt w:val="bullet"/>
      <w:lvlText w:val="●"/>
      <w:lvlJc w:val="left"/>
      <w:pPr>
        <w:tabs>
          <w:tab w:val="num" w:pos="3600"/>
        </w:tabs>
        <w:ind w:left="3600" w:hanging="360"/>
      </w:pPr>
      <w:rPr>
        <w:rFonts w:ascii="Arial" w:hAnsi="Arial" w:hint="default"/>
      </w:rPr>
    </w:lvl>
    <w:lvl w:ilvl="5" w:tplc="5DC4B288" w:tentative="1">
      <w:start w:val="1"/>
      <w:numFmt w:val="bullet"/>
      <w:lvlText w:val="●"/>
      <w:lvlJc w:val="left"/>
      <w:pPr>
        <w:tabs>
          <w:tab w:val="num" w:pos="4320"/>
        </w:tabs>
        <w:ind w:left="4320" w:hanging="360"/>
      </w:pPr>
      <w:rPr>
        <w:rFonts w:ascii="Arial" w:hAnsi="Arial" w:hint="default"/>
      </w:rPr>
    </w:lvl>
    <w:lvl w:ilvl="6" w:tplc="A8F2C1B8" w:tentative="1">
      <w:start w:val="1"/>
      <w:numFmt w:val="bullet"/>
      <w:lvlText w:val="●"/>
      <w:lvlJc w:val="left"/>
      <w:pPr>
        <w:tabs>
          <w:tab w:val="num" w:pos="5040"/>
        </w:tabs>
        <w:ind w:left="5040" w:hanging="360"/>
      </w:pPr>
      <w:rPr>
        <w:rFonts w:ascii="Arial" w:hAnsi="Arial" w:hint="default"/>
      </w:rPr>
    </w:lvl>
    <w:lvl w:ilvl="7" w:tplc="3C620A20" w:tentative="1">
      <w:start w:val="1"/>
      <w:numFmt w:val="bullet"/>
      <w:lvlText w:val="●"/>
      <w:lvlJc w:val="left"/>
      <w:pPr>
        <w:tabs>
          <w:tab w:val="num" w:pos="5760"/>
        </w:tabs>
        <w:ind w:left="5760" w:hanging="360"/>
      </w:pPr>
      <w:rPr>
        <w:rFonts w:ascii="Arial" w:hAnsi="Arial" w:hint="default"/>
      </w:rPr>
    </w:lvl>
    <w:lvl w:ilvl="8" w:tplc="AA5C3FFE"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7DE92232"/>
    <w:multiLevelType w:val="hybridMultilevel"/>
    <w:tmpl w:val="0B620BCC"/>
    <w:lvl w:ilvl="0" w:tplc="EF8679DE">
      <w:start w:val="1"/>
      <w:numFmt w:val="bullet"/>
      <w:lvlText w:val="●"/>
      <w:lvlJc w:val="left"/>
      <w:pPr>
        <w:tabs>
          <w:tab w:val="num" w:pos="720"/>
        </w:tabs>
        <w:ind w:left="720" w:hanging="360"/>
      </w:pPr>
      <w:rPr>
        <w:rFonts w:ascii="Arial" w:hAnsi="Arial" w:hint="default"/>
      </w:rPr>
    </w:lvl>
    <w:lvl w:ilvl="1" w:tplc="B5365158" w:tentative="1">
      <w:start w:val="1"/>
      <w:numFmt w:val="bullet"/>
      <w:lvlText w:val="●"/>
      <w:lvlJc w:val="left"/>
      <w:pPr>
        <w:tabs>
          <w:tab w:val="num" w:pos="1440"/>
        </w:tabs>
        <w:ind w:left="1440" w:hanging="360"/>
      </w:pPr>
      <w:rPr>
        <w:rFonts w:ascii="Arial" w:hAnsi="Arial" w:hint="default"/>
      </w:rPr>
    </w:lvl>
    <w:lvl w:ilvl="2" w:tplc="FC781F02" w:tentative="1">
      <w:start w:val="1"/>
      <w:numFmt w:val="bullet"/>
      <w:lvlText w:val="●"/>
      <w:lvlJc w:val="left"/>
      <w:pPr>
        <w:tabs>
          <w:tab w:val="num" w:pos="2160"/>
        </w:tabs>
        <w:ind w:left="2160" w:hanging="360"/>
      </w:pPr>
      <w:rPr>
        <w:rFonts w:ascii="Arial" w:hAnsi="Arial" w:hint="default"/>
      </w:rPr>
    </w:lvl>
    <w:lvl w:ilvl="3" w:tplc="E28E11F8" w:tentative="1">
      <w:start w:val="1"/>
      <w:numFmt w:val="bullet"/>
      <w:lvlText w:val="●"/>
      <w:lvlJc w:val="left"/>
      <w:pPr>
        <w:tabs>
          <w:tab w:val="num" w:pos="2880"/>
        </w:tabs>
        <w:ind w:left="2880" w:hanging="360"/>
      </w:pPr>
      <w:rPr>
        <w:rFonts w:ascii="Arial" w:hAnsi="Arial" w:hint="default"/>
      </w:rPr>
    </w:lvl>
    <w:lvl w:ilvl="4" w:tplc="96F4B704" w:tentative="1">
      <w:start w:val="1"/>
      <w:numFmt w:val="bullet"/>
      <w:lvlText w:val="●"/>
      <w:lvlJc w:val="left"/>
      <w:pPr>
        <w:tabs>
          <w:tab w:val="num" w:pos="3600"/>
        </w:tabs>
        <w:ind w:left="3600" w:hanging="360"/>
      </w:pPr>
      <w:rPr>
        <w:rFonts w:ascii="Arial" w:hAnsi="Arial" w:hint="default"/>
      </w:rPr>
    </w:lvl>
    <w:lvl w:ilvl="5" w:tplc="85EE92E2" w:tentative="1">
      <w:start w:val="1"/>
      <w:numFmt w:val="bullet"/>
      <w:lvlText w:val="●"/>
      <w:lvlJc w:val="left"/>
      <w:pPr>
        <w:tabs>
          <w:tab w:val="num" w:pos="4320"/>
        </w:tabs>
        <w:ind w:left="4320" w:hanging="360"/>
      </w:pPr>
      <w:rPr>
        <w:rFonts w:ascii="Arial" w:hAnsi="Arial" w:hint="default"/>
      </w:rPr>
    </w:lvl>
    <w:lvl w:ilvl="6" w:tplc="734A5532" w:tentative="1">
      <w:start w:val="1"/>
      <w:numFmt w:val="bullet"/>
      <w:lvlText w:val="●"/>
      <w:lvlJc w:val="left"/>
      <w:pPr>
        <w:tabs>
          <w:tab w:val="num" w:pos="5040"/>
        </w:tabs>
        <w:ind w:left="5040" w:hanging="360"/>
      </w:pPr>
      <w:rPr>
        <w:rFonts w:ascii="Arial" w:hAnsi="Arial" w:hint="default"/>
      </w:rPr>
    </w:lvl>
    <w:lvl w:ilvl="7" w:tplc="FB5C7FB4" w:tentative="1">
      <w:start w:val="1"/>
      <w:numFmt w:val="bullet"/>
      <w:lvlText w:val="●"/>
      <w:lvlJc w:val="left"/>
      <w:pPr>
        <w:tabs>
          <w:tab w:val="num" w:pos="5760"/>
        </w:tabs>
        <w:ind w:left="5760" w:hanging="360"/>
      </w:pPr>
      <w:rPr>
        <w:rFonts w:ascii="Arial" w:hAnsi="Arial" w:hint="default"/>
      </w:rPr>
    </w:lvl>
    <w:lvl w:ilvl="8" w:tplc="B0D68840"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E81611B"/>
    <w:multiLevelType w:val="hybridMultilevel"/>
    <w:tmpl w:val="1B447B1C"/>
    <w:lvl w:ilvl="0" w:tplc="77EC0914">
      <w:start w:val="1"/>
      <w:numFmt w:val="decimal"/>
      <w:lvlText w:val="%1."/>
      <w:lvlJc w:val="left"/>
      <w:pPr>
        <w:tabs>
          <w:tab w:val="num" w:pos="720"/>
        </w:tabs>
        <w:ind w:left="720" w:hanging="360"/>
      </w:pPr>
    </w:lvl>
    <w:lvl w:ilvl="1" w:tplc="B504F9E8" w:tentative="1">
      <w:start w:val="1"/>
      <w:numFmt w:val="decimal"/>
      <w:lvlText w:val="%2."/>
      <w:lvlJc w:val="left"/>
      <w:pPr>
        <w:tabs>
          <w:tab w:val="num" w:pos="1440"/>
        </w:tabs>
        <w:ind w:left="1440" w:hanging="360"/>
      </w:pPr>
    </w:lvl>
    <w:lvl w:ilvl="2" w:tplc="F17CDF7C" w:tentative="1">
      <w:start w:val="1"/>
      <w:numFmt w:val="decimal"/>
      <w:lvlText w:val="%3."/>
      <w:lvlJc w:val="left"/>
      <w:pPr>
        <w:tabs>
          <w:tab w:val="num" w:pos="2160"/>
        </w:tabs>
        <w:ind w:left="2160" w:hanging="360"/>
      </w:pPr>
    </w:lvl>
    <w:lvl w:ilvl="3" w:tplc="59AA42D4" w:tentative="1">
      <w:start w:val="1"/>
      <w:numFmt w:val="decimal"/>
      <w:lvlText w:val="%4."/>
      <w:lvlJc w:val="left"/>
      <w:pPr>
        <w:tabs>
          <w:tab w:val="num" w:pos="2880"/>
        </w:tabs>
        <w:ind w:left="2880" w:hanging="360"/>
      </w:pPr>
    </w:lvl>
    <w:lvl w:ilvl="4" w:tplc="26946424" w:tentative="1">
      <w:start w:val="1"/>
      <w:numFmt w:val="decimal"/>
      <w:lvlText w:val="%5."/>
      <w:lvlJc w:val="left"/>
      <w:pPr>
        <w:tabs>
          <w:tab w:val="num" w:pos="3600"/>
        </w:tabs>
        <w:ind w:left="3600" w:hanging="360"/>
      </w:pPr>
    </w:lvl>
    <w:lvl w:ilvl="5" w:tplc="1BB8B156" w:tentative="1">
      <w:start w:val="1"/>
      <w:numFmt w:val="decimal"/>
      <w:lvlText w:val="%6."/>
      <w:lvlJc w:val="left"/>
      <w:pPr>
        <w:tabs>
          <w:tab w:val="num" w:pos="4320"/>
        </w:tabs>
        <w:ind w:left="4320" w:hanging="360"/>
      </w:pPr>
    </w:lvl>
    <w:lvl w:ilvl="6" w:tplc="C79070C8" w:tentative="1">
      <w:start w:val="1"/>
      <w:numFmt w:val="decimal"/>
      <w:lvlText w:val="%7."/>
      <w:lvlJc w:val="left"/>
      <w:pPr>
        <w:tabs>
          <w:tab w:val="num" w:pos="5040"/>
        </w:tabs>
        <w:ind w:left="5040" w:hanging="360"/>
      </w:pPr>
    </w:lvl>
    <w:lvl w:ilvl="7" w:tplc="36BA097E" w:tentative="1">
      <w:start w:val="1"/>
      <w:numFmt w:val="decimal"/>
      <w:lvlText w:val="%8."/>
      <w:lvlJc w:val="left"/>
      <w:pPr>
        <w:tabs>
          <w:tab w:val="num" w:pos="5760"/>
        </w:tabs>
        <w:ind w:left="5760" w:hanging="360"/>
      </w:pPr>
    </w:lvl>
    <w:lvl w:ilvl="8" w:tplc="8AE63100" w:tentative="1">
      <w:start w:val="1"/>
      <w:numFmt w:val="decimal"/>
      <w:lvlText w:val="%9."/>
      <w:lvlJc w:val="left"/>
      <w:pPr>
        <w:tabs>
          <w:tab w:val="num" w:pos="6480"/>
        </w:tabs>
        <w:ind w:left="6480" w:hanging="360"/>
      </w:pPr>
    </w:lvl>
  </w:abstractNum>
  <w:abstractNum w:abstractNumId="111" w15:restartNumberingAfterBreak="0">
    <w:nsid w:val="7F9834FD"/>
    <w:multiLevelType w:val="hybridMultilevel"/>
    <w:tmpl w:val="F9B4FE86"/>
    <w:lvl w:ilvl="0" w:tplc="1C5A16A8">
      <w:start w:val="1"/>
      <w:numFmt w:val="bullet"/>
      <w:lvlText w:val="●"/>
      <w:lvlJc w:val="left"/>
      <w:pPr>
        <w:tabs>
          <w:tab w:val="num" w:pos="720"/>
        </w:tabs>
        <w:ind w:left="720" w:hanging="360"/>
      </w:pPr>
      <w:rPr>
        <w:rFonts w:ascii="Arial" w:hAnsi="Arial" w:hint="default"/>
      </w:rPr>
    </w:lvl>
    <w:lvl w:ilvl="1" w:tplc="707EF9CC" w:tentative="1">
      <w:start w:val="1"/>
      <w:numFmt w:val="bullet"/>
      <w:lvlText w:val="●"/>
      <w:lvlJc w:val="left"/>
      <w:pPr>
        <w:tabs>
          <w:tab w:val="num" w:pos="1440"/>
        </w:tabs>
        <w:ind w:left="1440" w:hanging="360"/>
      </w:pPr>
      <w:rPr>
        <w:rFonts w:ascii="Arial" w:hAnsi="Arial" w:hint="default"/>
      </w:rPr>
    </w:lvl>
    <w:lvl w:ilvl="2" w:tplc="8E6062E8" w:tentative="1">
      <w:start w:val="1"/>
      <w:numFmt w:val="bullet"/>
      <w:lvlText w:val="●"/>
      <w:lvlJc w:val="left"/>
      <w:pPr>
        <w:tabs>
          <w:tab w:val="num" w:pos="2160"/>
        </w:tabs>
        <w:ind w:left="2160" w:hanging="360"/>
      </w:pPr>
      <w:rPr>
        <w:rFonts w:ascii="Arial" w:hAnsi="Arial" w:hint="default"/>
      </w:rPr>
    </w:lvl>
    <w:lvl w:ilvl="3" w:tplc="CA689DA0" w:tentative="1">
      <w:start w:val="1"/>
      <w:numFmt w:val="bullet"/>
      <w:lvlText w:val="●"/>
      <w:lvlJc w:val="left"/>
      <w:pPr>
        <w:tabs>
          <w:tab w:val="num" w:pos="2880"/>
        </w:tabs>
        <w:ind w:left="2880" w:hanging="360"/>
      </w:pPr>
      <w:rPr>
        <w:rFonts w:ascii="Arial" w:hAnsi="Arial" w:hint="default"/>
      </w:rPr>
    </w:lvl>
    <w:lvl w:ilvl="4" w:tplc="968C038A" w:tentative="1">
      <w:start w:val="1"/>
      <w:numFmt w:val="bullet"/>
      <w:lvlText w:val="●"/>
      <w:lvlJc w:val="left"/>
      <w:pPr>
        <w:tabs>
          <w:tab w:val="num" w:pos="3600"/>
        </w:tabs>
        <w:ind w:left="3600" w:hanging="360"/>
      </w:pPr>
      <w:rPr>
        <w:rFonts w:ascii="Arial" w:hAnsi="Arial" w:hint="default"/>
      </w:rPr>
    </w:lvl>
    <w:lvl w:ilvl="5" w:tplc="3A3A381E" w:tentative="1">
      <w:start w:val="1"/>
      <w:numFmt w:val="bullet"/>
      <w:lvlText w:val="●"/>
      <w:lvlJc w:val="left"/>
      <w:pPr>
        <w:tabs>
          <w:tab w:val="num" w:pos="4320"/>
        </w:tabs>
        <w:ind w:left="4320" w:hanging="360"/>
      </w:pPr>
      <w:rPr>
        <w:rFonts w:ascii="Arial" w:hAnsi="Arial" w:hint="default"/>
      </w:rPr>
    </w:lvl>
    <w:lvl w:ilvl="6" w:tplc="2982CD56" w:tentative="1">
      <w:start w:val="1"/>
      <w:numFmt w:val="bullet"/>
      <w:lvlText w:val="●"/>
      <w:lvlJc w:val="left"/>
      <w:pPr>
        <w:tabs>
          <w:tab w:val="num" w:pos="5040"/>
        </w:tabs>
        <w:ind w:left="5040" w:hanging="360"/>
      </w:pPr>
      <w:rPr>
        <w:rFonts w:ascii="Arial" w:hAnsi="Arial" w:hint="default"/>
      </w:rPr>
    </w:lvl>
    <w:lvl w:ilvl="7" w:tplc="03005E06" w:tentative="1">
      <w:start w:val="1"/>
      <w:numFmt w:val="bullet"/>
      <w:lvlText w:val="●"/>
      <w:lvlJc w:val="left"/>
      <w:pPr>
        <w:tabs>
          <w:tab w:val="num" w:pos="5760"/>
        </w:tabs>
        <w:ind w:left="5760" w:hanging="360"/>
      </w:pPr>
      <w:rPr>
        <w:rFonts w:ascii="Arial" w:hAnsi="Arial" w:hint="default"/>
      </w:rPr>
    </w:lvl>
    <w:lvl w:ilvl="8" w:tplc="5F68A17C" w:tentative="1">
      <w:start w:val="1"/>
      <w:numFmt w:val="bullet"/>
      <w:lvlText w:val="●"/>
      <w:lvlJc w:val="left"/>
      <w:pPr>
        <w:tabs>
          <w:tab w:val="num" w:pos="6480"/>
        </w:tabs>
        <w:ind w:left="6480" w:hanging="360"/>
      </w:pPr>
      <w:rPr>
        <w:rFonts w:ascii="Arial" w:hAnsi="Arial" w:hint="default"/>
      </w:rPr>
    </w:lvl>
  </w:abstractNum>
  <w:num w:numId="1" w16cid:durableId="1664891985">
    <w:abstractNumId w:val="90"/>
  </w:num>
  <w:num w:numId="2" w16cid:durableId="2119181551">
    <w:abstractNumId w:val="35"/>
  </w:num>
  <w:num w:numId="3" w16cid:durableId="56125354">
    <w:abstractNumId w:val="63"/>
  </w:num>
  <w:num w:numId="4" w16cid:durableId="1558472568">
    <w:abstractNumId w:val="8"/>
  </w:num>
  <w:num w:numId="5" w16cid:durableId="1262223399">
    <w:abstractNumId w:val="50"/>
  </w:num>
  <w:num w:numId="6" w16cid:durableId="1806241205">
    <w:abstractNumId w:val="23"/>
  </w:num>
  <w:num w:numId="7" w16cid:durableId="711155679">
    <w:abstractNumId w:val="45"/>
  </w:num>
  <w:num w:numId="8" w16cid:durableId="1461000628">
    <w:abstractNumId w:val="62"/>
  </w:num>
  <w:num w:numId="9" w16cid:durableId="346056553">
    <w:abstractNumId w:val="54"/>
  </w:num>
  <w:num w:numId="10" w16cid:durableId="1794404058">
    <w:abstractNumId w:val="17"/>
  </w:num>
  <w:num w:numId="11" w16cid:durableId="27605940">
    <w:abstractNumId w:val="110"/>
  </w:num>
  <w:num w:numId="12" w16cid:durableId="636226393">
    <w:abstractNumId w:val="111"/>
  </w:num>
  <w:num w:numId="13" w16cid:durableId="14960621">
    <w:abstractNumId w:val="43"/>
  </w:num>
  <w:num w:numId="14" w16cid:durableId="1750542106">
    <w:abstractNumId w:val="95"/>
  </w:num>
  <w:num w:numId="15" w16cid:durableId="338001878">
    <w:abstractNumId w:val="3"/>
  </w:num>
  <w:num w:numId="16" w16cid:durableId="1020009229">
    <w:abstractNumId w:val="9"/>
  </w:num>
  <w:num w:numId="17" w16cid:durableId="6640129">
    <w:abstractNumId w:val="97"/>
  </w:num>
  <w:num w:numId="18" w16cid:durableId="1998266850">
    <w:abstractNumId w:val="65"/>
  </w:num>
  <w:num w:numId="19" w16cid:durableId="1937667963">
    <w:abstractNumId w:val="60"/>
  </w:num>
  <w:num w:numId="20" w16cid:durableId="558712065">
    <w:abstractNumId w:val="16"/>
  </w:num>
  <w:num w:numId="21" w16cid:durableId="1513185359">
    <w:abstractNumId w:val="0"/>
  </w:num>
  <w:num w:numId="22" w16cid:durableId="1696661813">
    <w:abstractNumId w:val="27"/>
  </w:num>
  <w:num w:numId="23" w16cid:durableId="319817215">
    <w:abstractNumId w:val="68"/>
  </w:num>
  <w:num w:numId="24" w16cid:durableId="2062709443">
    <w:abstractNumId w:val="33"/>
  </w:num>
  <w:num w:numId="25" w16cid:durableId="547449394">
    <w:abstractNumId w:val="80"/>
  </w:num>
  <w:num w:numId="26" w16cid:durableId="1032222132">
    <w:abstractNumId w:val="71"/>
  </w:num>
  <w:num w:numId="27" w16cid:durableId="490950308">
    <w:abstractNumId w:val="93"/>
  </w:num>
  <w:num w:numId="28" w16cid:durableId="1036806683">
    <w:abstractNumId w:val="92"/>
  </w:num>
  <w:num w:numId="29" w16cid:durableId="1006522233">
    <w:abstractNumId w:val="25"/>
  </w:num>
  <w:num w:numId="30" w16cid:durableId="1155803572">
    <w:abstractNumId w:val="24"/>
  </w:num>
  <w:num w:numId="31" w16cid:durableId="1263763295">
    <w:abstractNumId w:val="72"/>
  </w:num>
  <w:num w:numId="32" w16cid:durableId="1405058404">
    <w:abstractNumId w:val="58"/>
  </w:num>
  <w:num w:numId="33" w16cid:durableId="1313101110">
    <w:abstractNumId w:val="36"/>
  </w:num>
  <w:num w:numId="34" w16cid:durableId="1363825066">
    <w:abstractNumId w:val="11"/>
  </w:num>
  <w:num w:numId="35" w16cid:durableId="1366441776">
    <w:abstractNumId w:val="46"/>
  </w:num>
  <w:num w:numId="36" w16cid:durableId="542332997">
    <w:abstractNumId w:val="87"/>
  </w:num>
  <w:num w:numId="37" w16cid:durableId="952401013">
    <w:abstractNumId w:val="41"/>
  </w:num>
  <w:num w:numId="38" w16cid:durableId="1943341915">
    <w:abstractNumId w:val="83"/>
  </w:num>
  <w:num w:numId="39" w16cid:durableId="877855882">
    <w:abstractNumId w:val="106"/>
  </w:num>
  <w:num w:numId="40" w16cid:durableId="854265668">
    <w:abstractNumId w:val="15"/>
  </w:num>
  <w:num w:numId="41" w16cid:durableId="1010134889">
    <w:abstractNumId w:val="31"/>
  </w:num>
  <w:num w:numId="42" w16cid:durableId="350492623">
    <w:abstractNumId w:val="102"/>
  </w:num>
  <w:num w:numId="43" w16cid:durableId="335576293">
    <w:abstractNumId w:val="89"/>
  </w:num>
  <w:num w:numId="44" w16cid:durableId="1343705153">
    <w:abstractNumId w:val="100"/>
  </w:num>
  <w:num w:numId="45" w16cid:durableId="1649554520">
    <w:abstractNumId w:val="61"/>
  </w:num>
  <w:num w:numId="46" w16cid:durableId="1615820408">
    <w:abstractNumId w:val="1"/>
  </w:num>
  <w:num w:numId="47" w16cid:durableId="828834137">
    <w:abstractNumId w:val="21"/>
  </w:num>
  <w:num w:numId="48" w16cid:durableId="754517764">
    <w:abstractNumId w:val="13"/>
  </w:num>
  <w:num w:numId="49" w16cid:durableId="1836874749">
    <w:abstractNumId w:val="6"/>
  </w:num>
  <w:num w:numId="50" w16cid:durableId="78412202">
    <w:abstractNumId w:val="70"/>
  </w:num>
  <w:num w:numId="51" w16cid:durableId="925186376">
    <w:abstractNumId w:val="105"/>
  </w:num>
  <w:num w:numId="52" w16cid:durableId="605231327">
    <w:abstractNumId w:val="96"/>
  </w:num>
  <w:num w:numId="53" w16cid:durableId="546525379">
    <w:abstractNumId w:val="55"/>
  </w:num>
  <w:num w:numId="54" w16cid:durableId="604729583">
    <w:abstractNumId w:val="101"/>
  </w:num>
  <w:num w:numId="55" w16cid:durableId="1834566188">
    <w:abstractNumId w:val="44"/>
  </w:num>
  <w:num w:numId="56" w16cid:durableId="1643584096">
    <w:abstractNumId w:val="37"/>
  </w:num>
  <w:num w:numId="57" w16cid:durableId="243729934">
    <w:abstractNumId w:val="18"/>
  </w:num>
  <w:num w:numId="58" w16cid:durableId="1873878964">
    <w:abstractNumId w:val="20"/>
  </w:num>
  <w:num w:numId="59" w16cid:durableId="1363091981">
    <w:abstractNumId w:val="10"/>
  </w:num>
  <w:num w:numId="60" w16cid:durableId="626857537">
    <w:abstractNumId w:val="7"/>
  </w:num>
  <w:num w:numId="61" w16cid:durableId="1640648794">
    <w:abstractNumId w:val="75"/>
  </w:num>
  <w:num w:numId="62" w16cid:durableId="683635634">
    <w:abstractNumId w:val="69"/>
  </w:num>
  <w:num w:numId="63" w16cid:durableId="55782137">
    <w:abstractNumId w:val="5"/>
  </w:num>
  <w:num w:numId="64" w16cid:durableId="2032606032">
    <w:abstractNumId w:val="67"/>
  </w:num>
  <w:num w:numId="65" w16cid:durableId="303706983">
    <w:abstractNumId w:val="34"/>
  </w:num>
  <w:num w:numId="66" w16cid:durableId="553124686">
    <w:abstractNumId w:val="99"/>
  </w:num>
  <w:num w:numId="67" w16cid:durableId="771626047">
    <w:abstractNumId w:val="47"/>
  </w:num>
  <w:num w:numId="68" w16cid:durableId="1918593303">
    <w:abstractNumId w:val="88"/>
  </w:num>
  <w:num w:numId="69" w16cid:durableId="2080864960">
    <w:abstractNumId w:val="74"/>
  </w:num>
  <w:num w:numId="70" w16cid:durableId="1033306746">
    <w:abstractNumId w:val="29"/>
  </w:num>
  <w:num w:numId="71" w16cid:durableId="1382555958">
    <w:abstractNumId w:val="103"/>
  </w:num>
  <w:num w:numId="72" w16cid:durableId="1190608408">
    <w:abstractNumId w:val="12"/>
  </w:num>
  <w:num w:numId="73" w16cid:durableId="1614556297">
    <w:abstractNumId w:val="77"/>
  </w:num>
  <w:num w:numId="74" w16cid:durableId="1850556405">
    <w:abstractNumId w:val="53"/>
  </w:num>
  <w:num w:numId="75" w16cid:durableId="864367513">
    <w:abstractNumId w:val="76"/>
  </w:num>
  <w:num w:numId="76" w16cid:durableId="1548177953">
    <w:abstractNumId w:val="86"/>
  </w:num>
  <w:num w:numId="77" w16cid:durableId="737050012">
    <w:abstractNumId w:val="40"/>
  </w:num>
  <w:num w:numId="78" w16cid:durableId="1835487235">
    <w:abstractNumId w:val="26"/>
  </w:num>
  <w:num w:numId="79" w16cid:durableId="101461485">
    <w:abstractNumId w:val="22"/>
  </w:num>
  <w:num w:numId="80" w16cid:durableId="1696534621">
    <w:abstractNumId w:val="4"/>
  </w:num>
  <w:num w:numId="81" w16cid:durableId="1388920749">
    <w:abstractNumId w:val="85"/>
  </w:num>
  <w:num w:numId="82" w16cid:durableId="1214847909">
    <w:abstractNumId w:val="19"/>
  </w:num>
  <w:num w:numId="83" w16cid:durableId="1373385592">
    <w:abstractNumId w:val="81"/>
  </w:num>
  <w:num w:numId="84" w16cid:durableId="582035954">
    <w:abstractNumId w:val="49"/>
  </w:num>
  <w:num w:numId="85" w16cid:durableId="2030135371">
    <w:abstractNumId w:val="38"/>
  </w:num>
  <w:num w:numId="86" w16cid:durableId="1747922416">
    <w:abstractNumId w:val="48"/>
  </w:num>
  <w:num w:numId="87" w16cid:durableId="852303352">
    <w:abstractNumId w:val="64"/>
  </w:num>
  <w:num w:numId="88" w16cid:durableId="1276793259">
    <w:abstractNumId w:val="2"/>
  </w:num>
  <w:num w:numId="89" w16cid:durableId="1902934755">
    <w:abstractNumId w:val="28"/>
  </w:num>
  <w:num w:numId="90" w16cid:durableId="294214980">
    <w:abstractNumId w:val="82"/>
  </w:num>
  <w:num w:numId="91" w16cid:durableId="1605723359">
    <w:abstractNumId w:val="91"/>
  </w:num>
  <w:num w:numId="92" w16cid:durableId="28193120">
    <w:abstractNumId w:val="14"/>
  </w:num>
  <w:num w:numId="93" w16cid:durableId="1329359858">
    <w:abstractNumId w:val="98"/>
  </w:num>
  <w:num w:numId="94" w16cid:durableId="110635096">
    <w:abstractNumId w:val="107"/>
  </w:num>
  <w:num w:numId="95" w16cid:durableId="488983358">
    <w:abstractNumId w:val="66"/>
  </w:num>
  <w:num w:numId="96" w16cid:durableId="708190805">
    <w:abstractNumId w:val="94"/>
  </w:num>
  <w:num w:numId="97" w16cid:durableId="1431925834">
    <w:abstractNumId w:val="52"/>
  </w:num>
  <w:num w:numId="98" w16cid:durableId="874578630">
    <w:abstractNumId w:val="30"/>
  </w:num>
  <w:num w:numId="99" w16cid:durableId="938296621">
    <w:abstractNumId w:val="59"/>
  </w:num>
  <w:num w:numId="100" w16cid:durableId="1898468307">
    <w:abstractNumId w:val="108"/>
  </w:num>
  <w:num w:numId="101" w16cid:durableId="1322539398">
    <w:abstractNumId w:val="84"/>
  </w:num>
  <w:num w:numId="102" w16cid:durableId="778262303">
    <w:abstractNumId w:val="32"/>
  </w:num>
  <w:num w:numId="103" w16cid:durableId="2133282684">
    <w:abstractNumId w:val="104"/>
  </w:num>
  <w:num w:numId="104" w16cid:durableId="338460228">
    <w:abstractNumId w:val="79"/>
  </w:num>
  <w:num w:numId="105" w16cid:durableId="1680891183">
    <w:abstractNumId w:val="39"/>
  </w:num>
  <w:num w:numId="106" w16cid:durableId="2092893159">
    <w:abstractNumId w:val="73"/>
  </w:num>
  <w:num w:numId="107" w16cid:durableId="1136416493">
    <w:abstractNumId w:val="56"/>
  </w:num>
  <w:num w:numId="108" w16cid:durableId="230624911">
    <w:abstractNumId w:val="57"/>
  </w:num>
  <w:num w:numId="109" w16cid:durableId="1106584869">
    <w:abstractNumId w:val="42"/>
  </w:num>
  <w:num w:numId="110" w16cid:durableId="396131575">
    <w:abstractNumId w:val="78"/>
  </w:num>
  <w:num w:numId="111" w16cid:durableId="1340887820">
    <w:abstractNumId w:val="109"/>
  </w:num>
  <w:num w:numId="112" w16cid:durableId="1587223028">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23"/>
    <w:rsid w:val="000003BD"/>
    <w:rsid w:val="001029E6"/>
    <w:rsid w:val="00292CF8"/>
    <w:rsid w:val="002A5623"/>
    <w:rsid w:val="00351E43"/>
    <w:rsid w:val="0052796F"/>
    <w:rsid w:val="00AF0750"/>
    <w:rsid w:val="00BD5ED0"/>
    <w:rsid w:val="00CF1FB1"/>
    <w:rsid w:val="00DB20D9"/>
    <w:rsid w:val="00F37902"/>
    <w:rsid w:val="00FD25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84A7"/>
  <w15:chartTrackingRefBased/>
  <w15:docId w15:val="{454EDAA3-F399-9D4D-B937-0F8DFC32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902"/>
    <w:rPr>
      <w:rFonts w:ascii="Times New Roman" w:eastAsia="Times New Roman" w:hAnsi="Times New Roman" w:cs="Times New Roman"/>
      <w:lang w:eastAsia="en-GB"/>
    </w:rPr>
  </w:style>
  <w:style w:type="paragraph" w:styleId="Rubrik1">
    <w:name w:val="heading 1"/>
    <w:basedOn w:val="Normal"/>
    <w:next w:val="Normal"/>
    <w:link w:val="Rubrik1Char"/>
    <w:uiPriority w:val="9"/>
    <w:qFormat/>
    <w:rsid w:val="002A56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2A562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A5623"/>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2A5623"/>
    <w:pPr>
      <w:spacing w:before="480" w:line="276" w:lineRule="auto"/>
      <w:outlineLvl w:val="9"/>
    </w:pPr>
    <w:rPr>
      <w:b/>
      <w:bCs/>
      <w:sz w:val="28"/>
      <w:szCs w:val="28"/>
      <w:lang w:val="en-US"/>
    </w:rPr>
  </w:style>
  <w:style w:type="paragraph" w:styleId="Innehll1">
    <w:name w:val="toc 1"/>
    <w:basedOn w:val="Normal"/>
    <w:next w:val="Normal"/>
    <w:autoRedefine/>
    <w:uiPriority w:val="39"/>
    <w:unhideWhenUsed/>
    <w:rsid w:val="002A5623"/>
    <w:pPr>
      <w:spacing w:before="120"/>
    </w:pPr>
    <w:rPr>
      <w:rFonts w:cstheme="minorHAnsi"/>
      <w:b/>
      <w:bCs/>
      <w:i/>
      <w:iCs/>
    </w:rPr>
  </w:style>
  <w:style w:type="paragraph" w:styleId="Innehll2">
    <w:name w:val="toc 2"/>
    <w:basedOn w:val="Normal"/>
    <w:next w:val="Normal"/>
    <w:autoRedefine/>
    <w:uiPriority w:val="39"/>
    <w:unhideWhenUsed/>
    <w:rsid w:val="002A5623"/>
    <w:pPr>
      <w:spacing w:before="120"/>
      <w:ind w:left="240"/>
    </w:pPr>
    <w:rPr>
      <w:rFonts w:cstheme="minorHAnsi"/>
      <w:b/>
      <w:bCs/>
      <w:sz w:val="22"/>
      <w:szCs w:val="22"/>
    </w:rPr>
  </w:style>
  <w:style w:type="paragraph" w:styleId="Innehll3">
    <w:name w:val="toc 3"/>
    <w:basedOn w:val="Normal"/>
    <w:next w:val="Normal"/>
    <w:autoRedefine/>
    <w:uiPriority w:val="39"/>
    <w:semiHidden/>
    <w:unhideWhenUsed/>
    <w:rsid w:val="002A5623"/>
    <w:pPr>
      <w:ind w:left="480"/>
    </w:pPr>
    <w:rPr>
      <w:rFonts w:cstheme="minorHAnsi"/>
      <w:sz w:val="20"/>
      <w:szCs w:val="20"/>
    </w:rPr>
  </w:style>
  <w:style w:type="paragraph" w:styleId="Innehll4">
    <w:name w:val="toc 4"/>
    <w:basedOn w:val="Normal"/>
    <w:next w:val="Normal"/>
    <w:autoRedefine/>
    <w:uiPriority w:val="39"/>
    <w:semiHidden/>
    <w:unhideWhenUsed/>
    <w:rsid w:val="002A5623"/>
    <w:pPr>
      <w:ind w:left="720"/>
    </w:pPr>
    <w:rPr>
      <w:rFonts w:cstheme="minorHAnsi"/>
      <w:sz w:val="20"/>
      <w:szCs w:val="20"/>
    </w:rPr>
  </w:style>
  <w:style w:type="paragraph" w:styleId="Innehll5">
    <w:name w:val="toc 5"/>
    <w:basedOn w:val="Normal"/>
    <w:next w:val="Normal"/>
    <w:autoRedefine/>
    <w:uiPriority w:val="39"/>
    <w:semiHidden/>
    <w:unhideWhenUsed/>
    <w:rsid w:val="002A5623"/>
    <w:pPr>
      <w:ind w:left="960"/>
    </w:pPr>
    <w:rPr>
      <w:rFonts w:cstheme="minorHAnsi"/>
      <w:sz w:val="20"/>
      <w:szCs w:val="20"/>
    </w:rPr>
  </w:style>
  <w:style w:type="paragraph" w:styleId="Innehll6">
    <w:name w:val="toc 6"/>
    <w:basedOn w:val="Normal"/>
    <w:next w:val="Normal"/>
    <w:autoRedefine/>
    <w:uiPriority w:val="39"/>
    <w:semiHidden/>
    <w:unhideWhenUsed/>
    <w:rsid w:val="002A5623"/>
    <w:pPr>
      <w:ind w:left="1200"/>
    </w:pPr>
    <w:rPr>
      <w:rFonts w:cstheme="minorHAnsi"/>
      <w:sz w:val="20"/>
      <w:szCs w:val="20"/>
    </w:rPr>
  </w:style>
  <w:style w:type="paragraph" w:styleId="Innehll7">
    <w:name w:val="toc 7"/>
    <w:basedOn w:val="Normal"/>
    <w:next w:val="Normal"/>
    <w:autoRedefine/>
    <w:uiPriority w:val="39"/>
    <w:semiHidden/>
    <w:unhideWhenUsed/>
    <w:rsid w:val="002A5623"/>
    <w:pPr>
      <w:ind w:left="1440"/>
    </w:pPr>
    <w:rPr>
      <w:rFonts w:cstheme="minorHAnsi"/>
      <w:sz w:val="20"/>
      <w:szCs w:val="20"/>
    </w:rPr>
  </w:style>
  <w:style w:type="paragraph" w:styleId="Innehll8">
    <w:name w:val="toc 8"/>
    <w:basedOn w:val="Normal"/>
    <w:next w:val="Normal"/>
    <w:autoRedefine/>
    <w:uiPriority w:val="39"/>
    <w:semiHidden/>
    <w:unhideWhenUsed/>
    <w:rsid w:val="002A5623"/>
    <w:pPr>
      <w:ind w:left="1680"/>
    </w:pPr>
    <w:rPr>
      <w:rFonts w:cstheme="minorHAnsi"/>
      <w:sz w:val="20"/>
      <w:szCs w:val="20"/>
    </w:rPr>
  </w:style>
  <w:style w:type="paragraph" w:styleId="Innehll9">
    <w:name w:val="toc 9"/>
    <w:basedOn w:val="Normal"/>
    <w:next w:val="Normal"/>
    <w:autoRedefine/>
    <w:uiPriority w:val="39"/>
    <w:semiHidden/>
    <w:unhideWhenUsed/>
    <w:rsid w:val="002A5623"/>
    <w:pPr>
      <w:ind w:left="1920"/>
    </w:pPr>
    <w:rPr>
      <w:rFonts w:cstheme="minorHAnsi"/>
      <w:sz w:val="20"/>
      <w:szCs w:val="20"/>
    </w:rPr>
  </w:style>
  <w:style w:type="character" w:customStyle="1" w:styleId="normaltextrun">
    <w:name w:val="normaltextrun"/>
    <w:basedOn w:val="Standardstycketeckensnitt"/>
    <w:rsid w:val="002A5623"/>
  </w:style>
  <w:style w:type="character" w:styleId="Hyperlnk">
    <w:name w:val="Hyperlink"/>
    <w:basedOn w:val="Standardstycketeckensnitt"/>
    <w:uiPriority w:val="99"/>
    <w:unhideWhenUsed/>
    <w:rsid w:val="002A5623"/>
    <w:rPr>
      <w:color w:val="0563C1" w:themeColor="hyperlink"/>
      <w:u w:val="single"/>
    </w:rPr>
  </w:style>
  <w:style w:type="paragraph" w:styleId="Sidfot">
    <w:name w:val="footer"/>
    <w:basedOn w:val="Normal"/>
    <w:link w:val="SidfotChar"/>
    <w:uiPriority w:val="99"/>
    <w:unhideWhenUsed/>
    <w:rsid w:val="002A5623"/>
    <w:pPr>
      <w:tabs>
        <w:tab w:val="center" w:pos="4513"/>
        <w:tab w:val="right" w:pos="9026"/>
      </w:tabs>
    </w:pPr>
  </w:style>
  <w:style w:type="character" w:customStyle="1" w:styleId="SidfotChar">
    <w:name w:val="Sidfot Char"/>
    <w:basedOn w:val="Standardstycketeckensnitt"/>
    <w:link w:val="Sidfot"/>
    <w:uiPriority w:val="99"/>
    <w:rsid w:val="002A5623"/>
  </w:style>
  <w:style w:type="character" w:styleId="Sidnummer">
    <w:name w:val="page number"/>
    <w:basedOn w:val="Standardstycketeckensnitt"/>
    <w:uiPriority w:val="99"/>
    <w:semiHidden/>
    <w:unhideWhenUsed/>
    <w:rsid w:val="002A5623"/>
  </w:style>
  <w:style w:type="paragraph" w:styleId="Liststycke">
    <w:name w:val="List Paragraph"/>
    <w:basedOn w:val="Normal"/>
    <w:uiPriority w:val="34"/>
    <w:qFormat/>
    <w:rsid w:val="002A5623"/>
    <w:pPr>
      <w:ind w:left="720"/>
      <w:contextualSpacing/>
    </w:pPr>
  </w:style>
  <w:style w:type="character" w:customStyle="1" w:styleId="Rubrik2Char">
    <w:name w:val="Rubrik 2 Char"/>
    <w:basedOn w:val="Standardstycketeckensnitt"/>
    <w:link w:val="Rubrik2"/>
    <w:uiPriority w:val="9"/>
    <w:rsid w:val="002A5623"/>
    <w:rPr>
      <w:rFonts w:asciiTheme="majorHAnsi" w:eastAsiaTheme="majorEastAsia" w:hAnsiTheme="majorHAnsi" w:cstheme="majorBidi"/>
      <w:color w:val="2F5496" w:themeColor="accent1" w:themeShade="BF"/>
      <w:sz w:val="26"/>
      <w:szCs w:val="26"/>
    </w:rPr>
  </w:style>
  <w:style w:type="paragraph" w:styleId="Normalwebb">
    <w:name w:val="Normal (Web)"/>
    <w:basedOn w:val="Normal"/>
    <w:uiPriority w:val="99"/>
    <w:semiHidden/>
    <w:unhideWhenUsed/>
    <w:rsid w:val="002A5623"/>
    <w:pPr>
      <w:spacing w:before="100" w:beforeAutospacing="1" w:after="100" w:afterAutospacing="1"/>
    </w:pPr>
  </w:style>
  <w:style w:type="character" w:styleId="Olstomnmnande">
    <w:name w:val="Unresolved Mention"/>
    <w:basedOn w:val="Standardstycketeckensnitt"/>
    <w:uiPriority w:val="99"/>
    <w:semiHidden/>
    <w:unhideWhenUsed/>
    <w:rsid w:val="00F37902"/>
    <w:rPr>
      <w:color w:val="605E5C"/>
      <w:shd w:val="clear" w:color="auto" w:fill="E1DFDD"/>
    </w:rPr>
  </w:style>
  <w:style w:type="character" w:styleId="AnvndHyperlnk">
    <w:name w:val="FollowedHyperlink"/>
    <w:basedOn w:val="Standardstycketeckensnitt"/>
    <w:uiPriority w:val="99"/>
    <w:semiHidden/>
    <w:unhideWhenUsed/>
    <w:rsid w:val="00F37902"/>
    <w:rPr>
      <w:color w:val="954F72" w:themeColor="followedHyperlink"/>
      <w:u w:val="single"/>
    </w:rPr>
  </w:style>
  <w:style w:type="paragraph" w:styleId="Sidhuvud">
    <w:name w:val="header"/>
    <w:basedOn w:val="Normal"/>
    <w:link w:val="SidhuvudChar"/>
    <w:uiPriority w:val="99"/>
    <w:unhideWhenUsed/>
    <w:rsid w:val="00F37902"/>
    <w:pPr>
      <w:tabs>
        <w:tab w:val="center" w:pos="4513"/>
        <w:tab w:val="right" w:pos="9026"/>
      </w:tabs>
    </w:pPr>
  </w:style>
  <w:style w:type="character" w:customStyle="1" w:styleId="SidhuvudChar">
    <w:name w:val="Sidhuvud Char"/>
    <w:basedOn w:val="Standardstycketeckensnitt"/>
    <w:link w:val="Sidhuvud"/>
    <w:uiPriority w:val="99"/>
    <w:rsid w:val="00F37902"/>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1016">
      <w:bodyDiv w:val="1"/>
      <w:marLeft w:val="0"/>
      <w:marRight w:val="0"/>
      <w:marTop w:val="0"/>
      <w:marBottom w:val="0"/>
      <w:divBdr>
        <w:top w:val="none" w:sz="0" w:space="0" w:color="auto"/>
        <w:left w:val="none" w:sz="0" w:space="0" w:color="auto"/>
        <w:bottom w:val="none" w:sz="0" w:space="0" w:color="auto"/>
        <w:right w:val="none" w:sz="0" w:space="0" w:color="auto"/>
      </w:divBdr>
      <w:divsChild>
        <w:div w:id="289094969">
          <w:marLeft w:val="475"/>
          <w:marRight w:val="0"/>
          <w:marTop w:val="25"/>
          <w:marBottom w:val="320"/>
          <w:divBdr>
            <w:top w:val="none" w:sz="0" w:space="0" w:color="auto"/>
            <w:left w:val="none" w:sz="0" w:space="0" w:color="auto"/>
            <w:bottom w:val="none" w:sz="0" w:space="0" w:color="auto"/>
            <w:right w:val="none" w:sz="0" w:space="0" w:color="auto"/>
          </w:divBdr>
        </w:div>
        <w:div w:id="1104617582">
          <w:marLeft w:val="475"/>
          <w:marRight w:val="0"/>
          <w:marTop w:val="25"/>
          <w:marBottom w:val="320"/>
          <w:divBdr>
            <w:top w:val="none" w:sz="0" w:space="0" w:color="auto"/>
            <w:left w:val="none" w:sz="0" w:space="0" w:color="auto"/>
            <w:bottom w:val="none" w:sz="0" w:space="0" w:color="auto"/>
            <w:right w:val="none" w:sz="0" w:space="0" w:color="auto"/>
          </w:divBdr>
        </w:div>
        <w:div w:id="1670523095">
          <w:marLeft w:val="475"/>
          <w:marRight w:val="0"/>
          <w:marTop w:val="25"/>
          <w:marBottom w:val="320"/>
          <w:divBdr>
            <w:top w:val="none" w:sz="0" w:space="0" w:color="auto"/>
            <w:left w:val="none" w:sz="0" w:space="0" w:color="auto"/>
            <w:bottom w:val="none" w:sz="0" w:space="0" w:color="auto"/>
            <w:right w:val="none" w:sz="0" w:space="0" w:color="auto"/>
          </w:divBdr>
        </w:div>
        <w:div w:id="1661035750">
          <w:marLeft w:val="475"/>
          <w:marRight w:val="0"/>
          <w:marTop w:val="25"/>
          <w:marBottom w:val="320"/>
          <w:divBdr>
            <w:top w:val="none" w:sz="0" w:space="0" w:color="auto"/>
            <w:left w:val="none" w:sz="0" w:space="0" w:color="auto"/>
            <w:bottom w:val="none" w:sz="0" w:space="0" w:color="auto"/>
            <w:right w:val="none" w:sz="0" w:space="0" w:color="auto"/>
          </w:divBdr>
        </w:div>
      </w:divsChild>
    </w:div>
    <w:div w:id="27806673">
      <w:bodyDiv w:val="1"/>
      <w:marLeft w:val="0"/>
      <w:marRight w:val="0"/>
      <w:marTop w:val="0"/>
      <w:marBottom w:val="0"/>
      <w:divBdr>
        <w:top w:val="none" w:sz="0" w:space="0" w:color="auto"/>
        <w:left w:val="none" w:sz="0" w:space="0" w:color="auto"/>
        <w:bottom w:val="none" w:sz="0" w:space="0" w:color="auto"/>
        <w:right w:val="none" w:sz="0" w:space="0" w:color="auto"/>
      </w:divBdr>
      <w:divsChild>
        <w:div w:id="499734378">
          <w:marLeft w:val="720"/>
          <w:marRight w:val="0"/>
          <w:marTop w:val="0"/>
          <w:marBottom w:val="0"/>
          <w:divBdr>
            <w:top w:val="none" w:sz="0" w:space="0" w:color="auto"/>
            <w:left w:val="none" w:sz="0" w:space="0" w:color="auto"/>
            <w:bottom w:val="none" w:sz="0" w:space="0" w:color="auto"/>
            <w:right w:val="none" w:sz="0" w:space="0" w:color="auto"/>
          </w:divBdr>
        </w:div>
        <w:div w:id="1264873583">
          <w:marLeft w:val="720"/>
          <w:marRight w:val="0"/>
          <w:marTop w:val="0"/>
          <w:marBottom w:val="0"/>
          <w:divBdr>
            <w:top w:val="none" w:sz="0" w:space="0" w:color="auto"/>
            <w:left w:val="none" w:sz="0" w:space="0" w:color="auto"/>
            <w:bottom w:val="none" w:sz="0" w:space="0" w:color="auto"/>
            <w:right w:val="none" w:sz="0" w:space="0" w:color="auto"/>
          </w:divBdr>
        </w:div>
        <w:div w:id="1188593378">
          <w:marLeft w:val="720"/>
          <w:marRight w:val="0"/>
          <w:marTop w:val="0"/>
          <w:marBottom w:val="0"/>
          <w:divBdr>
            <w:top w:val="none" w:sz="0" w:space="0" w:color="auto"/>
            <w:left w:val="none" w:sz="0" w:space="0" w:color="auto"/>
            <w:bottom w:val="none" w:sz="0" w:space="0" w:color="auto"/>
            <w:right w:val="none" w:sz="0" w:space="0" w:color="auto"/>
          </w:divBdr>
        </w:div>
        <w:div w:id="1267932209">
          <w:marLeft w:val="720"/>
          <w:marRight w:val="0"/>
          <w:marTop w:val="0"/>
          <w:marBottom w:val="0"/>
          <w:divBdr>
            <w:top w:val="none" w:sz="0" w:space="0" w:color="auto"/>
            <w:left w:val="none" w:sz="0" w:space="0" w:color="auto"/>
            <w:bottom w:val="none" w:sz="0" w:space="0" w:color="auto"/>
            <w:right w:val="none" w:sz="0" w:space="0" w:color="auto"/>
          </w:divBdr>
        </w:div>
      </w:divsChild>
    </w:div>
    <w:div w:id="28921773">
      <w:bodyDiv w:val="1"/>
      <w:marLeft w:val="0"/>
      <w:marRight w:val="0"/>
      <w:marTop w:val="0"/>
      <w:marBottom w:val="0"/>
      <w:divBdr>
        <w:top w:val="none" w:sz="0" w:space="0" w:color="auto"/>
        <w:left w:val="none" w:sz="0" w:space="0" w:color="auto"/>
        <w:bottom w:val="none" w:sz="0" w:space="0" w:color="auto"/>
        <w:right w:val="none" w:sz="0" w:space="0" w:color="auto"/>
      </w:divBdr>
      <w:divsChild>
        <w:div w:id="1313750709">
          <w:marLeft w:val="720"/>
          <w:marRight w:val="0"/>
          <w:marTop w:val="0"/>
          <w:marBottom w:val="0"/>
          <w:divBdr>
            <w:top w:val="none" w:sz="0" w:space="0" w:color="auto"/>
            <w:left w:val="none" w:sz="0" w:space="0" w:color="auto"/>
            <w:bottom w:val="none" w:sz="0" w:space="0" w:color="auto"/>
            <w:right w:val="none" w:sz="0" w:space="0" w:color="auto"/>
          </w:divBdr>
        </w:div>
        <w:div w:id="1275943724">
          <w:marLeft w:val="720"/>
          <w:marRight w:val="0"/>
          <w:marTop w:val="0"/>
          <w:marBottom w:val="0"/>
          <w:divBdr>
            <w:top w:val="none" w:sz="0" w:space="0" w:color="auto"/>
            <w:left w:val="none" w:sz="0" w:space="0" w:color="auto"/>
            <w:bottom w:val="none" w:sz="0" w:space="0" w:color="auto"/>
            <w:right w:val="none" w:sz="0" w:space="0" w:color="auto"/>
          </w:divBdr>
        </w:div>
        <w:div w:id="182865610">
          <w:marLeft w:val="720"/>
          <w:marRight w:val="0"/>
          <w:marTop w:val="0"/>
          <w:marBottom w:val="0"/>
          <w:divBdr>
            <w:top w:val="none" w:sz="0" w:space="0" w:color="auto"/>
            <w:left w:val="none" w:sz="0" w:space="0" w:color="auto"/>
            <w:bottom w:val="none" w:sz="0" w:space="0" w:color="auto"/>
            <w:right w:val="none" w:sz="0" w:space="0" w:color="auto"/>
          </w:divBdr>
        </w:div>
        <w:div w:id="1056009550">
          <w:marLeft w:val="720"/>
          <w:marRight w:val="0"/>
          <w:marTop w:val="0"/>
          <w:marBottom w:val="0"/>
          <w:divBdr>
            <w:top w:val="none" w:sz="0" w:space="0" w:color="auto"/>
            <w:left w:val="none" w:sz="0" w:space="0" w:color="auto"/>
            <w:bottom w:val="none" w:sz="0" w:space="0" w:color="auto"/>
            <w:right w:val="none" w:sz="0" w:space="0" w:color="auto"/>
          </w:divBdr>
        </w:div>
      </w:divsChild>
    </w:div>
    <w:div w:id="29649275">
      <w:bodyDiv w:val="1"/>
      <w:marLeft w:val="0"/>
      <w:marRight w:val="0"/>
      <w:marTop w:val="0"/>
      <w:marBottom w:val="0"/>
      <w:divBdr>
        <w:top w:val="none" w:sz="0" w:space="0" w:color="auto"/>
        <w:left w:val="none" w:sz="0" w:space="0" w:color="auto"/>
        <w:bottom w:val="none" w:sz="0" w:space="0" w:color="auto"/>
        <w:right w:val="none" w:sz="0" w:space="0" w:color="auto"/>
      </w:divBdr>
      <w:divsChild>
        <w:div w:id="470708497">
          <w:marLeft w:val="720"/>
          <w:marRight w:val="0"/>
          <w:marTop w:val="0"/>
          <w:marBottom w:val="0"/>
          <w:divBdr>
            <w:top w:val="none" w:sz="0" w:space="0" w:color="auto"/>
            <w:left w:val="none" w:sz="0" w:space="0" w:color="auto"/>
            <w:bottom w:val="none" w:sz="0" w:space="0" w:color="auto"/>
            <w:right w:val="none" w:sz="0" w:space="0" w:color="auto"/>
          </w:divBdr>
        </w:div>
        <w:div w:id="649284385">
          <w:marLeft w:val="720"/>
          <w:marRight w:val="0"/>
          <w:marTop w:val="0"/>
          <w:marBottom w:val="0"/>
          <w:divBdr>
            <w:top w:val="none" w:sz="0" w:space="0" w:color="auto"/>
            <w:left w:val="none" w:sz="0" w:space="0" w:color="auto"/>
            <w:bottom w:val="none" w:sz="0" w:space="0" w:color="auto"/>
            <w:right w:val="none" w:sz="0" w:space="0" w:color="auto"/>
          </w:divBdr>
        </w:div>
        <w:div w:id="1373307230">
          <w:marLeft w:val="720"/>
          <w:marRight w:val="0"/>
          <w:marTop w:val="0"/>
          <w:marBottom w:val="0"/>
          <w:divBdr>
            <w:top w:val="none" w:sz="0" w:space="0" w:color="auto"/>
            <w:left w:val="none" w:sz="0" w:space="0" w:color="auto"/>
            <w:bottom w:val="none" w:sz="0" w:space="0" w:color="auto"/>
            <w:right w:val="none" w:sz="0" w:space="0" w:color="auto"/>
          </w:divBdr>
        </w:div>
        <w:div w:id="2081780460">
          <w:marLeft w:val="720"/>
          <w:marRight w:val="0"/>
          <w:marTop w:val="0"/>
          <w:marBottom w:val="0"/>
          <w:divBdr>
            <w:top w:val="none" w:sz="0" w:space="0" w:color="auto"/>
            <w:left w:val="none" w:sz="0" w:space="0" w:color="auto"/>
            <w:bottom w:val="none" w:sz="0" w:space="0" w:color="auto"/>
            <w:right w:val="none" w:sz="0" w:space="0" w:color="auto"/>
          </w:divBdr>
        </w:div>
      </w:divsChild>
    </w:div>
    <w:div w:id="46954471">
      <w:bodyDiv w:val="1"/>
      <w:marLeft w:val="0"/>
      <w:marRight w:val="0"/>
      <w:marTop w:val="0"/>
      <w:marBottom w:val="0"/>
      <w:divBdr>
        <w:top w:val="none" w:sz="0" w:space="0" w:color="auto"/>
        <w:left w:val="none" w:sz="0" w:space="0" w:color="auto"/>
        <w:bottom w:val="none" w:sz="0" w:space="0" w:color="auto"/>
        <w:right w:val="none" w:sz="0" w:space="0" w:color="auto"/>
      </w:divBdr>
      <w:divsChild>
        <w:div w:id="333730041">
          <w:marLeft w:val="547"/>
          <w:marRight w:val="0"/>
          <w:marTop w:val="0"/>
          <w:marBottom w:val="0"/>
          <w:divBdr>
            <w:top w:val="none" w:sz="0" w:space="0" w:color="auto"/>
            <w:left w:val="none" w:sz="0" w:space="0" w:color="auto"/>
            <w:bottom w:val="none" w:sz="0" w:space="0" w:color="auto"/>
            <w:right w:val="none" w:sz="0" w:space="0" w:color="auto"/>
          </w:divBdr>
        </w:div>
        <w:div w:id="538322867">
          <w:marLeft w:val="547"/>
          <w:marRight w:val="0"/>
          <w:marTop w:val="0"/>
          <w:marBottom w:val="0"/>
          <w:divBdr>
            <w:top w:val="none" w:sz="0" w:space="0" w:color="auto"/>
            <w:left w:val="none" w:sz="0" w:space="0" w:color="auto"/>
            <w:bottom w:val="none" w:sz="0" w:space="0" w:color="auto"/>
            <w:right w:val="none" w:sz="0" w:space="0" w:color="auto"/>
          </w:divBdr>
        </w:div>
        <w:div w:id="6492264">
          <w:marLeft w:val="547"/>
          <w:marRight w:val="0"/>
          <w:marTop w:val="0"/>
          <w:marBottom w:val="0"/>
          <w:divBdr>
            <w:top w:val="none" w:sz="0" w:space="0" w:color="auto"/>
            <w:left w:val="none" w:sz="0" w:space="0" w:color="auto"/>
            <w:bottom w:val="none" w:sz="0" w:space="0" w:color="auto"/>
            <w:right w:val="none" w:sz="0" w:space="0" w:color="auto"/>
          </w:divBdr>
        </w:div>
        <w:div w:id="1158227680">
          <w:marLeft w:val="547"/>
          <w:marRight w:val="0"/>
          <w:marTop w:val="0"/>
          <w:marBottom w:val="0"/>
          <w:divBdr>
            <w:top w:val="none" w:sz="0" w:space="0" w:color="auto"/>
            <w:left w:val="none" w:sz="0" w:space="0" w:color="auto"/>
            <w:bottom w:val="none" w:sz="0" w:space="0" w:color="auto"/>
            <w:right w:val="none" w:sz="0" w:space="0" w:color="auto"/>
          </w:divBdr>
        </w:div>
      </w:divsChild>
    </w:div>
    <w:div w:id="67118186">
      <w:bodyDiv w:val="1"/>
      <w:marLeft w:val="0"/>
      <w:marRight w:val="0"/>
      <w:marTop w:val="0"/>
      <w:marBottom w:val="0"/>
      <w:divBdr>
        <w:top w:val="none" w:sz="0" w:space="0" w:color="auto"/>
        <w:left w:val="none" w:sz="0" w:space="0" w:color="auto"/>
        <w:bottom w:val="none" w:sz="0" w:space="0" w:color="auto"/>
        <w:right w:val="none" w:sz="0" w:space="0" w:color="auto"/>
      </w:divBdr>
    </w:div>
    <w:div w:id="69354246">
      <w:bodyDiv w:val="1"/>
      <w:marLeft w:val="0"/>
      <w:marRight w:val="0"/>
      <w:marTop w:val="0"/>
      <w:marBottom w:val="0"/>
      <w:divBdr>
        <w:top w:val="none" w:sz="0" w:space="0" w:color="auto"/>
        <w:left w:val="none" w:sz="0" w:space="0" w:color="auto"/>
        <w:bottom w:val="none" w:sz="0" w:space="0" w:color="auto"/>
        <w:right w:val="none" w:sz="0" w:space="0" w:color="auto"/>
      </w:divBdr>
    </w:div>
    <w:div w:id="83066217">
      <w:bodyDiv w:val="1"/>
      <w:marLeft w:val="0"/>
      <w:marRight w:val="0"/>
      <w:marTop w:val="0"/>
      <w:marBottom w:val="0"/>
      <w:divBdr>
        <w:top w:val="none" w:sz="0" w:space="0" w:color="auto"/>
        <w:left w:val="none" w:sz="0" w:space="0" w:color="auto"/>
        <w:bottom w:val="none" w:sz="0" w:space="0" w:color="auto"/>
        <w:right w:val="none" w:sz="0" w:space="0" w:color="auto"/>
      </w:divBdr>
      <w:divsChild>
        <w:div w:id="1999378572">
          <w:marLeft w:val="547"/>
          <w:marRight w:val="0"/>
          <w:marTop w:val="0"/>
          <w:marBottom w:val="0"/>
          <w:divBdr>
            <w:top w:val="none" w:sz="0" w:space="0" w:color="auto"/>
            <w:left w:val="none" w:sz="0" w:space="0" w:color="auto"/>
            <w:bottom w:val="none" w:sz="0" w:space="0" w:color="auto"/>
            <w:right w:val="none" w:sz="0" w:space="0" w:color="auto"/>
          </w:divBdr>
        </w:div>
        <w:div w:id="1706056474">
          <w:marLeft w:val="547"/>
          <w:marRight w:val="0"/>
          <w:marTop w:val="0"/>
          <w:marBottom w:val="0"/>
          <w:divBdr>
            <w:top w:val="none" w:sz="0" w:space="0" w:color="auto"/>
            <w:left w:val="none" w:sz="0" w:space="0" w:color="auto"/>
            <w:bottom w:val="none" w:sz="0" w:space="0" w:color="auto"/>
            <w:right w:val="none" w:sz="0" w:space="0" w:color="auto"/>
          </w:divBdr>
        </w:div>
        <w:div w:id="1168835738">
          <w:marLeft w:val="547"/>
          <w:marRight w:val="0"/>
          <w:marTop w:val="0"/>
          <w:marBottom w:val="0"/>
          <w:divBdr>
            <w:top w:val="none" w:sz="0" w:space="0" w:color="auto"/>
            <w:left w:val="none" w:sz="0" w:space="0" w:color="auto"/>
            <w:bottom w:val="none" w:sz="0" w:space="0" w:color="auto"/>
            <w:right w:val="none" w:sz="0" w:space="0" w:color="auto"/>
          </w:divBdr>
        </w:div>
        <w:div w:id="388916491">
          <w:marLeft w:val="547"/>
          <w:marRight w:val="0"/>
          <w:marTop w:val="0"/>
          <w:marBottom w:val="0"/>
          <w:divBdr>
            <w:top w:val="none" w:sz="0" w:space="0" w:color="auto"/>
            <w:left w:val="none" w:sz="0" w:space="0" w:color="auto"/>
            <w:bottom w:val="none" w:sz="0" w:space="0" w:color="auto"/>
            <w:right w:val="none" w:sz="0" w:space="0" w:color="auto"/>
          </w:divBdr>
        </w:div>
        <w:div w:id="1654522207">
          <w:marLeft w:val="547"/>
          <w:marRight w:val="0"/>
          <w:marTop w:val="0"/>
          <w:marBottom w:val="0"/>
          <w:divBdr>
            <w:top w:val="none" w:sz="0" w:space="0" w:color="auto"/>
            <w:left w:val="none" w:sz="0" w:space="0" w:color="auto"/>
            <w:bottom w:val="none" w:sz="0" w:space="0" w:color="auto"/>
            <w:right w:val="none" w:sz="0" w:space="0" w:color="auto"/>
          </w:divBdr>
        </w:div>
        <w:div w:id="388698749">
          <w:marLeft w:val="547"/>
          <w:marRight w:val="0"/>
          <w:marTop w:val="0"/>
          <w:marBottom w:val="0"/>
          <w:divBdr>
            <w:top w:val="none" w:sz="0" w:space="0" w:color="auto"/>
            <w:left w:val="none" w:sz="0" w:space="0" w:color="auto"/>
            <w:bottom w:val="none" w:sz="0" w:space="0" w:color="auto"/>
            <w:right w:val="none" w:sz="0" w:space="0" w:color="auto"/>
          </w:divBdr>
        </w:div>
        <w:div w:id="1350569867">
          <w:marLeft w:val="547"/>
          <w:marRight w:val="0"/>
          <w:marTop w:val="0"/>
          <w:marBottom w:val="0"/>
          <w:divBdr>
            <w:top w:val="none" w:sz="0" w:space="0" w:color="auto"/>
            <w:left w:val="none" w:sz="0" w:space="0" w:color="auto"/>
            <w:bottom w:val="none" w:sz="0" w:space="0" w:color="auto"/>
            <w:right w:val="none" w:sz="0" w:space="0" w:color="auto"/>
          </w:divBdr>
        </w:div>
        <w:div w:id="756439102">
          <w:marLeft w:val="547"/>
          <w:marRight w:val="0"/>
          <w:marTop w:val="0"/>
          <w:marBottom w:val="0"/>
          <w:divBdr>
            <w:top w:val="none" w:sz="0" w:space="0" w:color="auto"/>
            <w:left w:val="none" w:sz="0" w:space="0" w:color="auto"/>
            <w:bottom w:val="none" w:sz="0" w:space="0" w:color="auto"/>
            <w:right w:val="none" w:sz="0" w:space="0" w:color="auto"/>
          </w:divBdr>
        </w:div>
        <w:div w:id="1130706327">
          <w:marLeft w:val="547"/>
          <w:marRight w:val="0"/>
          <w:marTop w:val="0"/>
          <w:marBottom w:val="0"/>
          <w:divBdr>
            <w:top w:val="none" w:sz="0" w:space="0" w:color="auto"/>
            <w:left w:val="none" w:sz="0" w:space="0" w:color="auto"/>
            <w:bottom w:val="none" w:sz="0" w:space="0" w:color="auto"/>
            <w:right w:val="none" w:sz="0" w:space="0" w:color="auto"/>
          </w:divBdr>
        </w:div>
      </w:divsChild>
    </w:div>
    <w:div w:id="146169806">
      <w:bodyDiv w:val="1"/>
      <w:marLeft w:val="0"/>
      <w:marRight w:val="0"/>
      <w:marTop w:val="0"/>
      <w:marBottom w:val="0"/>
      <w:divBdr>
        <w:top w:val="none" w:sz="0" w:space="0" w:color="auto"/>
        <w:left w:val="none" w:sz="0" w:space="0" w:color="auto"/>
        <w:bottom w:val="none" w:sz="0" w:space="0" w:color="auto"/>
        <w:right w:val="none" w:sz="0" w:space="0" w:color="auto"/>
      </w:divBdr>
      <w:divsChild>
        <w:div w:id="1104378000">
          <w:marLeft w:val="720"/>
          <w:marRight w:val="0"/>
          <w:marTop w:val="0"/>
          <w:marBottom w:val="0"/>
          <w:divBdr>
            <w:top w:val="none" w:sz="0" w:space="0" w:color="auto"/>
            <w:left w:val="none" w:sz="0" w:space="0" w:color="auto"/>
            <w:bottom w:val="none" w:sz="0" w:space="0" w:color="auto"/>
            <w:right w:val="none" w:sz="0" w:space="0" w:color="auto"/>
          </w:divBdr>
        </w:div>
        <w:div w:id="797726983">
          <w:marLeft w:val="720"/>
          <w:marRight w:val="0"/>
          <w:marTop w:val="0"/>
          <w:marBottom w:val="0"/>
          <w:divBdr>
            <w:top w:val="none" w:sz="0" w:space="0" w:color="auto"/>
            <w:left w:val="none" w:sz="0" w:space="0" w:color="auto"/>
            <w:bottom w:val="none" w:sz="0" w:space="0" w:color="auto"/>
            <w:right w:val="none" w:sz="0" w:space="0" w:color="auto"/>
          </w:divBdr>
        </w:div>
        <w:div w:id="1796295630">
          <w:marLeft w:val="720"/>
          <w:marRight w:val="0"/>
          <w:marTop w:val="0"/>
          <w:marBottom w:val="0"/>
          <w:divBdr>
            <w:top w:val="none" w:sz="0" w:space="0" w:color="auto"/>
            <w:left w:val="none" w:sz="0" w:space="0" w:color="auto"/>
            <w:bottom w:val="none" w:sz="0" w:space="0" w:color="auto"/>
            <w:right w:val="none" w:sz="0" w:space="0" w:color="auto"/>
          </w:divBdr>
        </w:div>
        <w:div w:id="873078603">
          <w:marLeft w:val="720"/>
          <w:marRight w:val="0"/>
          <w:marTop w:val="0"/>
          <w:marBottom w:val="0"/>
          <w:divBdr>
            <w:top w:val="none" w:sz="0" w:space="0" w:color="auto"/>
            <w:left w:val="none" w:sz="0" w:space="0" w:color="auto"/>
            <w:bottom w:val="none" w:sz="0" w:space="0" w:color="auto"/>
            <w:right w:val="none" w:sz="0" w:space="0" w:color="auto"/>
          </w:divBdr>
        </w:div>
      </w:divsChild>
    </w:div>
    <w:div w:id="155460634">
      <w:bodyDiv w:val="1"/>
      <w:marLeft w:val="0"/>
      <w:marRight w:val="0"/>
      <w:marTop w:val="0"/>
      <w:marBottom w:val="0"/>
      <w:divBdr>
        <w:top w:val="none" w:sz="0" w:space="0" w:color="auto"/>
        <w:left w:val="none" w:sz="0" w:space="0" w:color="auto"/>
        <w:bottom w:val="none" w:sz="0" w:space="0" w:color="auto"/>
        <w:right w:val="none" w:sz="0" w:space="0" w:color="auto"/>
      </w:divBdr>
    </w:div>
    <w:div w:id="156461725">
      <w:bodyDiv w:val="1"/>
      <w:marLeft w:val="0"/>
      <w:marRight w:val="0"/>
      <w:marTop w:val="0"/>
      <w:marBottom w:val="0"/>
      <w:divBdr>
        <w:top w:val="none" w:sz="0" w:space="0" w:color="auto"/>
        <w:left w:val="none" w:sz="0" w:space="0" w:color="auto"/>
        <w:bottom w:val="none" w:sz="0" w:space="0" w:color="auto"/>
        <w:right w:val="none" w:sz="0" w:space="0" w:color="auto"/>
      </w:divBdr>
      <w:divsChild>
        <w:div w:id="2037654314">
          <w:marLeft w:val="720"/>
          <w:marRight w:val="0"/>
          <w:marTop w:val="0"/>
          <w:marBottom w:val="0"/>
          <w:divBdr>
            <w:top w:val="none" w:sz="0" w:space="0" w:color="auto"/>
            <w:left w:val="none" w:sz="0" w:space="0" w:color="auto"/>
            <w:bottom w:val="none" w:sz="0" w:space="0" w:color="auto"/>
            <w:right w:val="none" w:sz="0" w:space="0" w:color="auto"/>
          </w:divBdr>
        </w:div>
        <w:div w:id="1676763131">
          <w:marLeft w:val="720"/>
          <w:marRight w:val="0"/>
          <w:marTop w:val="0"/>
          <w:marBottom w:val="0"/>
          <w:divBdr>
            <w:top w:val="none" w:sz="0" w:space="0" w:color="auto"/>
            <w:left w:val="none" w:sz="0" w:space="0" w:color="auto"/>
            <w:bottom w:val="none" w:sz="0" w:space="0" w:color="auto"/>
            <w:right w:val="none" w:sz="0" w:space="0" w:color="auto"/>
          </w:divBdr>
        </w:div>
        <w:div w:id="957684684">
          <w:marLeft w:val="720"/>
          <w:marRight w:val="0"/>
          <w:marTop w:val="0"/>
          <w:marBottom w:val="0"/>
          <w:divBdr>
            <w:top w:val="none" w:sz="0" w:space="0" w:color="auto"/>
            <w:left w:val="none" w:sz="0" w:space="0" w:color="auto"/>
            <w:bottom w:val="none" w:sz="0" w:space="0" w:color="auto"/>
            <w:right w:val="none" w:sz="0" w:space="0" w:color="auto"/>
          </w:divBdr>
        </w:div>
        <w:div w:id="418791746">
          <w:marLeft w:val="720"/>
          <w:marRight w:val="0"/>
          <w:marTop w:val="0"/>
          <w:marBottom w:val="0"/>
          <w:divBdr>
            <w:top w:val="none" w:sz="0" w:space="0" w:color="auto"/>
            <w:left w:val="none" w:sz="0" w:space="0" w:color="auto"/>
            <w:bottom w:val="none" w:sz="0" w:space="0" w:color="auto"/>
            <w:right w:val="none" w:sz="0" w:space="0" w:color="auto"/>
          </w:divBdr>
        </w:div>
      </w:divsChild>
    </w:div>
    <w:div w:id="159736386">
      <w:bodyDiv w:val="1"/>
      <w:marLeft w:val="0"/>
      <w:marRight w:val="0"/>
      <w:marTop w:val="0"/>
      <w:marBottom w:val="0"/>
      <w:divBdr>
        <w:top w:val="none" w:sz="0" w:space="0" w:color="auto"/>
        <w:left w:val="none" w:sz="0" w:space="0" w:color="auto"/>
        <w:bottom w:val="none" w:sz="0" w:space="0" w:color="auto"/>
        <w:right w:val="none" w:sz="0" w:space="0" w:color="auto"/>
      </w:divBdr>
      <w:divsChild>
        <w:div w:id="630791429">
          <w:marLeft w:val="720"/>
          <w:marRight w:val="0"/>
          <w:marTop w:val="0"/>
          <w:marBottom w:val="0"/>
          <w:divBdr>
            <w:top w:val="none" w:sz="0" w:space="0" w:color="auto"/>
            <w:left w:val="none" w:sz="0" w:space="0" w:color="auto"/>
            <w:bottom w:val="none" w:sz="0" w:space="0" w:color="auto"/>
            <w:right w:val="none" w:sz="0" w:space="0" w:color="auto"/>
          </w:divBdr>
        </w:div>
        <w:div w:id="746270479">
          <w:marLeft w:val="720"/>
          <w:marRight w:val="0"/>
          <w:marTop w:val="0"/>
          <w:marBottom w:val="0"/>
          <w:divBdr>
            <w:top w:val="none" w:sz="0" w:space="0" w:color="auto"/>
            <w:left w:val="none" w:sz="0" w:space="0" w:color="auto"/>
            <w:bottom w:val="none" w:sz="0" w:space="0" w:color="auto"/>
            <w:right w:val="none" w:sz="0" w:space="0" w:color="auto"/>
          </w:divBdr>
        </w:div>
        <w:div w:id="580481634">
          <w:marLeft w:val="720"/>
          <w:marRight w:val="0"/>
          <w:marTop w:val="0"/>
          <w:marBottom w:val="0"/>
          <w:divBdr>
            <w:top w:val="none" w:sz="0" w:space="0" w:color="auto"/>
            <w:left w:val="none" w:sz="0" w:space="0" w:color="auto"/>
            <w:bottom w:val="none" w:sz="0" w:space="0" w:color="auto"/>
            <w:right w:val="none" w:sz="0" w:space="0" w:color="auto"/>
          </w:divBdr>
        </w:div>
        <w:div w:id="1386678175">
          <w:marLeft w:val="720"/>
          <w:marRight w:val="0"/>
          <w:marTop w:val="0"/>
          <w:marBottom w:val="0"/>
          <w:divBdr>
            <w:top w:val="none" w:sz="0" w:space="0" w:color="auto"/>
            <w:left w:val="none" w:sz="0" w:space="0" w:color="auto"/>
            <w:bottom w:val="none" w:sz="0" w:space="0" w:color="auto"/>
            <w:right w:val="none" w:sz="0" w:space="0" w:color="auto"/>
          </w:divBdr>
        </w:div>
        <w:div w:id="12418242">
          <w:marLeft w:val="720"/>
          <w:marRight w:val="0"/>
          <w:marTop w:val="0"/>
          <w:marBottom w:val="0"/>
          <w:divBdr>
            <w:top w:val="none" w:sz="0" w:space="0" w:color="auto"/>
            <w:left w:val="none" w:sz="0" w:space="0" w:color="auto"/>
            <w:bottom w:val="none" w:sz="0" w:space="0" w:color="auto"/>
            <w:right w:val="none" w:sz="0" w:space="0" w:color="auto"/>
          </w:divBdr>
        </w:div>
        <w:div w:id="342362526">
          <w:marLeft w:val="720"/>
          <w:marRight w:val="0"/>
          <w:marTop w:val="0"/>
          <w:marBottom w:val="0"/>
          <w:divBdr>
            <w:top w:val="none" w:sz="0" w:space="0" w:color="auto"/>
            <w:left w:val="none" w:sz="0" w:space="0" w:color="auto"/>
            <w:bottom w:val="none" w:sz="0" w:space="0" w:color="auto"/>
            <w:right w:val="none" w:sz="0" w:space="0" w:color="auto"/>
          </w:divBdr>
        </w:div>
      </w:divsChild>
    </w:div>
    <w:div w:id="165441213">
      <w:bodyDiv w:val="1"/>
      <w:marLeft w:val="0"/>
      <w:marRight w:val="0"/>
      <w:marTop w:val="0"/>
      <w:marBottom w:val="0"/>
      <w:divBdr>
        <w:top w:val="none" w:sz="0" w:space="0" w:color="auto"/>
        <w:left w:val="none" w:sz="0" w:space="0" w:color="auto"/>
        <w:bottom w:val="none" w:sz="0" w:space="0" w:color="auto"/>
        <w:right w:val="none" w:sz="0" w:space="0" w:color="auto"/>
      </w:divBdr>
    </w:div>
    <w:div w:id="167527976">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sChild>
        <w:div w:id="1741437429">
          <w:marLeft w:val="547"/>
          <w:marRight w:val="0"/>
          <w:marTop w:val="0"/>
          <w:marBottom w:val="0"/>
          <w:divBdr>
            <w:top w:val="none" w:sz="0" w:space="0" w:color="auto"/>
            <w:left w:val="none" w:sz="0" w:space="0" w:color="auto"/>
            <w:bottom w:val="none" w:sz="0" w:space="0" w:color="auto"/>
            <w:right w:val="none" w:sz="0" w:space="0" w:color="auto"/>
          </w:divBdr>
        </w:div>
        <w:div w:id="260340163">
          <w:marLeft w:val="547"/>
          <w:marRight w:val="0"/>
          <w:marTop w:val="0"/>
          <w:marBottom w:val="0"/>
          <w:divBdr>
            <w:top w:val="none" w:sz="0" w:space="0" w:color="auto"/>
            <w:left w:val="none" w:sz="0" w:space="0" w:color="auto"/>
            <w:bottom w:val="none" w:sz="0" w:space="0" w:color="auto"/>
            <w:right w:val="none" w:sz="0" w:space="0" w:color="auto"/>
          </w:divBdr>
        </w:div>
        <w:div w:id="963192453">
          <w:marLeft w:val="547"/>
          <w:marRight w:val="0"/>
          <w:marTop w:val="0"/>
          <w:marBottom w:val="0"/>
          <w:divBdr>
            <w:top w:val="none" w:sz="0" w:space="0" w:color="auto"/>
            <w:left w:val="none" w:sz="0" w:space="0" w:color="auto"/>
            <w:bottom w:val="none" w:sz="0" w:space="0" w:color="auto"/>
            <w:right w:val="none" w:sz="0" w:space="0" w:color="auto"/>
          </w:divBdr>
        </w:div>
        <w:div w:id="1028456661">
          <w:marLeft w:val="547"/>
          <w:marRight w:val="0"/>
          <w:marTop w:val="0"/>
          <w:marBottom w:val="0"/>
          <w:divBdr>
            <w:top w:val="none" w:sz="0" w:space="0" w:color="auto"/>
            <w:left w:val="none" w:sz="0" w:space="0" w:color="auto"/>
            <w:bottom w:val="none" w:sz="0" w:space="0" w:color="auto"/>
            <w:right w:val="none" w:sz="0" w:space="0" w:color="auto"/>
          </w:divBdr>
        </w:div>
        <w:div w:id="1838418588">
          <w:marLeft w:val="547"/>
          <w:marRight w:val="0"/>
          <w:marTop w:val="0"/>
          <w:marBottom w:val="0"/>
          <w:divBdr>
            <w:top w:val="none" w:sz="0" w:space="0" w:color="auto"/>
            <w:left w:val="none" w:sz="0" w:space="0" w:color="auto"/>
            <w:bottom w:val="none" w:sz="0" w:space="0" w:color="auto"/>
            <w:right w:val="none" w:sz="0" w:space="0" w:color="auto"/>
          </w:divBdr>
        </w:div>
        <w:div w:id="1808820238">
          <w:marLeft w:val="547"/>
          <w:marRight w:val="0"/>
          <w:marTop w:val="0"/>
          <w:marBottom w:val="0"/>
          <w:divBdr>
            <w:top w:val="none" w:sz="0" w:space="0" w:color="auto"/>
            <w:left w:val="none" w:sz="0" w:space="0" w:color="auto"/>
            <w:bottom w:val="none" w:sz="0" w:space="0" w:color="auto"/>
            <w:right w:val="none" w:sz="0" w:space="0" w:color="auto"/>
          </w:divBdr>
        </w:div>
        <w:div w:id="1783109115">
          <w:marLeft w:val="547"/>
          <w:marRight w:val="0"/>
          <w:marTop w:val="0"/>
          <w:marBottom w:val="0"/>
          <w:divBdr>
            <w:top w:val="none" w:sz="0" w:space="0" w:color="auto"/>
            <w:left w:val="none" w:sz="0" w:space="0" w:color="auto"/>
            <w:bottom w:val="none" w:sz="0" w:space="0" w:color="auto"/>
            <w:right w:val="none" w:sz="0" w:space="0" w:color="auto"/>
          </w:divBdr>
        </w:div>
        <w:div w:id="13961437">
          <w:marLeft w:val="547"/>
          <w:marRight w:val="0"/>
          <w:marTop w:val="0"/>
          <w:marBottom w:val="0"/>
          <w:divBdr>
            <w:top w:val="none" w:sz="0" w:space="0" w:color="auto"/>
            <w:left w:val="none" w:sz="0" w:space="0" w:color="auto"/>
            <w:bottom w:val="none" w:sz="0" w:space="0" w:color="auto"/>
            <w:right w:val="none" w:sz="0" w:space="0" w:color="auto"/>
          </w:divBdr>
        </w:div>
        <w:div w:id="321085053">
          <w:marLeft w:val="547"/>
          <w:marRight w:val="0"/>
          <w:marTop w:val="0"/>
          <w:marBottom w:val="0"/>
          <w:divBdr>
            <w:top w:val="none" w:sz="0" w:space="0" w:color="auto"/>
            <w:left w:val="none" w:sz="0" w:space="0" w:color="auto"/>
            <w:bottom w:val="none" w:sz="0" w:space="0" w:color="auto"/>
            <w:right w:val="none" w:sz="0" w:space="0" w:color="auto"/>
          </w:divBdr>
        </w:div>
      </w:divsChild>
    </w:div>
    <w:div w:id="180514260">
      <w:bodyDiv w:val="1"/>
      <w:marLeft w:val="0"/>
      <w:marRight w:val="0"/>
      <w:marTop w:val="0"/>
      <w:marBottom w:val="0"/>
      <w:divBdr>
        <w:top w:val="none" w:sz="0" w:space="0" w:color="auto"/>
        <w:left w:val="none" w:sz="0" w:space="0" w:color="auto"/>
        <w:bottom w:val="none" w:sz="0" w:space="0" w:color="auto"/>
        <w:right w:val="none" w:sz="0" w:space="0" w:color="auto"/>
      </w:divBdr>
      <w:divsChild>
        <w:div w:id="1272393231">
          <w:marLeft w:val="720"/>
          <w:marRight w:val="0"/>
          <w:marTop w:val="0"/>
          <w:marBottom w:val="0"/>
          <w:divBdr>
            <w:top w:val="none" w:sz="0" w:space="0" w:color="auto"/>
            <w:left w:val="none" w:sz="0" w:space="0" w:color="auto"/>
            <w:bottom w:val="none" w:sz="0" w:space="0" w:color="auto"/>
            <w:right w:val="none" w:sz="0" w:space="0" w:color="auto"/>
          </w:divBdr>
        </w:div>
        <w:div w:id="133328607">
          <w:marLeft w:val="720"/>
          <w:marRight w:val="0"/>
          <w:marTop w:val="0"/>
          <w:marBottom w:val="0"/>
          <w:divBdr>
            <w:top w:val="none" w:sz="0" w:space="0" w:color="auto"/>
            <w:left w:val="none" w:sz="0" w:space="0" w:color="auto"/>
            <w:bottom w:val="none" w:sz="0" w:space="0" w:color="auto"/>
            <w:right w:val="none" w:sz="0" w:space="0" w:color="auto"/>
          </w:divBdr>
        </w:div>
        <w:div w:id="51739098">
          <w:marLeft w:val="720"/>
          <w:marRight w:val="0"/>
          <w:marTop w:val="0"/>
          <w:marBottom w:val="0"/>
          <w:divBdr>
            <w:top w:val="none" w:sz="0" w:space="0" w:color="auto"/>
            <w:left w:val="none" w:sz="0" w:space="0" w:color="auto"/>
            <w:bottom w:val="none" w:sz="0" w:space="0" w:color="auto"/>
            <w:right w:val="none" w:sz="0" w:space="0" w:color="auto"/>
          </w:divBdr>
        </w:div>
        <w:div w:id="95180629">
          <w:marLeft w:val="720"/>
          <w:marRight w:val="0"/>
          <w:marTop w:val="0"/>
          <w:marBottom w:val="0"/>
          <w:divBdr>
            <w:top w:val="none" w:sz="0" w:space="0" w:color="auto"/>
            <w:left w:val="none" w:sz="0" w:space="0" w:color="auto"/>
            <w:bottom w:val="none" w:sz="0" w:space="0" w:color="auto"/>
            <w:right w:val="none" w:sz="0" w:space="0" w:color="auto"/>
          </w:divBdr>
        </w:div>
      </w:divsChild>
    </w:div>
    <w:div w:id="225536663">
      <w:bodyDiv w:val="1"/>
      <w:marLeft w:val="0"/>
      <w:marRight w:val="0"/>
      <w:marTop w:val="0"/>
      <w:marBottom w:val="0"/>
      <w:divBdr>
        <w:top w:val="none" w:sz="0" w:space="0" w:color="auto"/>
        <w:left w:val="none" w:sz="0" w:space="0" w:color="auto"/>
        <w:bottom w:val="none" w:sz="0" w:space="0" w:color="auto"/>
        <w:right w:val="none" w:sz="0" w:space="0" w:color="auto"/>
      </w:divBdr>
    </w:div>
    <w:div w:id="225803161">
      <w:bodyDiv w:val="1"/>
      <w:marLeft w:val="0"/>
      <w:marRight w:val="0"/>
      <w:marTop w:val="0"/>
      <w:marBottom w:val="0"/>
      <w:divBdr>
        <w:top w:val="none" w:sz="0" w:space="0" w:color="auto"/>
        <w:left w:val="none" w:sz="0" w:space="0" w:color="auto"/>
        <w:bottom w:val="none" w:sz="0" w:space="0" w:color="auto"/>
        <w:right w:val="none" w:sz="0" w:space="0" w:color="auto"/>
      </w:divBdr>
      <w:divsChild>
        <w:div w:id="1892379811">
          <w:marLeft w:val="446"/>
          <w:marRight w:val="0"/>
          <w:marTop w:val="0"/>
          <w:marBottom w:val="0"/>
          <w:divBdr>
            <w:top w:val="none" w:sz="0" w:space="0" w:color="auto"/>
            <w:left w:val="none" w:sz="0" w:space="0" w:color="auto"/>
            <w:bottom w:val="none" w:sz="0" w:space="0" w:color="auto"/>
            <w:right w:val="none" w:sz="0" w:space="0" w:color="auto"/>
          </w:divBdr>
        </w:div>
        <w:div w:id="1306009419">
          <w:marLeft w:val="446"/>
          <w:marRight w:val="0"/>
          <w:marTop w:val="0"/>
          <w:marBottom w:val="0"/>
          <w:divBdr>
            <w:top w:val="none" w:sz="0" w:space="0" w:color="auto"/>
            <w:left w:val="none" w:sz="0" w:space="0" w:color="auto"/>
            <w:bottom w:val="none" w:sz="0" w:space="0" w:color="auto"/>
            <w:right w:val="none" w:sz="0" w:space="0" w:color="auto"/>
          </w:divBdr>
        </w:div>
        <w:div w:id="552230215">
          <w:marLeft w:val="446"/>
          <w:marRight w:val="0"/>
          <w:marTop w:val="0"/>
          <w:marBottom w:val="0"/>
          <w:divBdr>
            <w:top w:val="none" w:sz="0" w:space="0" w:color="auto"/>
            <w:left w:val="none" w:sz="0" w:space="0" w:color="auto"/>
            <w:bottom w:val="none" w:sz="0" w:space="0" w:color="auto"/>
            <w:right w:val="none" w:sz="0" w:space="0" w:color="auto"/>
          </w:divBdr>
        </w:div>
        <w:div w:id="72095089">
          <w:marLeft w:val="446"/>
          <w:marRight w:val="0"/>
          <w:marTop w:val="0"/>
          <w:marBottom w:val="0"/>
          <w:divBdr>
            <w:top w:val="none" w:sz="0" w:space="0" w:color="auto"/>
            <w:left w:val="none" w:sz="0" w:space="0" w:color="auto"/>
            <w:bottom w:val="none" w:sz="0" w:space="0" w:color="auto"/>
            <w:right w:val="none" w:sz="0" w:space="0" w:color="auto"/>
          </w:divBdr>
        </w:div>
      </w:divsChild>
    </w:div>
    <w:div w:id="241332470">
      <w:bodyDiv w:val="1"/>
      <w:marLeft w:val="0"/>
      <w:marRight w:val="0"/>
      <w:marTop w:val="0"/>
      <w:marBottom w:val="0"/>
      <w:divBdr>
        <w:top w:val="none" w:sz="0" w:space="0" w:color="auto"/>
        <w:left w:val="none" w:sz="0" w:space="0" w:color="auto"/>
        <w:bottom w:val="none" w:sz="0" w:space="0" w:color="auto"/>
        <w:right w:val="none" w:sz="0" w:space="0" w:color="auto"/>
      </w:divBdr>
      <w:divsChild>
        <w:div w:id="293799092">
          <w:marLeft w:val="720"/>
          <w:marRight w:val="0"/>
          <w:marTop w:val="0"/>
          <w:marBottom w:val="0"/>
          <w:divBdr>
            <w:top w:val="none" w:sz="0" w:space="0" w:color="auto"/>
            <w:left w:val="none" w:sz="0" w:space="0" w:color="auto"/>
            <w:bottom w:val="none" w:sz="0" w:space="0" w:color="auto"/>
            <w:right w:val="none" w:sz="0" w:space="0" w:color="auto"/>
          </w:divBdr>
        </w:div>
        <w:div w:id="158886061">
          <w:marLeft w:val="720"/>
          <w:marRight w:val="0"/>
          <w:marTop w:val="0"/>
          <w:marBottom w:val="0"/>
          <w:divBdr>
            <w:top w:val="none" w:sz="0" w:space="0" w:color="auto"/>
            <w:left w:val="none" w:sz="0" w:space="0" w:color="auto"/>
            <w:bottom w:val="none" w:sz="0" w:space="0" w:color="auto"/>
            <w:right w:val="none" w:sz="0" w:space="0" w:color="auto"/>
          </w:divBdr>
        </w:div>
        <w:div w:id="678776330">
          <w:marLeft w:val="720"/>
          <w:marRight w:val="0"/>
          <w:marTop w:val="0"/>
          <w:marBottom w:val="0"/>
          <w:divBdr>
            <w:top w:val="none" w:sz="0" w:space="0" w:color="auto"/>
            <w:left w:val="none" w:sz="0" w:space="0" w:color="auto"/>
            <w:bottom w:val="none" w:sz="0" w:space="0" w:color="auto"/>
            <w:right w:val="none" w:sz="0" w:space="0" w:color="auto"/>
          </w:divBdr>
        </w:div>
        <w:div w:id="427703719">
          <w:marLeft w:val="720"/>
          <w:marRight w:val="0"/>
          <w:marTop w:val="0"/>
          <w:marBottom w:val="0"/>
          <w:divBdr>
            <w:top w:val="none" w:sz="0" w:space="0" w:color="auto"/>
            <w:left w:val="none" w:sz="0" w:space="0" w:color="auto"/>
            <w:bottom w:val="none" w:sz="0" w:space="0" w:color="auto"/>
            <w:right w:val="none" w:sz="0" w:space="0" w:color="auto"/>
          </w:divBdr>
        </w:div>
        <w:div w:id="442041105">
          <w:marLeft w:val="720"/>
          <w:marRight w:val="0"/>
          <w:marTop w:val="0"/>
          <w:marBottom w:val="0"/>
          <w:divBdr>
            <w:top w:val="none" w:sz="0" w:space="0" w:color="auto"/>
            <w:left w:val="none" w:sz="0" w:space="0" w:color="auto"/>
            <w:bottom w:val="none" w:sz="0" w:space="0" w:color="auto"/>
            <w:right w:val="none" w:sz="0" w:space="0" w:color="auto"/>
          </w:divBdr>
        </w:div>
        <w:div w:id="1230850834">
          <w:marLeft w:val="720"/>
          <w:marRight w:val="0"/>
          <w:marTop w:val="0"/>
          <w:marBottom w:val="0"/>
          <w:divBdr>
            <w:top w:val="none" w:sz="0" w:space="0" w:color="auto"/>
            <w:left w:val="none" w:sz="0" w:space="0" w:color="auto"/>
            <w:bottom w:val="none" w:sz="0" w:space="0" w:color="auto"/>
            <w:right w:val="none" w:sz="0" w:space="0" w:color="auto"/>
          </w:divBdr>
        </w:div>
        <w:div w:id="1333265217">
          <w:marLeft w:val="720"/>
          <w:marRight w:val="0"/>
          <w:marTop w:val="0"/>
          <w:marBottom w:val="0"/>
          <w:divBdr>
            <w:top w:val="none" w:sz="0" w:space="0" w:color="auto"/>
            <w:left w:val="none" w:sz="0" w:space="0" w:color="auto"/>
            <w:bottom w:val="none" w:sz="0" w:space="0" w:color="auto"/>
            <w:right w:val="none" w:sz="0" w:space="0" w:color="auto"/>
          </w:divBdr>
        </w:div>
        <w:div w:id="57096135">
          <w:marLeft w:val="720"/>
          <w:marRight w:val="0"/>
          <w:marTop w:val="0"/>
          <w:marBottom w:val="0"/>
          <w:divBdr>
            <w:top w:val="none" w:sz="0" w:space="0" w:color="auto"/>
            <w:left w:val="none" w:sz="0" w:space="0" w:color="auto"/>
            <w:bottom w:val="none" w:sz="0" w:space="0" w:color="auto"/>
            <w:right w:val="none" w:sz="0" w:space="0" w:color="auto"/>
          </w:divBdr>
        </w:div>
        <w:div w:id="1398631323">
          <w:marLeft w:val="720"/>
          <w:marRight w:val="0"/>
          <w:marTop w:val="0"/>
          <w:marBottom w:val="0"/>
          <w:divBdr>
            <w:top w:val="none" w:sz="0" w:space="0" w:color="auto"/>
            <w:left w:val="none" w:sz="0" w:space="0" w:color="auto"/>
            <w:bottom w:val="none" w:sz="0" w:space="0" w:color="auto"/>
            <w:right w:val="none" w:sz="0" w:space="0" w:color="auto"/>
          </w:divBdr>
        </w:div>
        <w:div w:id="465319368">
          <w:marLeft w:val="720"/>
          <w:marRight w:val="0"/>
          <w:marTop w:val="0"/>
          <w:marBottom w:val="0"/>
          <w:divBdr>
            <w:top w:val="none" w:sz="0" w:space="0" w:color="auto"/>
            <w:left w:val="none" w:sz="0" w:space="0" w:color="auto"/>
            <w:bottom w:val="none" w:sz="0" w:space="0" w:color="auto"/>
            <w:right w:val="none" w:sz="0" w:space="0" w:color="auto"/>
          </w:divBdr>
        </w:div>
        <w:div w:id="426197110">
          <w:marLeft w:val="720"/>
          <w:marRight w:val="0"/>
          <w:marTop w:val="0"/>
          <w:marBottom w:val="0"/>
          <w:divBdr>
            <w:top w:val="none" w:sz="0" w:space="0" w:color="auto"/>
            <w:left w:val="none" w:sz="0" w:space="0" w:color="auto"/>
            <w:bottom w:val="none" w:sz="0" w:space="0" w:color="auto"/>
            <w:right w:val="none" w:sz="0" w:space="0" w:color="auto"/>
          </w:divBdr>
        </w:div>
        <w:div w:id="1470978220">
          <w:marLeft w:val="720"/>
          <w:marRight w:val="0"/>
          <w:marTop w:val="0"/>
          <w:marBottom w:val="0"/>
          <w:divBdr>
            <w:top w:val="none" w:sz="0" w:space="0" w:color="auto"/>
            <w:left w:val="none" w:sz="0" w:space="0" w:color="auto"/>
            <w:bottom w:val="none" w:sz="0" w:space="0" w:color="auto"/>
            <w:right w:val="none" w:sz="0" w:space="0" w:color="auto"/>
          </w:divBdr>
        </w:div>
        <w:div w:id="1284310416">
          <w:marLeft w:val="720"/>
          <w:marRight w:val="0"/>
          <w:marTop w:val="0"/>
          <w:marBottom w:val="0"/>
          <w:divBdr>
            <w:top w:val="none" w:sz="0" w:space="0" w:color="auto"/>
            <w:left w:val="none" w:sz="0" w:space="0" w:color="auto"/>
            <w:bottom w:val="none" w:sz="0" w:space="0" w:color="auto"/>
            <w:right w:val="none" w:sz="0" w:space="0" w:color="auto"/>
          </w:divBdr>
        </w:div>
        <w:div w:id="671564171">
          <w:marLeft w:val="720"/>
          <w:marRight w:val="0"/>
          <w:marTop w:val="0"/>
          <w:marBottom w:val="0"/>
          <w:divBdr>
            <w:top w:val="none" w:sz="0" w:space="0" w:color="auto"/>
            <w:left w:val="none" w:sz="0" w:space="0" w:color="auto"/>
            <w:bottom w:val="none" w:sz="0" w:space="0" w:color="auto"/>
            <w:right w:val="none" w:sz="0" w:space="0" w:color="auto"/>
          </w:divBdr>
        </w:div>
        <w:div w:id="602037084">
          <w:marLeft w:val="720"/>
          <w:marRight w:val="0"/>
          <w:marTop w:val="0"/>
          <w:marBottom w:val="0"/>
          <w:divBdr>
            <w:top w:val="none" w:sz="0" w:space="0" w:color="auto"/>
            <w:left w:val="none" w:sz="0" w:space="0" w:color="auto"/>
            <w:bottom w:val="none" w:sz="0" w:space="0" w:color="auto"/>
            <w:right w:val="none" w:sz="0" w:space="0" w:color="auto"/>
          </w:divBdr>
        </w:div>
        <w:div w:id="2006395561">
          <w:marLeft w:val="720"/>
          <w:marRight w:val="0"/>
          <w:marTop w:val="0"/>
          <w:marBottom w:val="0"/>
          <w:divBdr>
            <w:top w:val="none" w:sz="0" w:space="0" w:color="auto"/>
            <w:left w:val="none" w:sz="0" w:space="0" w:color="auto"/>
            <w:bottom w:val="none" w:sz="0" w:space="0" w:color="auto"/>
            <w:right w:val="none" w:sz="0" w:space="0" w:color="auto"/>
          </w:divBdr>
        </w:div>
        <w:div w:id="1929851201">
          <w:marLeft w:val="720"/>
          <w:marRight w:val="0"/>
          <w:marTop w:val="0"/>
          <w:marBottom w:val="0"/>
          <w:divBdr>
            <w:top w:val="none" w:sz="0" w:space="0" w:color="auto"/>
            <w:left w:val="none" w:sz="0" w:space="0" w:color="auto"/>
            <w:bottom w:val="none" w:sz="0" w:space="0" w:color="auto"/>
            <w:right w:val="none" w:sz="0" w:space="0" w:color="auto"/>
          </w:divBdr>
        </w:div>
      </w:divsChild>
    </w:div>
    <w:div w:id="245964857">
      <w:bodyDiv w:val="1"/>
      <w:marLeft w:val="0"/>
      <w:marRight w:val="0"/>
      <w:marTop w:val="0"/>
      <w:marBottom w:val="0"/>
      <w:divBdr>
        <w:top w:val="none" w:sz="0" w:space="0" w:color="auto"/>
        <w:left w:val="none" w:sz="0" w:space="0" w:color="auto"/>
        <w:bottom w:val="none" w:sz="0" w:space="0" w:color="auto"/>
        <w:right w:val="none" w:sz="0" w:space="0" w:color="auto"/>
      </w:divBdr>
      <w:divsChild>
        <w:div w:id="1068114882">
          <w:marLeft w:val="720"/>
          <w:marRight w:val="0"/>
          <w:marTop w:val="0"/>
          <w:marBottom w:val="0"/>
          <w:divBdr>
            <w:top w:val="none" w:sz="0" w:space="0" w:color="auto"/>
            <w:left w:val="none" w:sz="0" w:space="0" w:color="auto"/>
            <w:bottom w:val="none" w:sz="0" w:space="0" w:color="auto"/>
            <w:right w:val="none" w:sz="0" w:space="0" w:color="auto"/>
          </w:divBdr>
        </w:div>
        <w:div w:id="1297448529">
          <w:marLeft w:val="720"/>
          <w:marRight w:val="0"/>
          <w:marTop w:val="0"/>
          <w:marBottom w:val="0"/>
          <w:divBdr>
            <w:top w:val="none" w:sz="0" w:space="0" w:color="auto"/>
            <w:left w:val="none" w:sz="0" w:space="0" w:color="auto"/>
            <w:bottom w:val="none" w:sz="0" w:space="0" w:color="auto"/>
            <w:right w:val="none" w:sz="0" w:space="0" w:color="auto"/>
          </w:divBdr>
        </w:div>
        <w:div w:id="983509998">
          <w:marLeft w:val="720"/>
          <w:marRight w:val="0"/>
          <w:marTop w:val="0"/>
          <w:marBottom w:val="0"/>
          <w:divBdr>
            <w:top w:val="none" w:sz="0" w:space="0" w:color="auto"/>
            <w:left w:val="none" w:sz="0" w:space="0" w:color="auto"/>
            <w:bottom w:val="none" w:sz="0" w:space="0" w:color="auto"/>
            <w:right w:val="none" w:sz="0" w:space="0" w:color="auto"/>
          </w:divBdr>
        </w:div>
        <w:div w:id="182669253">
          <w:marLeft w:val="720"/>
          <w:marRight w:val="0"/>
          <w:marTop w:val="0"/>
          <w:marBottom w:val="0"/>
          <w:divBdr>
            <w:top w:val="none" w:sz="0" w:space="0" w:color="auto"/>
            <w:left w:val="none" w:sz="0" w:space="0" w:color="auto"/>
            <w:bottom w:val="none" w:sz="0" w:space="0" w:color="auto"/>
            <w:right w:val="none" w:sz="0" w:space="0" w:color="auto"/>
          </w:divBdr>
        </w:div>
        <w:div w:id="158545142">
          <w:marLeft w:val="720"/>
          <w:marRight w:val="0"/>
          <w:marTop w:val="0"/>
          <w:marBottom w:val="0"/>
          <w:divBdr>
            <w:top w:val="none" w:sz="0" w:space="0" w:color="auto"/>
            <w:left w:val="none" w:sz="0" w:space="0" w:color="auto"/>
            <w:bottom w:val="none" w:sz="0" w:space="0" w:color="auto"/>
            <w:right w:val="none" w:sz="0" w:space="0" w:color="auto"/>
          </w:divBdr>
        </w:div>
        <w:div w:id="2118479856">
          <w:marLeft w:val="720"/>
          <w:marRight w:val="0"/>
          <w:marTop w:val="0"/>
          <w:marBottom w:val="0"/>
          <w:divBdr>
            <w:top w:val="none" w:sz="0" w:space="0" w:color="auto"/>
            <w:left w:val="none" w:sz="0" w:space="0" w:color="auto"/>
            <w:bottom w:val="none" w:sz="0" w:space="0" w:color="auto"/>
            <w:right w:val="none" w:sz="0" w:space="0" w:color="auto"/>
          </w:divBdr>
        </w:div>
        <w:div w:id="79721864">
          <w:marLeft w:val="720"/>
          <w:marRight w:val="0"/>
          <w:marTop w:val="0"/>
          <w:marBottom w:val="0"/>
          <w:divBdr>
            <w:top w:val="none" w:sz="0" w:space="0" w:color="auto"/>
            <w:left w:val="none" w:sz="0" w:space="0" w:color="auto"/>
            <w:bottom w:val="none" w:sz="0" w:space="0" w:color="auto"/>
            <w:right w:val="none" w:sz="0" w:space="0" w:color="auto"/>
          </w:divBdr>
        </w:div>
      </w:divsChild>
    </w:div>
    <w:div w:id="251550334">
      <w:bodyDiv w:val="1"/>
      <w:marLeft w:val="0"/>
      <w:marRight w:val="0"/>
      <w:marTop w:val="0"/>
      <w:marBottom w:val="0"/>
      <w:divBdr>
        <w:top w:val="none" w:sz="0" w:space="0" w:color="auto"/>
        <w:left w:val="none" w:sz="0" w:space="0" w:color="auto"/>
        <w:bottom w:val="none" w:sz="0" w:space="0" w:color="auto"/>
        <w:right w:val="none" w:sz="0" w:space="0" w:color="auto"/>
      </w:divBdr>
      <w:divsChild>
        <w:div w:id="175312530">
          <w:marLeft w:val="720"/>
          <w:marRight w:val="0"/>
          <w:marTop w:val="0"/>
          <w:marBottom w:val="0"/>
          <w:divBdr>
            <w:top w:val="none" w:sz="0" w:space="0" w:color="auto"/>
            <w:left w:val="none" w:sz="0" w:space="0" w:color="auto"/>
            <w:bottom w:val="none" w:sz="0" w:space="0" w:color="auto"/>
            <w:right w:val="none" w:sz="0" w:space="0" w:color="auto"/>
          </w:divBdr>
        </w:div>
        <w:div w:id="1018001097">
          <w:marLeft w:val="720"/>
          <w:marRight w:val="0"/>
          <w:marTop w:val="0"/>
          <w:marBottom w:val="0"/>
          <w:divBdr>
            <w:top w:val="none" w:sz="0" w:space="0" w:color="auto"/>
            <w:left w:val="none" w:sz="0" w:space="0" w:color="auto"/>
            <w:bottom w:val="none" w:sz="0" w:space="0" w:color="auto"/>
            <w:right w:val="none" w:sz="0" w:space="0" w:color="auto"/>
          </w:divBdr>
        </w:div>
        <w:div w:id="1580166027">
          <w:marLeft w:val="720"/>
          <w:marRight w:val="0"/>
          <w:marTop w:val="0"/>
          <w:marBottom w:val="0"/>
          <w:divBdr>
            <w:top w:val="none" w:sz="0" w:space="0" w:color="auto"/>
            <w:left w:val="none" w:sz="0" w:space="0" w:color="auto"/>
            <w:bottom w:val="none" w:sz="0" w:space="0" w:color="auto"/>
            <w:right w:val="none" w:sz="0" w:space="0" w:color="auto"/>
          </w:divBdr>
        </w:div>
        <w:div w:id="1532180361">
          <w:marLeft w:val="720"/>
          <w:marRight w:val="0"/>
          <w:marTop w:val="0"/>
          <w:marBottom w:val="0"/>
          <w:divBdr>
            <w:top w:val="none" w:sz="0" w:space="0" w:color="auto"/>
            <w:left w:val="none" w:sz="0" w:space="0" w:color="auto"/>
            <w:bottom w:val="none" w:sz="0" w:space="0" w:color="auto"/>
            <w:right w:val="none" w:sz="0" w:space="0" w:color="auto"/>
          </w:divBdr>
        </w:div>
      </w:divsChild>
    </w:div>
    <w:div w:id="276446504">
      <w:bodyDiv w:val="1"/>
      <w:marLeft w:val="0"/>
      <w:marRight w:val="0"/>
      <w:marTop w:val="0"/>
      <w:marBottom w:val="0"/>
      <w:divBdr>
        <w:top w:val="none" w:sz="0" w:space="0" w:color="auto"/>
        <w:left w:val="none" w:sz="0" w:space="0" w:color="auto"/>
        <w:bottom w:val="none" w:sz="0" w:space="0" w:color="auto"/>
        <w:right w:val="none" w:sz="0" w:space="0" w:color="auto"/>
      </w:divBdr>
      <w:divsChild>
        <w:div w:id="1941529235">
          <w:marLeft w:val="720"/>
          <w:marRight w:val="0"/>
          <w:marTop w:val="0"/>
          <w:marBottom w:val="0"/>
          <w:divBdr>
            <w:top w:val="none" w:sz="0" w:space="0" w:color="auto"/>
            <w:left w:val="none" w:sz="0" w:space="0" w:color="auto"/>
            <w:bottom w:val="none" w:sz="0" w:space="0" w:color="auto"/>
            <w:right w:val="none" w:sz="0" w:space="0" w:color="auto"/>
          </w:divBdr>
        </w:div>
        <w:div w:id="1169296895">
          <w:marLeft w:val="720"/>
          <w:marRight w:val="0"/>
          <w:marTop w:val="0"/>
          <w:marBottom w:val="0"/>
          <w:divBdr>
            <w:top w:val="none" w:sz="0" w:space="0" w:color="auto"/>
            <w:left w:val="none" w:sz="0" w:space="0" w:color="auto"/>
            <w:bottom w:val="none" w:sz="0" w:space="0" w:color="auto"/>
            <w:right w:val="none" w:sz="0" w:space="0" w:color="auto"/>
          </w:divBdr>
        </w:div>
        <w:div w:id="1188180555">
          <w:marLeft w:val="720"/>
          <w:marRight w:val="0"/>
          <w:marTop w:val="0"/>
          <w:marBottom w:val="0"/>
          <w:divBdr>
            <w:top w:val="none" w:sz="0" w:space="0" w:color="auto"/>
            <w:left w:val="none" w:sz="0" w:space="0" w:color="auto"/>
            <w:bottom w:val="none" w:sz="0" w:space="0" w:color="auto"/>
            <w:right w:val="none" w:sz="0" w:space="0" w:color="auto"/>
          </w:divBdr>
        </w:div>
        <w:div w:id="625626490">
          <w:marLeft w:val="720"/>
          <w:marRight w:val="0"/>
          <w:marTop w:val="0"/>
          <w:marBottom w:val="0"/>
          <w:divBdr>
            <w:top w:val="none" w:sz="0" w:space="0" w:color="auto"/>
            <w:left w:val="none" w:sz="0" w:space="0" w:color="auto"/>
            <w:bottom w:val="none" w:sz="0" w:space="0" w:color="auto"/>
            <w:right w:val="none" w:sz="0" w:space="0" w:color="auto"/>
          </w:divBdr>
        </w:div>
        <w:div w:id="551234672">
          <w:marLeft w:val="720"/>
          <w:marRight w:val="0"/>
          <w:marTop w:val="0"/>
          <w:marBottom w:val="0"/>
          <w:divBdr>
            <w:top w:val="none" w:sz="0" w:space="0" w:color="auto"/>
            <w:left w:val="none" w:sz="0" w:space="0" w:color="auto"/>
            <w:bottom w:val="none" w:sz="0" w:space="0" w:color="auto"/>
            <w:right w:val="none" w:sz="0" w:space="0" w:color="auto"/>
          </w:divBdr>
        </w:div>
        <w:div w:id="2041975046">
          <w:marLeft w:val="720"/>
          <w:marRight w:val="0"/>
          <w:marTop w:val="0"/>
          <w:marBottom w:val="0"/>
          <w:divBdr>
            <w:top w:val="none" w:sz="0" w:space="0" w:color="auto"/>
            <w:left w:val="none" w:sz="0" w:space="0" w:color="auto"/>
            <w:bottom w:val="none" w:sz="0" w:space="0" w:color="auto"/>
            <w:right w:val="none" w:sz="0" w:space="0" w:color="auto"/>
          </w:divBdr>
        </w:div>
      </w:divsChild>
    </w:div>
    <w:div w:id="281303506">
      <w:bodyDiv w:val="1"/>
      <w:marLeft w:val="0"/>
      <w:marRight w:val="0"/>
      <w:marTop w:val="0"/>
      <w:marBottom w:val="0"/>
      <w:divBdr>
        <w:top w:val="none" w:sz="0" w:space="0" w:color="auto"/>
        <w:left w:val="none" w:sz="0" w:space="0" w:color="auto"/>
        <w:bottom w:val="none" w:sz="0" w:space="0" w:color="auto"/>
        <w:right w:val="none" w:sz="0" w:space="0" w:color="auto"/>
      </w:divBdr>
    </w:div>
    <w:div w:id="287201526">
      <w:bodyDiv w:val="1"/>
      <w:marLeft w:val="0"/>
      <w:marRight w:val="0"/>
      <w:marTop w:val="0"/>
      <w:marBottom w:val="0"/>
      <w:divBdr>
        <w:top w:val="none" w:sz="0" w:space="0" w:color="auto"/>
        <w:left w:val="none" w:sz="0" w:space="0" w:color="auto"/>
        <w:bottom w:val="none" w:sz="0" w:space="0" w:color="auto"/>
        <w:right w:val="none" w:sz="0" w:space="0" w:color="auto"/>
      </w:divBdr>
    </w:div>
    <w:div w:id="305623229">
      <w:bodyDiv w:val="1"/>
      <w:marLeft w:val="0"/>
      <w:marRight w:val="0"/>
      <w:marTop w:val="0"/>
      <w:marBottom w:val="0"/>
      <w:divBdr>
        <w:top w:val="none" w:sz="0" w:space="0" w:color="auto"/>
        <w:left w:val="none" w:sz="0" w:space="0" w:color="auto"/>
        <w:bottom w:val="none" w:sz="0" w:space="0" w:color="auto"/>
        <w:right w:val="none" w:sz="0" w:space="0" w:color="auto"/>
      </w:divBdr>
    </w:div>
    <w:div w:id="317266061">
      <w:bodyDiv w:val="1"/>
      <w:marLeft w:val="0"/>
      <w:marRight w:val="0"/>
      <w:marTop w:val="0"/>
      <w:marBottom w:val="0"/>
      <w:divBdr>
        <w:top w:val="none" w:sz="0" w:space="0" w:color="auto"/>
        <w:left w:val="none" w:sz="0" w:space="0" w:color="auto"/>
        <w:bottom w:val="none" w:sz="0" w:space="0" w:color="auto"/>
        <w:right w:val="none" w:sz="0" w:space="0" w:color="auto"/>
      </w:divBdr>
      <w:divsChild>
        <w:div w:id="867646236">
          <w:marLeft w:val="720"/>
          <w:marRight w:val="0"/>
          <w:marTop w:val="0"/>
          <w:marBottom w:val="0"/>
          <w:divBdr>
            <w:top w:val="none" w:sz="0" w:space="0" w:color="auto"/>
            <w:left w:val="none" w:sz="0" w:space="0" w:color="auto"/>
            <w:bottom w:val="none" w:sz="0" w:space="0" w:color="auto"/>
            <w:right w:val="none" w:sz="0" w:space="0" w:color="auto"/>
          </w:divBdr>
        </w:div>
        <w:div w:id="1203975848">
          <w:marLeft w:val="720"/>
          <w:marRight w:val="0"/>
          <w:marTop w:val="0"/>
          <w:marBottom w:val="0"/>
          <w:divBdr>
            <w:top w:val="none" w:sz="0" w:space="0" w:color="auto"/>
            <w:left w:val="none" w:sz="0" w:space="0" w:color="auto"/>
            <w:bottom w:val="none" w:sz="0" w:space="0" w:color="auto"/>
            <w:right w:val="none" w:sz="0" w:space="0" w:color="auto"/>
          </w:divBdr>
        </w:div>
        <w:div w:id="894462800">
          <w:marLeft w:val="720"/>
          <w:marRight w:val="0"/>
          <w:marTop w:val="0"/>
          <w:marBottom w:val="0"/>
          <w:divBdr>
            <w:top w:val="none" w:sz="0" w:space="0" w:color="auto"/>
            <w:left w:val="none" w:sz="0" w:space="0" w:color="auto"/>
            <w:bottom w:val="none" w:sz="0" w:space="0" w:color="auto"/>
            <w:right w:val="none" w:sz="0" w:space="0" w:color="auto"/>
          </w:divBdr>
        </w:div>
        <w:div w:id="323555019">
          <w:marLeft w:val="720"/>
          <w:marRight w:val="0"/>
          <w:marTop w:val="0"/>
          <w:marBottom w:val="0"/>
          <w:divBdr>
            <w:top w:val="none" w:sz="0" w:space="0" w:color="auto"/>
            <w:left w:val="none" w:sz="0" w:space="0" w:color="auto"/>
            <w:bottom w:val="none" w:sz="0" w:space="0" w:color="auto"/>
            <w:right w:val="none" w:sz="0" w:space="0" w:color="auto"/>
          </w:divBdr>
        </w:div>
        <w:div w:id="1090079679">
          <w:marLeft w:val="720"/>
          <w:marRight w:val="0"/>
          <w:marTop w:val="0"/>
          <w:marBottom w:val="0"/>
          <w:divBdr>
            <w:top w:val="none" w:sz="0" w:space="0" w:color="auto"/>
            <w:left w:val="none" w:sz="0" w:space="0" w:color="auto"/>
            <w:bottom w:val="none" w:sz="0" w:space="0" w:color="auto"/>
            <w:right w:val="none" w:sz="0" w:space="0" w:color="auto"/>
          </w:divBdr>
        </w:div>
        <w:div w:id="297684607">
          <w:marLeft w:val="720"/>
          <w:marRight w:val="0"/>
          <w:marTop w:val="0"/>
          <w:marBottom w:val="0"/>
          <w:divBdr>
            <w:top w:val="none" w:sz="0" w:space="0" w:color="auto"/>
            <w:left w:val="none" w:sz="0" w:space="0" w:color="auto"/>
            <w:bottom w:val="none" w:sz="0" w:space="0" w:color="auto"/>
            <w:right w:val="none" w:sz="0" w:space="0" w:color="auto"/>
          </w:divBdr>
        </w:div>
        <w:div w:id="814638028">
          <w:marLeft w:val="720"/>
          <w:marRight w:val="0"/>
          <w:marTop w:val="0"/>
          <w:marBottom w:val="0"/>
          <w:divBdr>
            <w:top w:val="none" w:sz="0" w:space="0" w:color="auto"/>
            <w:left w:val="none" w:sz="0" w:space="0" w:color="auto"/>
            <w:bottom w:val="none" w:sz="0" w:space="0" w:color="auto"/>
            <w:right w:val="none" w:sz="0" w:space="0" w:color="auto"/>
          </w:divBdr>
        </w:div>
        <w:div w:id="287589331">
          <w:marLeft w:val="720"/>
          <w:marRight w:val="0"/>
          <w:marTop w:val="0"/>
          <w:marBottom w:val="0"/>
          <w:divBdr>
            <w:top w:val="none" w:sz="0" w:space="0" w:color="auto"/>
            <w:left w:val="none" w:sz="0" w:space="0" w:color="auto"/>
            <w:bottom w:val="none" w:sz="0" w:space="0" w:color="auto"/>
            <w:right w:val="none" w:sz="0" w:space="0" w:color="auto"/>
          </w:divBdr>
        </w:div>
      </w:divsChild>
    </w:div>
    <w:div w:id="330527972">
      <w:bodyDiv w:val="1"/>
      <w:marLeft w:val="0"/>
      <w:marRight w:val="0"/>
      <w:marTop w:val="0"/>
      <w:marBottom w:val="0"/>
      <w:divBdr>
        <w:top w:val="none" w:sz="0" w:space="0" w:color="auto"/>
        <w:left w:val="none" w:sz="0" w:space="0" w:color="auto"/>
        <w:bottom w:val="none" w:sz="0" w:space="0" w:color="auto"/>
        <w:right w:val="none" w:sz="0" w:space="0" w:color="auto"/>
      </w:divBdr>
      <w:divsChild>
        <w:div w:id="872697012">
          <w:marLeft w:val="720"/>
          <w:marRight w:val="0"/>
          <w:marTop w:val="0"/>
          <w:marBottom w:val="0"/>
          <w:divBdr>
            <w:top w:val="none" w:sz="0" w:space="0" w:color="auto"/>
            <w:left w:val="none" w:sz="0" w:space="0" w:color="auto"/>
            <w:bottom w:val="none" w:sz="0" w:space="0" w:color="auto"/>
            <w:right w:val="none" w:sz="0" w:space="0" w:color="auto"/>
          </w:divBdr>
        </w:div>
        <w:div w:id="1257902733">
          <w:marLeft w:val="720"/>
          <w:marRight w:val="0"/>
          <w:marTop w:val="0"/>
          <w:marBottom w:val="0"/>
          <w:divBdr>
            <w:top w:val="none" w:sz="0" w:space="0" w:color="auto"/>
            <w:left w:val="none" w:sz="0" w:space="0" w:color="auto"/>
            <w:bottom w:val="none" w:sz="0" w:space="0" w:color="auto"/>
            <w:right w:val="none" w:sz="0" w:space="0" w:color="auto"/>
          </w:divBdr>
        </w:div>
        <w:div w:id="1351638842">
          <w:marLeft w:val="720"/>
          <w:marRight w:val="0"/>
          <w:marTop w:val="0"/>
          <w:marBottom w:val="0"/>
          <w:divBdr>
            <w:top w:val="none" w:sz="0" w:space="0" w:color="auto"/>
            <w:left w:val="none" w:sz="0" w:space="0" w:color="auto"/>
            <w:bottom w:val="none" w:sz="0" w:space="0" w:color="auto"/>
            <w:right w:val="none" w:sz="0" w:space="0" w:color="auto"/>
          </w:divBdr>
        </w:div>
        <w:div w:id="1308776325">
          <w:marLeft w:val="720"/>
          <w:marRight w:val="0"/>
          <w:marTop w:val="0"/>
          <w:marBottom w:val="0"/>
          <w:divBdr>
            <w:top w:val="none" w:sz="0" w:space="0" w:color="auto"/>
            <w:left w:val="none" w:sz="0" w:space="0" w:color="auto"/>
            <w:bottom w:val="none" w:sz="0" w:space="0" w:color="auto"/>
            <w:right w:val="none" w:sz="0" w:space="0" w:color="auto"/>
          </w:divBdr>
        </w:div>
        <w:div w:id="176622114">
          <w:marLeft w:val="720"/>
          <w:marRight w:val="0"/>
          <w:marTop w:val="0"/>
          <w:marBottom w:val="0"/>
          <w:divBdr>
            <w:top w:val="none" w:sz="0" w:space="0" w:color="auto"/>
            <w:left w:val="none" w:sz="0" w:space="0" w:color="auto"/>
            <w:bottom w:val="none" w:sz="0" w:space="0" w:color="auto"/>
            <w:right w:val="none" w:sz="0" w:space="0" w:color="auto"/>
          </w:divBdr>
        </w:div>
        <w:div w:id="1300961960">
          <w:marLeft w:val="720"/>
          <w:marRight w:val="0"/>
          <w:marTop w:val="0"/>
          <w:marBottom w:val="0"/>
          <w:divBdr>
            <w:top w:val="none" w:sz="0" w:space="0" w:color="auto"/>
            <w:left w:val="none" w:sz="0" w:space="0" w:color="auto"/>
            <w:bottom w:val="none" w:sz="0" w:space="0" w:color="auto"/>
            <w:right w:val="none" w:sz="0" w:space="0" w:color="auto"/>
          </w:divBdr>
        </w:div>
        <w:div w:id="1255282446">
          <w:marLeft w:val="720"/>
          <w:marRight w:val="0"/>
          <w:marTop w:val="0"/>
          <w:marBottom w:val="0"/>
          <w:divBdr>
            <w:top w:val="none" w:sz="0" w:space="0" w:color="auto"/>
            <w:left w:val="none" w:sz="0" w:space="0" w:color="auto"/>
            <w:bottom w:val="none" w:sz="0" w:space="0" w:color="auto"/>
            <w:right w:val="none" w:sz="0" w:space="0" w:color="auto"/>
          </w:divBdr>
        </w:div>
        <w:div w:id="1120034376">
          <w:marLeft w:val="720"/>
          <w:marRight w:val="0"/>
          <w:marTop w:val="0"/>
          <w:marBottom w:val="0"/>
          <w:divBdr>
            <w:top w:val="none" w:sz="0" w:space="0" w:color="auto"/>
            <w:left w:val="none" w:sz="0" w:space="0" w:color="auto"/>
            <w:bottom w:val="none" w:sz="0" w:space="0" w:color="auto"/>
            <w:right w:val="none" w:sz="0" w:space="0" w:color="auto"/>
          </w:divBdr>
        </w:div>
      </w:divsChild>
    </w:div>
    <w:div w:id="359279791">
      <w:bodyDiv w:val="1"/>
      <w:marLeft w:val="0"/>
      <w:marRight w:val="0"/>
      <w:marTop w:val="0"/>
      <w:marBottom w:val="0"/>
      <w:divBdr>
        <w:top w:val="none" w:sz="0" w:space="0" w:color="auto"/>
        <w:left w:val="none" w:sz="0" w:space="0" w:color="auto"/>
        <w:bottom w:val="none" w:sz="0" w:space="0" w:color="auto"/>
        <w:right w:val="none" w:sz="0" w:space="0" w:color="auto"/>
      </w:divBdr>
    </w:div>
    <w:div w:id="382559840">
      <w:bodyDiv w:val="1"/>
      <w:marLeft w:val="0"/>
      <w:marRight w:val="0"/>
      <w:marTop w:val="0"/>
      <w:marBottom w:val="0"/>
      <w:divBdr>
        <w:top w:val="none" w:sz="0" w:space="0" w:color="auto"/>
        <w:left w:val="none" w:sz="0" w:space="0" w:color="auto"/>
        <w:bottom w:val="none" w:sz="0" w:space="0" w:color="auto"/>
        <w:right w:val="none" w:sz="0" w:space="0" w:color="auto"/>
      </w:divBdr>
      <w:divsChild>
        <w:div w:id="1509443013">
          <w:marLeft w:val="720"/>
          <w:marRight w:val="0"/>
          <w:marTop w:val="0"/>
          <w:marBottom w:val="0"/>
          <w:divBdr>
            <w:top w:val="none" w:sz="0" w:space="0" w:color="auto"/>
            <w:left w:val="none" w:sz="0" w:space="0" w:color="auto"/>
            <w:bottom w:val="none" w:sz="0" w:space="0" w:color="auto"/>
            <w:right w:val="none" w:sz="0" w:space="0" w:color="auto"/>
          </w:divBdr>
        </w:div>
        <w:div w:id="804934576">
          <w:marLeft w:val="720"/>
          <w:marRight w:val="0"/>
          <w:marTop w:val="0"/>
          <w:marBottom w:val="0"/>
          <w:divBdr>
            <w:top w:val="none" w:sz="0" w:space="0" w:color="auto"/>
            <w:left w:val="none" w:sz="0" w:space="0" w:color="auto"/>
            <w:bottom w:val="none" w:sz="0" w:space="0" w:color="auto"/>
            <w:right w:val="none" w:sz="0" w:space="0" w:color="auto"/>
          </w:divBdr>
        </w:div>
        <w:div w:id="2113157832">
          <w:marLeft w:val="720"/>
          <w:marRight w:val="0"/>
          <w:marTop w:val="0"/>
          <w:marBottom w:val="0"/>
          <w:divBdr>
            <w:top w:val="none" w:sz="0" w:space="0" w:color="auto"/>
            <w:left w:val="none" w:sz="0" w:space="0" w:color="auto"/>
            <w:bottom w:val="none" w:sz="0" w:space="0" w:color="auto"/>
            <w:right w:val="none" w:sz="0" w:space="0" w:color="auto"/>
          </w:divBdr>
        </w:div>
        <w:div w:id="1337464796">
          <w:marLeft w:val="720"/>
          <w:marRight w:val="0"/>
          <w:marTop w:val="0"/>
          <w:marBottom w:val="0"/>
          <w:divBdr>
            <w:top w:val="none" w:sz="0" w:space="0" w:color="auto"/>
            <w:left w:val="none" w:sz="0" w:space="0" w:color="auto"/>
            <w:bottom w:val="none" w:sz="0" w:space="0" w:color="auto"/>
            <w:right w:val="none" w:sz="0" w:space="0" w:color="auto"/>
          </w:divBdr>
        </w:div>
        <w:div w:id="1164474117">
          <w:marLeft w:val="720"/>
          <w:marRight w:val="0"/>
          <w:marTop w:val="0"/>
          <w:marBottom w:val="0"/>
          <w:divBdr>
            <w:top w:val="none" w:sz="0" w:space="0" w:color="auto"/>
            <w:left w:val="none" w:sz="0" w:space="0" w:color="auto"/>
            <w:bottom w:val="none" w:sz="0" w:space="0" w:color="auto"/>
            <w:right w:val="none" w:sz="0" w:space="0" w:color="auto"/>
          </w:divBdr>
        </w:div>
      </w:divsChild>
    </w:div>
    <w:div w:id="417598337">
      <w:bodyDiv w:val="1"/>
      <w:marLeft w:val="0"/>
      <w:marRight w:val="0"/>
      <w:marTop w:val="0"/>
      <w:marBottom w:val="0"/>
      <w:divBdr>
        <w:top w:val="none" w:sz="0" w:space="0" w:color="auto"/>
        <w:left w:val="none" w:sz="0" w:space="0" w:color="auto"/>
        <w:bottom w:val="none" w:sz="0" w:space="0" w:color="auto"/>
        <w:right w:val="none" w:sz="0" w:space="0" w:color="auto"/>
      </w:divBdr>
      <w:divsChild>
        <w:div w:id="1270743054">
          <w:marLeft w:val="720"/>
          <w:marRight w:val="0"/>
          <w:marTop w:val="0"/>
          <w:marBottom w:val="0"/>
          <w:divBdr>
            <w:top w:val="none" w:sz="0" w:space="0" w:color="auto"/>
            <w:left w:val="none" w:sz="0" w:space="0" w:color="auto"/>
            <w:bottom w:val="none" w:sz="0" w:space="0" w:color="auto"/>
            <w:right w:val="none" w:sz="0" w:space="0" w:color="auto"/>
          </w:divBdr>
        </w:div>
        <w:div w:id="1647860392">
          <w:marLeft w:val="720"/>
          <w:marRight w:val="0"/>
          <w:marTop w:val="0"/>
          <w:marBottom w:val="0"/>
          <w:divBdr>
            <w:top w:val="none" w:sz="0" w:space="0" w:color="auto"/>
            <w:left w:val="none" w:sz="0" w:space="0" w:color="auto"/>
            <w:bottom w:val="none" w:sz="0" w:space="0" w:color="auto"/>
            <w:right w:val="none" w:sz="0" w:space="0" w:color="auto"/>
          </w:divBdr>
        </w:div>
        <w:div w:id="1901548917">
          <w:marLeft w:val="720"/>
          <w:marRight w:val="0"/>
          <w:marTop w:val="0"/>
          <w:marBottom w:val="0"/>
          <w:divBdr>
            <w:top w:val="none" w:sz="0" w:space="0" w:color="auto"/>
            <w:left w:val="none" w:sz="0" w:space="0" w:color="auto"/>
            <w:bottom w:val="none" w:sz="0" w:space="0" w:color="auto"/>
            <w:right w:val="none" w:sz="0" w:space="0" w:color="auto"/>
          </w:divBdr>
        </w:div>
        <w:div w:id="955284496">
          <w:marLeft w:val="720"/>
          <w:marRight w:val="0"/>
          <w:marTop w:val="0"/>
          <w:marBottom w:val="0"/>
          <w:divBdr>
            <w:top w:val="none" w:sz="0" w:space="0" w:color="auto"/>
            <w:left w:val="none" w:sz="0" w:space="0" w:color="auto"/>
            <w:bottom w:val="none" w:sz="0" w:space="0" w:color="auto"/>
            <w:right w:val="none" w:sz="0" w:space="0" w:color="auto"/>
          </w:divBdr>
        </w:div>
      </w:divsChild>
    </w:div>
    <w:div w:id="426998217">
      <w:bodyDiv w:val="1"/>
      <w:marLeft w:val="0"/>
      <w:marRight w:val="0"/>
      <w:marTop w:val="0"/>
      <w:marBottom w:val="0"/>
      <w:divBdr>
        <w:top w:val="none" w:sz="0" w:space="0" w:color="auto"/>
        <w:left w:val="none" w:sz="0" w:space="0" w:color="auto"/>
        <w:bottom w:val="none" w:sz="0" w:space="0" w:color="auto"/>
        <w:right w:val="none" w:sz="0" w:space="0" w:color="auto"/>
      </w:divBdr>
      <w:divsChild>
        <w:div w:id="1817453051">
          <w:marLeft w:val="720"/>
          <w:marRight w:val="0"/>
          <w:marTop w:val="0"/>
          <w:marBottom w:val="0"/>
          <w:divBdr>
            <w:top w:val="none" w:sz="0" w:space="0" w:color="auto"/>
            <w:left w:val="none" w:sz="0" w:space="0" w:color="auto"/>
            <w:bottom w:val="none" w:sz="0" w:space="0" w:color="auto"/>
            <w:right w:val="none" w:sz="0" w:space="0" w:color="auto"/>
          </w:divBdr>
        </w:div>
        <w:div w:id="1073628446">
          <w:marLeft w:val="720"/>
          <w:marRight w:val="0"/>
          <w:marTop w:val="0"/>
          <w:marBottom w:val="0"/>
          <w:divBdr>
            <w:top w:val="none" w:sz="0" w:space="0" w:color="auto"/>
            <w:left w:val="none" w:sz="0" w:space="0" w:color="auto"/>
            <w:bottom w:val="none" w:sz="0" w:space="0" w:color="auto"/>
            <w:right w:val="none" w:sz="0" w:space="0" w:color="auto"/>
          </w:divBdr>
        </w:div>
      </w:divsChild>
    </w:div>
    <w:div w:id="487937954">
      <w:bodyDiv w:val="1"/>
      <w:marLeft w:val="0"/>
      <w:marRight w:val="0"/>
      <w:marTop w:val="0"/>
      <w:marBottom w:val="0"/>
      <w:divBdr>
        <w:top w:val="none" w:sz="0" w:space="0" w:color="auto"/>
        <w:left w:val="none" w:sz="0" w:space="0" w:color="auto"/>
        <w:bottom w:val="none" w:sz="0" w:space="0" w:color="auto"/>
        <w:right w:val="none" w:sz="0" w:space="0" w:color="auto"/>
      </w:divBdr>
    </w:div>
    <w:div w:id="495415730">
      <w:bodyDiv w:val="1"/>
      <w:marLeft w:val="0"/>
      <w:marRight w:val="0"/>
      <w:marTop w:val="0"/>
      <w:marBottom w:val="0"/>
      <w:divBdr>
        <w:top w:val="none" w:sz="0" w:space="0" w:color="auto"/>
        <w:left w:val="none" w:sz="0" w:space="0" w:color="auto"/>
        <w:bottom w:val="none" w:sz="0" w:space="0" w:color="auto"/>
        <w:right w:val="none" w:sz="0" w:space="0" w:color="auto"/>
      </w:divBdr>
      <w:divsChild>
        <w:div w:id="908611173">
          <w:marLeft w:val="446"/>
          <w:marRight w:val="0"/>
          <w:marTop w:val="0"/>
          <w:marBottom w:val="0"/>
          <w:divBdr>
            <w:top w:val="none" w:sz="0" w:space="0" w:color="auto"/>
            <w:left w:val="none" w:sz="0" w:space="0" w:color="auto"/>
            <w:bottom w:val="none" w:sz="0" w:space="0" w:color="auto"/>
            <w:right w:val="none" w:sz="0" w:space="0" w:color="auto"/>
          </w:divBdr>
        </w:div>
      </w:divsChild>
    </w:div>
    <w:div w:id="495652851">
      <w:bodyDiv w:val="1"/>
      <w:marLeft w:val="0"/>
      <w:marRight w:val="0"/>
      <w:marTop w:val="0"/>
      <w:marBottom w:val="0"/>
      <w:divBdr>
        <w:top w:val="none" w:sz="0" w:space="0" w:color="auto"/>
        <w:left w:val="none" w:sz="0" w:space="0" w:color="auto"/>
        <w:bottom w:val="none" w:sz="0" w:space="0" w:color="auto"/>
        <w:right w:val="none" w:sz="0" w:space="0" w:color="auto"/>
      </w:divBdr>
      <w:divsChild>
        <w:div w:id="1044327517">
          <w:marLeft w:val="446"/>
          <w:marRight w:val="0"/>
          <w:marTop w:val="0"/>
          <w:marBottom w:val="0"/>
          <w:divBdr>
            <w:top w:val="none" w:sz="0" w:space="0" w:color="auto"/>
            <w:left w:val="none" w:sz="0" w:space="0" w:color="auto"/>
            <w:bottom w:val="none" w:sz="0" w:space="0" w:color="auto"/>
            <w:right w:val="none" w:sz="0" w:space="0" w:color="auto"/>
          </w:divBdr>
        </w:div>
        <w:div w:id="1283923135">
          <w:marLeft w:val="446"/>
          <w:marRight w:val="0"/>
          <w:marTop w:val="0"/>
          <w:marBottom w:val="0"/>
          <w:divBdr>
            <w:top w:val="none" w:sz="0" w:space="0" w:color="auto"/>
            <w:left w:val="none" w:sz="0" w:space="0" w:color="auto"/>
            <w:bottom w:val="none" w:sz="0" w:space="0" w:color="auto"/>
            <w:right w:val="none" w:sz="0" w:space="0" w:color="auto"/>
          </w:divBdr>
        </w:div>
        <w:div w:id="1896115226">
          <w:marLeft w:val="446"/>
          <w:marRight w:val="0"/>
          <w:marTop w:val="0"/>
          <w:marBottom w:val="0"/>
          <w:divBdr>
            <w:top w:val="none" w:sz="0" w:space="0" w:color="auto"/>
            <w:left w:val="none" w:sz="0" w:space="0" w:color="auto"/>
            <w:bottom w:val="none" w:sz="0" w:space="0" w:color="auto"/>
            <w:right w:val="none" w:sz="0" w:space="0" w:color="auto"/>
          </w:divBdr>
        </w:div>
        <w:div w:id="602805444">
          <w:marLeft w:val="446"/>
          <w:marRight w:val="0"/>
          <w:marTop w:val="0"/>
          <w:marBottom w:val="0"/>
          <w:divBdr>
            <w:top w:val="none" w:sz="0" w:space="0" w:color="auto"/>
            <w:left w:val="none" w:sz="0" w:space="0" w:color="auto"/>
            <w:bottom w:val="none" w:sz="0" w:space="0" w:color="auto"/>
            <w:right w:val="none" w:sz="0" w:space="0" w:color="auto"/>
          </w:divBdr>
        </w:div>
        <w:div w:id="1657488736">
          <w:marLeft w:val="446"/>
          <w:marRight w:val="0"/>
          <w:marTop w:val="0"/>
          <w:marBottom w:val="0"/>
          <w:divBdr>
            <w:top w:val="none" w:sz="0" w:space="0" w:color="auto"/>
            <w:left w:val="none" w:sz="0" w:space="0" w:color="auto"/>
            <w:bottom w:val="none" w:sz="0" w:space="0" w:color="auto"/>
            <w:right w:val="none" w:sz="0" w:space="0" w:color="auto"/>
          </w:divBdr>
        </w:div>
      </w:divsChild>
    </w:div>
    <w:div w:id="521407711">
      <w:bodyDiv w:val="1"/>
      <w:marLeft w:val="0"/>
      <w:marRight w:val="0"/>
      <w:marTop w:val="0"/>
      <w:marBottom w:val="0"/>
      <w:divBdr>
        <w:top w:val="none" w:sz="0" w:space="0" w:color="auto"/>
        <w:left w:val="none" w:sz="0" w:space="0" w:color="auto"/>
        <w:bottom w:val="none" w:sz="0" w:space="0" w:color="auto"/>
        <w:right w:val="none" w:sz="0" w:space="0" w:color="auto"/>
      </w:divBdr>
      <w:divsChild>
        <w:div w:id="1938169728">
          <w:marLeft w:val="720"/>
          <w:marRight w:val="0"/>
          <w:marTop w:val="0"/>
          <w:marBottom w:val="0"/>
          <w:divBdr>
            <w:top w:val="none" w:sz="0" w:space="0" w:color="auto"/>
            <w:left w:val="none" w:sz="0" w:space="0" w:color="auto"/>
            <w:bottom w:val="none" w:sz="0" w:space="0" w:color="auto"/>
            <w:right w:val="none" w:sz="0" w:space="0" w:color="auto"/>
          </w:divBdr>
        </w:div>
        <w:div w:id="804736677">
          <w:marLeft w:val="720"/>
          <w:marRight w:val="0"/>
          <w:marTop w:val="0"/>
          <w:marBottom w:val="0"/>
          <w:divBdr>
            <w:top w:val="none" w:sz="0" w:space="0" w:color="auto"/>
            <w:left w:val="none" w:sz="0" w:space="0" w:color="auto"/>
            <w:bottom w:val="none" w:sz="0" w:space="0" w:color="auto"/>
            <w:right w:val="none" w:sz="0" w:space="0" w:color="auto"/>
          </w:divBdr>
        </w:div>
        <w:div w:id="522481854">
          <w:marLeft w:val="720"/>
          <w:marRight w:val="0"/>
          <w:marTop w:val="0"/>
          <w:marBottom w:val="0"/>
          <w:divBdr>
            <w:top w:val="none" w:sz="0" w:space="0" w:color="auto"/>
            <w:left w:val="none" w:sz="0" w:space="0" w:color="auto"/>
            <w:bottom w:val="none" w:sz="0" w:space="0" w:color="auto"/>
            <w:right w:val="none" w:sz="0" w:space="0" w:color="auto"/>
          </w:divBdr>
        </w:div>
        <w:div w:id="793138366">
          <w:marLeft w:val="720"/>
          <w:marRight w:val="0"/>
          <w:marTop w:val="0"/>
          <w:marBottom w:val="0"/>
          <w:divBdr>
            <w:top w:val="none" w:sz="0" w:space="0" w:color="auto"/>
            <w:left w:val="none" w:sz="0" w:space="0" w:color="auto"/>
            <w:bottom w:val="none" w:sz="0" w:space="0" w:color="auto"/>
            <w:right w:val="none" w:sz="0" w:space="0" w:color="auto"/>
          </w:divBdr>
        </w:div>
        <w:div w:id="1220093342">
          <w:marLeft w:val="720"/>
          <w:marRight w:val="0"/>
          <w:marTop w:val="0"/>
          <w:marBottom w:val="0"/>
          <w:divBdr>
            <w:top w:val="none" w:sz="0" w:space="0" w:color="auto"/>
            <w:left w:val="none" w:sz="0" w:space="0" w:color="auto"/>
            <w:bottom w:val="none" w:sz="0" w:space="0" w:color="auto"/>
            <w:right w:val="none" w:sz="0" w:space="0" w:color="auto"/>
          </w:divBdr>
        </w:div>
        <w:div w:id="1672220107">
          <w:marLeft w:val="720"/>
          <w:marRight w:val="0"/>
          <w:marTop w:val="0"/>
          <w:marBottom w:val="0"/>
          <w:divBdr>
            <w:top w:val="none" w:sz="0" w:space="0" w:color="auto"/>
            <w:left w:val="none" w:sz="0" w:space="0" w:color="auto"/>
            <w:bottom w:val="none" w:sz="0" w:space="0" w:color="auto"/>
            <w:right w:val="none" w:sz="0" w:space="0" w:color="auto"/>
          </w:divBdr>
        </w:div>
      </w:divsChild>
    </w:div>
    <w:div w:id="522671591">
      <w:bodyDiv w:val="1"/>
      <w:marLeft w:val="0"/>
      <w:marRight w:val="0"/>
      <w:marTop w:val="0"/>
      <w:marBottom w:val="0"/>
      <w:divBdr>
        <w:top w:val="none" w:sz="0" w:space="0" w:color="auto"/>
        <w:left w:val="none" w:sz="0" w:space="0" w:color="auto"/>
        <w:bottom w:val="none" w:sz="0" w:space="0" w:color="auto"/>
        <w:right w:val="none" w:sz="0" w:space="0" w:color="auto"/>
      </w:divBdr>
    </w:div>
    <w:div w:id="536819501">
      <w:bodyDiv w:val="1"/>
      <w:marLeft w:val="0"/>
      <w:marRight w:val="0"/>
      <w:marTop w:val="0"/>
      <w:marBottom w:val="0"/>
      <w:divBdr>
        <w:top w:val="none" w:sz="0" w:space="0" w:color="auto"/>
        <w:left w:val="none" w:sz="0" w:space="0" w:color="auto"/>
        <w:bottom w:val="none" w:sz="0" w:space="0" w:color="auto"/>
        <w:right w:val="none" w:sz="0" w:space="0" w:color="auto"/>
      </w:divBdr>
      <w:divsChild>
        <w:div w:id="1261445773">
          <w:marLeft w:val="720"/>
          <w:marRight w:val="0"/>
          <w:marTop w:val="0"/>
          <w:marBottom w:val="0"/>
          <w:divBdr>
            <w:top w:val="none" w:sz="0" w:space="0" w:color="auto"/>
            <w:left w:val="none" w:sz="0" w:space="0" w:color="auto"/>
            <w:bottom w:val="none" w:sz="0" w:space="0" w:color="auto"/>
            <w:right w:val="none" w:sz="0" w:space="0" w:color="auto"/>
          </w:divBdr>
        </w:div>
      </w:divsChild>
    </w:div>
    <w:div w:id="545064091">
      <w:bodyDiv w:val="1"/>
      <w:marLeft w:val="0"/>
      <w:marRight w:val="0"/>
      <w:marTop w:val="0"/>
      <w:marBottom w:val="0"/>
      <w:divBdr>
        <w:top w:val="none" w:sz="0" w:space="0" w:color="auto"/>
        <w:left w:val="none" w:sz="0" w:space="0" w:color="auto"/>
        <w:bottom w:val="none" w:sz="0" w:space="0" w:color="auto"/>
        <w:right w:val="none" w:sz="0" w:space="0" w:color="auto"/>
      </w:divBdr>
      <w:divsChild>
        <w:div w:id="2096591884">
          <w:marLeft w:val="720"/>
          <w:marRight w:val="0"/>
          <w:marTop w:val="0"/>
          <w:marBottom w:val="0"/>
          <w:divBdr>
            <w:top w:val="none" w:sz="0" w:space="0" w:color="auto"/>
            <w:left w:val="none" w:sz="0" w:space="0" w:color="auto"/>
            <w:bottom w:val="none" w:sz="0" w:space="0" w:color="auto"/>
            <w:right w:val="none" w:sz="0" w:space="0" w:color="auto"/>
          </w:divBdr>
        </w:div>
        <w:div w:id="1529179431">
          <w:marLeft w:val="720"/>
          <w:marRight w:val="0"/>
          <w:marTop w:val="0"/>
          <w:marBottom w:val="0"/>
          <w:divBdr>
            <w:top w:val="none" w:sz="0" w:space="0" w:color="auto"/>
            <w:left w:val="none" w:sz="0" w:space="0" w:color="auto"/>
            <w:bottom w:val="none" w:sz="0" w:space="0" w:color="auto"/>
            <w:right w:val="none" w:sz="0" w:space="0" w:color="auto"/>
          </w:divBdr>
        </w:div>
      </w:divsChild>
    </w:div>
    <w:div w:id="562370709">
      <w:bodyDiv w:val="1"/>
      <w:marLeft w:val="0"/>
      <w:marRight w:val="0"/>
      <w:marTop w:val="0"/>
      <w:marBottom w:val="0"/>
      <w:divBdr>
        <w:top w:val="none" w:sz="0" w:space="0" w:color="auto"/>
        <w:left w:val="none" w:sz="0" w:space="0" w:color="auto"/>
        <w:bottom w:val="none" w:sz="0" w:space="0" w:color="auto"/>
        <w:right w:val="none" w:sz="0" w:space="0" w:color="auto"/>
      </w:divBdr>
    </w:div>
    <w:div w:id="568657831">
      <w:bodyDiv w:val="1"/>
      <w:marLeft w:val="0"/>
      <w:marRight w:val="0"/>
      <w:marTop w:val="0"/>
      <w:marBottom w:val="0"/>
      <w:divBdr>
        <w:top w:val="none" w:sz="0" w:space="0" w:color="auto"/>
        <w:left w:val="none" w:sz="0" w:space="0" w:color="auto"/>
        <w:bottom w:val="none" w:sz="0" w:space="0" w:color="auto"/>
        <w:right w:val="none" w:sz="0" w:space="0" w:color="auto"/>
      </w:divBdr>
      <w:divsChild>
        <w:div w:id="401288">
          <w:marLeft w:val="749"/>
          <w:marRight w:val="0"/>
          <w:marTop w:val="100"/>
          <w:marBottom w:val="100"/>
          <w:divBdr>
            <w:top w:val="none" w:sz="0" w:space="0" w:color="auto"/>
            <w:left w:val="none" w:sz="0" w:space="0" w:color="auto"/>
            <w:bottom w:val="none" w:sz="0" w:space="0" w:color="auto"/>
            <w:right w:val="none" w:sz="0" w:space="0" w:color="auto"/>
          </w:divBdr>
        </w:div>
        <w:div w:id="188955304">
          <w:marLeft w:val="749"/>
          <w:marRight w:val="0"/>
          <w:marTop w:val="100"/>
          <w:marBottom w:val="100"/>
          <w:divBdr>
            <w:top w:val="none" w:sz="0" w:space="0" w:color="auto"/>
            <w:left w:val="none" w:sz="0" w:space="0" w:color="auto"/>
            <w:bottom w:val="none" w:sz="0" w:space="0" w:color="auto"/>
            <w:right w:val="none" w:sz="0" w:space="0" w:color="auto"/>
          </w:divBdr>
        </w:div>
        <w:div w:id="1405907232">
          <w:marLeft w:val="749"/>
          <w:marRight w:val="0"/>
          <w:marTop w:val="100"/>
          <w:marBottom w:val="100"/>
          <w:divBdr>
            <w:top w:val="none" w:sz="0" w:space="0" w:color="auto"/>
            <w:left w:val="none" w:sz="0" w:space="0" w:color="auto"/>
            <w:bottom w:val="none" w:sz="0" w:space="0" w:color="auto"/>
            <w:right w:val="none" w:sz="0" w:space="0" w:color="auto"/>
          </w:divBdr>
        </w:div>
        <w:div w:id="649485259">
          <w:marLeft w:val="749"/>
          <w:marRight w:val="0"/>
          <w:marTop w:val="100"/>
          <w:marBottom w:val="100"/>
          <w:divBdr>
            <w:top w:val="none" w:sz="0" w:space="0" w:color="auto"/>
            <w:left w:val="none" w:sz="0" w:space="0" w:color="auto"/>
            <w:bottom w:val="none" w:sz="0" w:space="0" w:color="auto"/>
            <w:right w:val="none" w:sz="0" w:space="0" w:color="auto"/>
          </w:divBdr>
        </w:div>
        <w:div w:id="425349618">
          <w:marLeft w:val="749"/>
          <w:marRight w:val="0"/>
          <w:marTop w:val="100"/>
          <w:marBottom w:val="100"/>
          <w:divBdr>
            <w:top w:val="none" w:sz="0" w:space="0" w:color="auto"/>
            <w:left w:val="none" w:sz="0" w:space="0" w:color="auto"/>
            <w:bottom w:val="none" w:sz="0" w:space="0" w:color="auto"/>
            <w:right w:val="none" w:sz="0" w:space="0" w:color="auto"/>
          </w:divBdr>
        </w:div>
        <w:div w:id="1529610955">
          <w:marLeft w:val="749"/>
          <w:marRight w:val="0"/>
          <w:marTop w:val="100"/>
          <w:marBottom w:val="100"/>
          <w:divBdr>
            <w:top w:val="none" w:sz="0" w:space="0" w:color="auto"/>
            <w:left w:val="none" w:sz="0" w:space="0" w:color="auto"/>
            <w:bottom w:val="none" w:sz="0" w:space="0" w:color="auto"/>
            <w:right w:val="none" w:sz="0" w:space="0" w:color="auto"/>
          </w:divBdr>
        </w:div>
      </w:divsChild>
    </w:div>
    <w:div w:id="588152811">
      <w:bodyDiv w:val="1"/>
      <w:marLeft w:val="0"/>
      <w:marRight w:val="0"/>
      <w:marTop w:val="0"/>
      <w:marBottom w:val="0"/>
      <w:divBdr>
        <w:top w:val="none" w:sz="0" w:space="0" w:color="auto"/>
        <w:left w:val="none" w:sz="0" w:space="0" w:color="auto"/>
        <w:bottom w:val="none" w:sz="0" w:space="0" w:color="auto"/>
        <w:right w:val="none" w:sz="0" w:space="0" w:color="auto"/>
      </w:divBdr>
      <w:divsChild>
        <w:div w:id="1678263359">
          <w:marLeft w:val="720"/>
          <w:marRight w:val="0"/>
          <w:marTop w:val="0"/>
          <w:marBottom w:val="0"/>
          <w:divBdr>
            <w:top w:val="none" w:sz="0" w:space="0" w:color="auto"/>
            <w:left w:val="none" w:sz="0" w:space="0" w:color="auto"/>
            <w:bottom w:val="none" w:sz="0" w:space="0" w:color="auto"/>
            <w:right w:val="none" w:sz="0" w:space="0" w:color="auto"/>
          </w:divBdr>
        </w:div>
        <w:div w:id="1249273830">
          <w:marLeft w:val="720"/>
          <w:marRight w:val="0"/>
          <w:marTop w:val="0"/>
          <w:marBottom w:val="0"/>
          <w:divBdr>
            <w:top w:val="none" w:sz="0" w:space="0" w:color="auto"/>
            <w:left w:val="none" w:sz="0" w:space="0" w:color="auto"/>
            <w:bottom w:val="none" w:sz="0" w:space="0" w:color="auto"/>
            <w:right w:val="none" w:sz="0" w:space="0" w:color="auto"/>
          </w:divBdr>
        </w:div>
        <w:div w:id="1235893571">
          <w:marLeft w:val="720"/>
          <w:marRight w:val="0"/>
          <w:marTop w:val="0"/>
          <w:marBottom w:val="0"/>
          <w:divBdr>
            <w:top w:val="none" w:sz="0" w:space="0" w:color="auto"/>
            <w:left w:val="none" w:sz="0" w:space="0" w:color="auto"/>
            <w:bottom w:val="none" w:sz="0" w:space="0" w:color="auto"/>
            <w:right w:val="none" w:sz="0" w:space="0" w:color="auto"/>
          </w:divBdr>
        </w:div>
        <w:div w:id="2042241524">
          <w:marLeft w:val="720"/>
          <w:marRight w:val="0"/>
          <w:marTop w:val="0"/>
          <w:marBottom w:val="0"/>
          <w:divBdr>
            <w:top w:val="none" w:sz="0" w:space="0" w:color="auto"/>
            <w:left w:val="none" w:sz="0" w:space="0" w:color="auto"/>
            <w:bottom w:val="none" w:sz="0" w:space="0" w:color="auto"/>
            <w:right w:val="none" w:sz="0" w:space="0" w:color="auto"/>
          </w:divBdr>
        </w:div>
      </w:divsChild>
    </w:div>
    <w:div w:id="605583224">
      <w:bodyDiv w:val="1"/>
      <w:marLeft w:val="0"/>
      <w:marRight w:val="0"/>
      <w:marTop w:val="0"/>
      <w:marBottom w:val="0"/>
      <w:divBdr>
        <w:top w:val="none" w:sz="0" w:space="0" w:color="auto"/>
        <w:left w:val="none" w:sz="0" w:space="0" w:color="auto"/>
        <w:bottom w:val="none" w:sz="0" w:space="0" w:color="auto"/>
        <w:right w:val="none" w:sz="0" w:space="0" w:color="auto"/>
      </w:divBdr>
    </w:div>
    <w:div w:id="607156969">
      <w:bodyDiv w:val="1"/>
      <w:marLeft w:val="0"/>
      <w:marRight w:val="0"/>
      <w:marTop w:val="0"/>
      <w:marBottom w:val="0"/>
      <w:divBdr>
        <w:top w:val="none" w:sz="0" w:space="0" w:color="auto"/>
        <w:left w:val="none" w:sz="0" w:space="0" w:color="auto"/>
        <w:bottom w:val="none" w:sz="0" w:space="0" w:color="auto"/>
        <w:right w:val="none" w:sz="0" w:space="0" w:color="auto"/>
      </w:divBdr>
    </w:div>
    <w:div w:id="660499069">
      <w:bodyDiv w:val="1"/>
      <w:marLeft w:val="0"/>
      <w:marRight w:val="0"/>
      <w:marTop w:val="0"/>
      <w:marBottom w:val="0"/>
      <w:divBdr>
        <w:top w:val="none" w:sz="0" w:space="0" w:color="auto"/>
        <w:left w:val="none" w:sz="0" w:space="0" w:color="auto"/>
        <w:bottom w:val="none" w:sz="0" w:space="0" w:color="auto"/>
        <w:right w:val="none" w:sz="0" w:space="0" w:color="auto"/>
      </w:divBdr>
      <w:divsChild>
        <w:div w:id="942998978">
          <w:marLeft w:val="446"/>
          <w:marRight w:val="0"/>
          <w:marTop w:val="0"/>
          <w:marBottom w:val="0"/>
          <w:divBdr>
            <w:top w:val="none" w:sz="0" w:space="0" w:color="auto"/>
            <w:left w:val="none" w:sz="0" w:space="0" w:color="auto"/>
            <w:bottom w:val="none" w:sz="0" w:space="0" w:color="auto"/>
            <w:right w:val="none" w:sz="0" w:space="0" w:color="auto"/>
          </w:divBdr>
        </w:div>
        <w:div w:id="1135635698">
          <w:marLeft w:val="446"/>
          <w:marRight w:val="0"/>
          <w:marTop w:val="0"/>
          <w:marBottom w:val="0"/>
          <w:divBdr>
            <w:top w:val="none" w:sz="0" w:space="0" w:color="auto"/>
            <w:left w:val="none" w:sz="0" w:space="0" w:color="auto"/>
            <w:bottom w:val="none" w:sz="0" w:space="0" w:color="auto"/>
            <w:right w:val="none" w:sz="0" w:space="0" w:color="auto"/>
          </w:divBdr>
        </w:div>
        <w:div w:id="1633633796">
          <w:marLeft w:val="446"/>
          <w:marRight w:val="0"/>
          <w:marTop w:val="0"/>
          <w:marBottom w:val="0"/>
          <w:divBdr>
            <w:top w:val="none" w:sz="0" w:space="0" w:color="auto"/>
            <w:left w:val="none" w:sz="0" w:space="0" w:color="auto"/>
            <w:bottom w:val="none" w:sz="0" w:space="0" w:color="auto"/>
            <w:right w:val="none" w:sz="0" w:space="0" w:color="auto"/>
          </w:divBdr>
        </w:div>
        <w:div w:id="1659574480">
          <w:marLeft w:val="446"/>
          <w:marRight w:val="0"/>
          <w:marTop w:val="0"/>
          <w:marBottom w:val="0"/>
          <w:divBdr>
            <w:top w:val="none" w:sz="0" w:space="0" w:color="auto"/>
            <w:left w:val="none" w:sz="0" w:space="0" w:color="auto"/>
            <w:bottom w:val="none" w:sz="0" w:space="0" w:color="auto"/>
            <w:right w:val="none" w:sz="0" w:space="0" w:color="auto"/>
          </w:divBdr>
        </w:div>
        <w:div w:id="704671239">
          <w:marLeft w:val="446"/>
          <w:marRight w:val="0"/>
          <w:marTop w:val="0"/>
          <w:marBottom w:val="0"/>
          <w:divBdr>
            <w:top w:val="none" w:sz="0" w:space="0" w:color="auto"/>
            <w:left w:val="none" w:sz="0" w:space="0" w:color="auto"/>
            <w:bottom w:val="none" w:sz="0" w:space="0" w:color="auto"/>
            <w:right w:val="none" w:sz="0" w:space="0" w:color="auto"/>
          </w:divBdr>
        </w:div>
      </w:divsChild>
    </w:div>
    <w:div w:id="683047999">
      <w:bodyDiv w:val="1"/>
      <w:marLeft w:val="0"/>
      <w:marRight w:val="0"/>
      <w:marTop w:val="0"/>
      <w:marBottom w:val="0"/>
      <w:divBdr>
        <w:top w:val="none" w:sz="0" w:space="0" w:color="auto"/>
        <w:left w:val="none" w:sz="0" w:space="0" w:color="auto"/>
        <w:bottom w:val="none" w:sz="0" w:space="0" w:color="auto"/>
        <w:right w:val="none" w:sz="0" w:space="0" w:color="auto"/>
      </w:divBdr>
      <w:divsChild>
        <w:div w:id="1021320678">
          <w:marLeft w:val="720"/>
          <w:marRight w:val="0"/>
          <w:marTop w:val="0"/>
          <w:marBottom w:val="0"/>
          <w:divBdr>
            <w:top w:val="none" w:sz="0" w:space="0" w:color="auto"/>
            <w:left w:val="none" w:sz="0" w:space="0" w:color="auto"/>
            <w:bottom w:val="none" w:sz="0" w:space="0" w:color="auto"/>
            <w:right w:val="none" w:sz="0" w:space="0" w:color="auto"/>
          </w:divBdr>
        </w:div>
        <w:div w:id="736124376">
          <w:marLeft w:val="720"/>
          <w:marRight w:val="0"/>
          <w:marTop w:val="0"/>
          <w:marBottom w:val="0"/>
          <w:divBdr>
            <w:top w:val="none" w:sz="0" w:space="0" w:color="auto"/>
            <w:left w:val="none" w:sz="0" w:space="0" w:color="auto"/>
            <w:bottom w:val="none" w:sz="0" w:space="0" w:color="auto"/>
            <w:right w:val="none" w:sz="0" w:space="0" w:color="auto"/>
          </w:divBdr>
        </w:div>
        <w:div w:id="1377972599">
          <w:marLeft w:val="720"/>
          <w:marRight w:val="0"/>
          <w:marTop w:val="0"/>
          <w:marBottom w:val="0"/>
          <w:divBdr>
            <w:top w:val="none" w:sz="0" w:space="0" w:color="auto"/>
            <w:left w:val="none" w:sz="0" w:space="0" w:color="auto"/>
            <w:bottom w:val="none" w:sz="0" w:space="0" w:color="auto"/>
            <w:right w:val="none" w:sz="0" w:space="0" w:color="auto"/>
          </w:divBdr>
        </w:div>
        <w:div w:id="1685470220">
          <w:marLeft w:val="720"/>
          <w:marRight w:val="0"/>
          <w:marTop w:val="0"/>
          <w:marBottom w:val="0"/>
          <w:divBdr>
            <w:top w:val="none" w:sz="0" w:space="0" w:color="auto"/>
            <w:left w:val="none" w:sz="0" w:space="0" w:color="auto"/>
            <w:bottom w:val="none" w:sz="0" w:space="0" w:color="auto"/>
            <w:right w:val="none" w:sz="0" w:space="0" w:color="auto"/>
          </w:divBdr>
        </w:div>
        <w:div w:id="638190568">
          <w:marLeft w:val="720"/>
          <w:marRight w:val="0"/>
          <w:marTop w:val="0"/>
          <w:marBottom w:val="0"/>
          <w:divBdr>
            <w:top w:val="none" w:sz="0" w:space="0" w:color="auto"/>
            <w:left w:val="none" w:sz="0" w:space="0" w:color="auto"/>
            <w:bottom w:val="none" w:sz="0" w:space="0" w:color="auto"/>
            <w:right w:val="none" w:sz="0" w:space="0" w:color="auto"/>
          </w:divBdr>
        </w:div>
        <w:div w:id="282076317">
          <w:marLeft w:val="720"/>
          <w:marRight w:val="0"/>
          <w:marTop w:val="0"/>
          <w:marBottom w:val="0"/>
          <w:divBdr>
            <w:top w:val="none" w:sz="0" w:space="0" w:color="auto"/>
            <w:left w:val="none" w:sz="0" w:space="0" w:color="auto"/>
            <w:bottom w:val="none" w:sz="0" w:space="0" w:color="auto"/>
            <w:right w:val="none" w:sz="0" w:space="0" w:color="auto"/>
          </w:divBdr>
        </w:div>
      </w:divsChild>
    </w:div>
    <w:div w:id="706413123">
      <w:bodyDiv w:val="1"/>
      <w:marLeft w:val="0"/>
      <w:marRight w:val="0"/>
      <w:marTop w:val="0"/>
      <w:marBottom w:val="0"/>
      <w:divBdr>
        <w:top w:val="none" w:sz="0" w:space="0" w:color="auto"/>
        <w:left w:val="none" w:sz="0" w:space="0" w:color="auto"/>
        <w:bottom w:val="none" w:sz="0" w:space="0" w:color="auto"/>
        <w:right w:val="none" w:sz="0" w:space="0" w:color="auto"/>
      </w:divBdr>
      <w:divsChild>
        <w:div w:id="297877658">
          <w:marLeft w:val="720"/>
          <w:marRight w:val="0"/>
          <w:marTop w:val="0"/>
          <w:marBottom w:val="0"/>
          <w:divBdr>
            <w:top w:val="none" w:sz="0" w:space="0" w:color="auto"/>
            <w:left w:val="none" w:sz="0" w:space="0" w:color="auto"/>
            <w:bottom w:val="none" w:sz="0" w:space="0" w:color="auto"/>
            <w:right w:val="none" w:sz="0" w:space="0" w:color="auto"/>
          </w:divBdr>
        </w:div>
        <w:div w:id="446437582">
          <w:marLeft w:val="720"/>
          <w:marRight w:val="0"/>
          <w:marTop w:val="0"/>
          <w:marBottom w:val="0"/>
          <w:divBdr>
            <w:top w:val="none" w:sz="0" w:space="0" w:color="auto"/>
            <w:left w:val="none" w:sz="0" w:space="0" w:color="auto"/>
            <w:bottom w:val="none" w:sz="0" w:space="0" w:color="auto"/>
            <w:right w:val="none" w:sz="0" w:space="0" w:color="auto"/>
          </w:divBdr>
        </w:div>
        <w:div w:id="1900051436">
          <w:marLeft w:val="720"/>
          <w:marRight w:val="0"/>
          <w:marTop w:val="0"/>
          <w:marBottom w:val="0"/>
          <w:divBdr>
            <w:top w:val="none" w:sz="0" w:space="0" w:color="auto"/>
            <w:left w:val="none" w:sz="0" w:space="0" w:color="auto"/>
            <w:bottom w:val="none" w:sz="0" w:space="0" w:color="auto"/>
            <w:right w:val="none" w:sz="0" w:space="0" w:color="auto"/>
          </w:divBdr>
        </w:div>
      </w:divsChild>
    </w:div>
    <w:div w:id="721104196">
      <w:bodyDiv w:val="1"/>
      <w:marLeft w:val="0"/>
      <w:marRight w:val="0"/>
      <w:marTop w:val="0"/>
      <w:marBottom w:val="0"/>
      <w:divBdr>
        <w:top w:val="none" w:sz="0" w:space="0" w:color="auto"/>
        <w:left w:val="none" w:sz="0" w:space="0" w:color="auto"/>
        <w:bottom w:val="none" w:sz="0" w:space="0" w:color="auto"/>
        <w:right w:val="none" w:sz="0" w:space="0" w:color="auto"/>
      </w:divBdr>
      <w:divsChild>
        <w:div w:id="24186050">
          <w:marLeft w:val="274"/>
          <w:marRight w:val="0"/>
          <w:marTop w:val="0"/>
          <w:marBottom w:val="0"/>
          <w:divBdr>
            <w:top w:val="none" w:sz="0" w:space="0" w:color="auto"/>
            <w:left w:val="none" w:sz="0" w:space="0" w:color="auto"/>
            <w:bottom w:val="none" w:sz="0" w:space="0" w:color="auto"/>
            <w:right w:val="none" w:sz="0" w:space="0" w:color="auto"/>
          </w:divBdr>
        </w:div>
        <w:div w:id="1961063630">
          <w:marLeft w:val="274"/>
          <w:marRight w:val="0"/>
          <w:marTop w:val="0"/>
          <w:marBottom w:val="0"/>
          <w:divBdr>
            <w:top w:val="none" w:sz="0" w:space="0" w:color="auto"/>
            <w:left w:val="none" w:sz="0" w:space="0" w:color="auto"/>
            <w:bottom w:val="none" w:sz="0" w:space="0" w:color="auto"/>
            <w:right w:val="none" w:sz="0" w:space="0" w:color="auto"/>
          </w:divBdr>
        </w:div>
        <w:div w:id="135731406">
          <w:marLeft w:val="274"/>
          <w:marRight w:val="0"/>
          <w:marTop w:val="0"/>
          <w:marBottom w:val="0"/>
          <w:divBdr>
            <w:top w:val="none" w:sz="0" w:space="0" w:color="auto"/>
            <w:left w:val="none" w:sz="0" w:space="0" w:color="auto"/>
            <w:bottom w:val="none" w:sz="0" w:space="0" w:color="auto"/>
            <w:right w:val="none" w:sz="0" w:space="0" w:color="auto"/>
          </w:divBdr>
        </w:div>
        <w:div w:id="1891724080">
          <w:marLeft w:val="274"/>
          <w:marRight w:val="0"/>
          <w:marTop w:val="0"/>
          <w:marBottom w:val="0"/>
          <w:divBdr>
            <w:top w:val="none" w:sz="0" w:space="0" w:color="auto"/>
            <w:left w:val="none" w:sz="0" w:space="0" w:color="auto"/>
            <w:bottom w:val="none" w:sz="0" w:space="0" w:color="auto"/>
            <w:right w:val="none" w:sz="0" w:space="0" w:color="auto"/>
          </w:divBdr>
        </w:div>
      </w:divsChild>
    </w:div>
    <w:div w:id="761338703">
      <w:bodyDiv w:val="1"/>
      <w:marLeft w:val="0"/>
      <w:marRight w:val="0"/>
      <w:marTop w:val="0"/>
      <w:marBottom w:val="0"/>
      <w:divBdr>
        <w:top w:val="none" w:sz="0" w:space="0" w:color="auto"/>
        <w:left w:val="none" w:sz="0" w:space="0" w:color="auto"/>
        <w:bottom w:val="none" w:sz="0" w:space="0" w:color="auto"/>
        <w:right w:val="none" w:sz="0" w:space="0" w:color="auto"/>
      </w:divBdr>
    </w:div>
    <w:div w:id="764226453">
      <w:bodyDiv w:val="1"/>
      <w:marLeft w:val="0"/>
      <w:marRight w:val="0"/>
      <w:marTop w:val="0"/>
      <w:marBottom w:val="0"/>
      <w:divBdr>
        <w:top w:val="none" w:sz="0" w:space="0" w:color="auto"/>
        <w:left w:val="none" w:sz="0" w:space="0" w:color="auto"/>
        <w:bottom w:val="none" w:sz="0" w:space="0" w:color="auto"/>
        <w:right w:val="none" w:sz="0" w:space="0" w:color="auto"/>
      </w:divBdr>
      <w:divsChild>
        <w:div w:id="1552493279">
          <w:marLeft w:val="720"/>
          <w:marRight w:val="0"/>
          <w:marTop w:val="0"/>
          <w:marBottom w:val="0"/>
          <w:divBdr>
            <w:top w:val="none" w:sz="0" w:space="0" w:color="auto"/>
            <w:left w:val="none" w:sz="0" w:space="0" w:color="auto"/>
            <w:bottom w:val="none" w:sz="0" w:space="0" w:color="auto"/>
            <w:right w:val="none" w:sz="0" w:space="0" w:color="auto"/>
          </w:divBdr>
        </w:div>
        <w:div w:id="1565331893">
          <w:marLeft w:val="720"/>
          <w:marRight w:val="0"/>
          <w:marTop w:val="0"/>
          <w:marBottom w:val="0"/>
          <w:divBdr>
            <w:top w:val="none" w:sz="0" w:space="0" w:color="auto"/>
            <w:left w:val="none" w:sz="0" w:space="0" w:color="auto"/>
            <w:bottom w:val="none" w:sz="0" w:space="0" w:color="auto"/>
            <w:right w:val="none" w:sz="0" w:space="0" w:color="auto"/>
          </w:divBdr>
        </w:div>
        <w:div w:id="1177889677">
          <w:marLeft w:val="720"/>
          <w:marRight w:val="0"/>
          <w:marTop w:val="0"/>
          <w:marBottom w:val="0"/>
          <w:divBdr>
            <w:top w:val="none" w:sz="0" w:space="0" w:color="auto"/>
            <w:left w:val="none" w:sz="0" w:space="0" w:color="auto"/>
            <w:bottom w:val="none" w:sz="0" w:space="0" w:color="auto"/>
            <w:right w:val="none" w:sz="0" w:space="0" w:color="auto"/>
          </w:divBdr>
        </w:div>
        <w:div w:id="1473598043">
          <w:marLeft w:val="720"/>
          <w:marRight w:val="0"/>
          <w:marTop w:val="0"/>
          <w:marBottom w:val="0"/>
          <w:divBdr>
            <w:top w:val="none" w:sz="0" w:space="0" w:color="auto"/>
            <w:left w:val="none" w:sz="0" w:space="0" w:color="auto"/>
            <w:bottom w:val="none" w:sz="0" w:space="0" w:color="auto"/>
            <w:right w:val="none" w:sz="0" w:space="0" w:color="auto"/>
          </w:divBdr>
        </w:div>
        <w:div w:id="555623906">
          <w:marLeft w:val="720"/>
          <w:marRight w:val="0"/>
          <w:marTop w:val="0"/>
          <w:marBottom w:val="0"/>
          <w:divBdr>
            <w:top w:val="none" w:sz="0" w:space="0" w:color="auto"/>
            <w:left w:val="none" w:sz="0" w:space="0" w:color="auto"/>
            <w:bottom w:val="none" w:sz="0" w:space="0" w:color="auto"/>
            <w:right w:val="none" w:sz="0" w:space="0" w:color="auto"/>
          </w:divBdr>
        </w:div>
        <w:div w:id="408887085">
          <w:marLeft w:val="720"/>
          <w:marRight w:val="0"/>
          <w:marTop w:val="0"/>
          <w:marBottom w:val="0"/>
          <w:divBdr>
            <w:top w:val="none" w:sz="0" w:space="0" w:color="auto"/>
            <w:left w:val="none" w:sz="0" w:space="0" w:color="auto"/>
            <w:bottom w:val="none" w:sz="0" w:space="0" w:color="auto"/>
            <w:right w:val="none" w:sz="0" w:space="0" w:color="auto"/>
          </w:divBdr>
        </w:div>
        <w:div w:id="671956497">
          <w:marLeft w:val="720"/>
          <w:marRight w:val="0"/>
          <w:marTop w:val="0"/>
          <w:marBottom w:val="0"/>
          <w:divBdr>
            <w:top w:val="none" w:sz="0" w:space="0" w:color="auto"/>
            <w:left w:val="none" w:sz="0" w:space="0" w:color="auto"/>
            <w:bottom w:val="none" w:sz="0" w:space="0" w:color="auto"/>
            <w:right w:val="none" w:sz="0" w:space="0" w:color="auto"/>
          </w:divBdr>
        </w:div>
      </w:divsChild>
    </w:div>
    <w:div w:id="766072876">
      <w:bodyDiv w:val="1"/>
      <w:marLeft w:val="0"/>
      <w:marRight w:val="0"/>
      <w:marTop w:val="0"/>
      <w:marBottom w:val="0"/>
      <w:divBdr>
        <w:top w:val="none" w:sz="0" w:space="0" w:color="auto"/>
        <w:left w:val="none" w:sz="0" w:space="0" w:color="auto"/>
        <w:bottom w:val="none" w:sz="0" w:space="0" w:color="auto"/>
        <w:right w:val="none" w:sz="0" w:space="0" w:color="auto"/>
      </w:divBdr>
      <w:divsChild>
        <w:div w:id="174195014">
          <w:marLeft w:val="720"/>
          <w:marRight w:val="0"/>
          <w:marTop w:val="0"/>
          <w:marBottom w:val="0"/>
          <w:divBdr>
            <w:top w:val="none" w:sz="0" w:space="0" w:color="auto"/>
            <w:left w:val="none" w:sz="0" w:space="0" w:color="auto"/>
            <w:bottom w:val="none" w:sz="0" w:space="0" w:color="auto"/>
            <w:right w:val="none" w:sz="0" w:space="0" w:color="auto"/>
          </w:divBdr>
        </w:div>
        <w:div w:id="863903991">
          <w:marLeft w:val="720"/>
          <w:marRight w:val="0"/>
          <w:marTop w:val="0"/>
          <w:marBottom w:val="0"/>
          <w:divBdr>
            <w:top w:val="none" w:sz="0" w:space="0" w:color="auto"/>
            <w:left w:val="none" w:sz="0" w:space="0" w:color="auto"/>
            <w:bottom w:val="none" w:sz="0" w:space="0" w:color="auto"/>
            <w:right w:val="none" w:sz="0" w:space="0" w:color="auto"/>
          </w:divBdr>
        </w:div>
        <w:div w:id="1797288990">
          <w:marLeft w:val="720"/>
          <w:marRight w:val="0"/>
          <w:marTop w:val="0"/>
          <w:marBottom w:val="0"/>
          <w:divBdr>
            <w:top w:val="none" w:sz="0" w:space="0" w:color="auto"/>
            <w:left w:val="none" w:sz="0" w:space="0" w:color="auto"/>
            <w:bottom w:val="none" w:sz="0" w:space="0" w:color="auto"/>
            <w:right w:val="none" w:sz="0" w:space="0" w:color="auto"/>
          </w:divBdr>
        </w:div>
        <w:div w:id="599988983">
          <w:marLeft w:val="720"/>
          <w:marRight w:val="0"/>
          <w:marTop w:val="0"/>
          <w:marBottom w:val="0"/>
          <w:divBdr>
            <w:top w:val="none" w:sz="0" w:space="0" w:color="auto"/>
            <w:left w:val="none" w:sz="0" w:space="0" w:color="auto"/>
            <w:bottom w:val="none" w:sz="0" w:space="0" w:color="auto"/>
            <w:right w:val="none" w:sz="0" w:space="0" w:color="auto"/>
          </w:divBdr>
        </w:div>
        <w:div w:id="915364564">
          <w:marLeft w:val="720"/>
          <w:marRight w:val="0"/>
          <w:marTop w:val="0"/>
          <w:marBottom w:val="0"/>
          <w:divBdr>
            <w:top w:val="none" w:sz="0" w:space="0" w:color="auto"/>
            <w:left w:val="none" w:sz="0" w:space="0" w:color="auto"/>
            <w:bottom w:val="none" w:sz="0" w:space="0" w:color="auto"/>
            <w:right w:val="none" w:sz="0" w:space="0" w:color="auto"/>
          </w:divBdr>
        </w:div>
        <w:div w:id="1769698203">
          <w:marLeft w:val="720"/>
          <w:marRight w:val="0"/>
          <w:marTop w:val="0"/>
          <w:marBottom w:val="0"/>
          <w:divBdr>
            <w:top w:val="none" w:sz="0" w:space="0" w:color="auto"/>
            <w:left w:val="none" w:sz="0" w:space="0" w:color="auto"/>
            <w:bottom w:val="none" w:sz="0" w:space="0" w:color="auto"/>
            <w:right w:val="none" w:sz="0" w:space="0" w:color="auto"/>
          </w:divBdr>
        </w:div>
      </w:divsChild>
    </w:div>
    <w:div w:id="774522308">
      <w:bodyDiv w:val="1"/>
      <w:marLeft w:val="0"/>
      <w:marRight w:val="0"/>
      <w:marTop w:val="0"/>
      <w:marBottom w:val="0"/>
      <w:divBdr>
        <w:top w:val="none" w:sz="0" w:space="0" w:color="auto"/>
        <w:left w:val="none" w:sz="0" w:space="0" w:color="auto"/>
        <w:bottom w:val="none" w:sz="0" w:space="0" w:color="auto"/>
        <w:right w:val="none" w:sz="0" w:space="0" w:color="auto"/>
      </w:divBdr>
      <w:divsChild>
        <w:div w:id="1548106253">
          <w:marLeft w:val="720"/>
          <w:marRight w:val="0"/>
          <w:marTop w:val="0"/>
          <w:marBottom w:val="0"/>
          <w:divBdr>
            <w:top w:val="none" w:sz="0" w:space="0" w:color="auto"/>
            <w:left w:val="none" w:sz="0" w:space="0" w:color="auto"/>
            <w:bottom w:val="none" w:sz="0" w:space="0" w:color="auto"/>
            <w:right w:val="none" w:sz="0" w:space="0" w:color="auto"/>
          </w:divBdr>
        </w:div>
        <w:div w:id="441189426">
          <w:marLeft w:val="720"/>
          <w:marRight w:val="0"/>
          <w:marTop w:val="0"/>
          <w:marBottom w:val="0"/>
          <w:divBdr>
            <w:top w:val="none" w:sz="0" w:space="0" w:color="auto"/>
            <w:left w:val="none" w:sz="0" w:space="0" w:color="auto"/>
            <w:bottom w:val="none" w:sz="0" w:space="0" w:color="auto"/>
            <w:right w:val="none" w:sz="0" w:space="0" w:color="auto"/>
          </w:divBdr>
        </w:div>
        <w:div w:id="1471752379">
          <w:marLeft w:val="720"/>
          <w:marRight w:val="0"/>
          <w:marTop w:val="0"/>
          <w:marBottom w:val="0"/>
          <w:divBdr>
            <w:top w:val="none" w:sz="0" w:space="0" w:color="auto"/>
            <w:left w:val="none" w:sz="0" w:space="0" w:color="auto"/>
            <w:bottom w:val="none" w:sz="0" w:space="0" w:color="auto"/>
            <w:right w:val="none" w:sz="0" w:space="0" w:color="auto"/>
          </w:divBdr>
        </w:div>
        <w:div w:id="1661694419">
          <w:marLeft w:val="720"/>
          <w:marRight w:val="0"/>
          <w:marTop w:val="0"/>
          <w:marBottom w:val="0"/>
          <w:divBdr>
            <w:top w:val="none" w:sz="0" w:space="0" w:color="auto"/>
            <w:left w:val="none" w:sz="0" w:space="0" w:color="auto"/>
            <w:bottom w:val="none" w:sz="0" w:space="0" w:color="auto"/>
            <w:right w:val="none" w:sz="0" w:space="0" w:color="auto"/>
          </w:divBdr>
        </w:div>
        <w:div w:id="1031028525">
          <w:marLeft w:val="720"/>
          <w:marRight w:val="0"/>
          <w:marTop w:val="0"/>
          <w:marBottom w:val="0"/>
          <w:divBdr>
            <w:top w:val="none" w:sz="0" w:space="0" w:color="auto"/>
            <w:left w:val="none" w:sz="0" w:space="0" w:color="auto"/>
            <w:bottom w:val="none" w:sz="0" w:space="0" w:color="auto"/>
            <w:right w:val="none" w:sz="0" w:space="0" w:color="auto"/>
          </w:divBdr>
        </w:div>
        <w:div w:id="2134396511">
          <w:marLeft w:val="720"/>
          <w:marRight w:val="0"/>
          <w:marTop w:val="0"/>
          <w:marBottom w:val="0"/>
          <w:divBdr>
            <w:top w:val="none" w:sz="0" w:space="0" w:color="auto"/>
            <w:left w:val="none" w:sz="0" w:space="0" w:color="auto"/>
            <w:bottom w:val="none" w:sz="0" w:space="0" w:color="auto"/>
            <w:right w:val="none" w:sz="0" w:space="0" w:color="auto"/>
          </w:divBdr>
        </w:div>
      </w:divsChild>
    </w:div>
    <w:div w:id="782925248">
      <w:bodyDiv w:val="1"/>
      <w:marLeft w:val="0"/>
      <w:marRight w:val="0"/>
      <w:marTop w:val="0"/>
      <w:marBottom w:val="0"/>
      <w:divBdr>
        <w:top w:val="none" w:sz="0" w:space="0" w:color="auto"/>
        <w:left w:val="none" w:sz="0" w:space="0" w:color="auto"/>
        <w:bottom w:val="none" w:sz="0" w:space="0" w:color="auto"/>
        <w:right w:val="none" w:sz="0" w:space="0" w:color="auto"/>
      </w:divBdr>
      <w:divsChild>
        <w:div w:id="448202098">
          <w:marLeft w:val="547"/>
          <w:marRight w:val="0"/>
          <w:marTop w:val="0"/>
          <w:marBottom w:val="0"/>
          <w:divBdr>
            <w:top w:val="none" w:sz="0" w:space="0" w:color="auto"/>
            <w:left w:val="none" w:sz="0" w:space="0" w:color="auto"/>
            <w:bottom w:val="none" w:sz="0" w:space="0" w:color="auto"/>
            <w:right w:val="none" w:sz="0" w:space="0" w:color="auto"/>
          </w:divBdr>
        </w:div>
        <w:div w:id="666598051">
          <w:marLeft w:val="547"/>
          <w:marRight w:val="0"/>
          <w:marTop w:val="0"/>
          <w:marBottom w:val="0"/>
          <w:divBdr>
            <w:top w:val="none" w:sz="0" w:space="0" w:color="auto"/>
            <w:left w:val="none" w:sz="0" w:space="0" w:color="auto"/>
            <w:bottom w:val="none" w:sz="0" w:space="0" w:color="auto"/>
            <w:right w:val="none" w:sz="0" w:space="0" w:color="auto"/>
          </w:divBdr>
        </w:div>
        <w:div w:id="64032777">
          <w:marLeft w:val="547"/>
          <w:marRight w:val="0"/>
          <w:marTop w:val="0"/>
          <w:marBottom w:val="0"/>
          <w:divBdr>
            <w:top w:val="none" w:sz="0" w:space="0" w:color="auto"/>
            <w:left w:val="none" w:sz="0" w:space="0" w:color="auto"/>
            <w:bottom w:val="none" w:sz="0" w:space="0" w:color="auto"/>
            <w:right w:val="none" w:sz="0" w:space="0" w:color="auto"/>
          </w:divBdr>
        </w:div>
        <w:div w:id="1019702444">
          <w:marLeft w:val="547"/>
          <w:marRight w:val="0"/>
          <w:marTop w:val="0"/>
          <w:marBottom w:val="0"/>
          <w:divBdr>
            <w:top w:val="none" w:sz="0" w:space="0" w:color="auto"/>
            <w:left w:val="none" w:sz="0" w:space="0" w:color="auto"/>
            <w:bottom w:val="none" w:sz="0" w:space="0" w:color="auto"/>
            <w:right w:val="none" w:sz="0" w:space="0" w:color="auto"/>
          </w:divBdr>
        </w:div>
        <w:div w:id="1378705618">
          <w:marLeft w:val="547"/>
          <w:marRight w:val="0"/>
          <w:marTop w:val="0"/>
          <w:marBottom w:val="0"/>
          <w:divBdr>
            <w:top w:val="none" w:sz="0" w:space="0" w:color="auto"/>
            <w:left w:val="none" w:sz="0" w:space="0" w:color="auto"/>
            <w:bottom w:val="none" w:sz="0" w:space="0" w:color="auto"/>
            <w:right w:val="none" w:sz="0" w:space="0" w:color="auto"/>
          </w:divBdr>
        </w:div>
        <w:div w:id="209151203">
          <w:marLeft w:val="547"/>
          <w:marRight w:val="0"/>
          <w:marTop w:val="0"/>
          <w:marBottom w:val="0"/>
          <w:divBdr>
            <w:top w:val="none" w:sz="0" w:space="0" w:color="auto"/>
            <w:left w:val="none" w:sz="0" w:space="0" w:color="auto"/>
            <w:bottom w:val="none" w:sz="0" w:space="0" w:color="auto"/>
            <w:right w:val="none" w:sz="0" w:space="0" w:color="auto"/>
          </w:divBdr>
        </w:div>
        <w:div w:id="1440369414">
          <w:marLeft w:val="547"/>
          <w:marRight w:val="0"/>
          <w:marTop w:val="0"/>
          <w:marBottom w:val="0"/>
          <w:divBdr>
            <w:top w:val="none" w:sz="0" w:space="0" w:color="auto"/>
            <w:left w:val="none" w:sz="0" w:space="0" w:color="auto"/>
            <w:bottom w:val="none" w:sz="0" w:space="0" w:color="auto"/>
            <w:right w:val="none" w:sz="0" w:space="0" w:color="auto"/>
          </w:divBdr>
        </w:div>
        <w:div w:id="1853186259">
          <w:marLeft w:val="547"/>
          <w:marRight w:val="0"/>
          <w:marTop w:val="0"/>
          <w:marBottom w:val="0"/>
          <w:divBdr>
            <w:top w:val="none" w:sz="0" w:space="0" w:color="auto"/>
            <w:left w:val="none" w:sz="0" w:space="0" w:color="auto"/>
            <w:bottom w:val="none" w:sz="0" w:space="0" w:color="auto"/>
            <w:right w:val="none" w:sz="0" w:space="0" w:color="auto"/>
          </w:divBdr>
        </w:div>
        <w:div w:id="453596097">
          <w:marLeft w:val="547"/>
          <w:marRight w:val="0"/>
          <w:marTop w:val="0"/>
          <w:marBottom w:val="0"/>
          <w:divBdr>
            <w:top w:val="none" w:sz="0" w:space="0" w:color="auto"/>
            <w:left w:val="none" w:sz="0" w:space="0" w:color="auto"/>
            <w:bottom w:val="none" w:sz="0" w:space="0" w:color="auto"/>
            <w:right w:val="none" w:sz="0" w:space="0" w:color="auto"/>
          </w:divBdr>
        </w:div>
      </w:divsChild>
    </w:div>
    <w:div w:id="786242805">
      <w:bodyDiv w:val="1"/>
      <w:marLeft w:val="0"/>
      <w:marRight w:val="0"/>
      <w:marTop w:val="0"/>
      <w:marBottom w:val="0"/>
      <w:divBdr>
        <w:top w:val="none" w:sz="0" w:space="0" w:color="auto"/>
        <w:left w:val="none" w:sz="0" w:space="0" w:color="auto"/>
        <w:bottom w:val="none" w:sz="0" w:space="0" w:color="auto"/>
        <w:right w:val="none" w:sz="0" w:space="0" w:color="auto"/>
      </w:divBdr>
    </w:div>
    <w:div w:id="809060724">
      <w:bodyDiv w:val="1"/>
      <w:marLeft w:val="0"/>
      <w:marRight w:val="0"/>
      <w:marTop w:val="0"/>
      <w:marBottom w:val="0"/>
      <w:divBdr>
        <w:top w:val="none" w:sz="0" w:space="0" w:color="auto"/>
        <w:left w:val="none" w:sz="0" w:space="0" w:color="auto"/>
        <w:bottom w:val="none" w:sz="0" w:space="0" w:color="auto"/>
        <w:right w:val="none" w:sz="0" w:space="0" w:color="auto"/>
      </w:divBdr>
      <w:divsChild>
        <w:div w:id="938567151">
          <w:marLeft w:val="446"/>
          <w:marRight w:val="0"/>
          <w:marTop w:val="0"/>
          <w:marBottom w:val="0"/>
          <w:divBdr>
            <w:top w:val="none" w:sz="0" w:space="0" w:color="auto"/>
            <w:left w:val="none" w:sz="0" w:space="0" w:color="auto"/>
            <w:bottom w:val="none" w:sz="0" w:space="0" w:color="auto"/>
            <w:right w:val="none" w:sz="0" w:space="0" w:color="auto"/>
          </w:divBdr>
        </w:div>
        <w:div w:id="222375517">
          <w:marLeft w:val="446"/>
          <w:marRight w:val="0"/>
          <w:marTop w:val="0"/>
          <w:marBottom w:val="0"/>
          <w:divBdr>
            <w:top w:val="none" w:sz="0" w:space="0" w:color="auto"/>
            <w:left w:val="none" w:sz="0" w:space="0" w:color="auto"/>
            <w:bottom w:val="none" w:sz="0" w:space="0" w:color="auto"/>
            <w:right w:val="none" w:sz="0" w:space="0" w:color="auto"/>
          </w:divBdr>
        </w:div>
      </w:divsChild>
    </w:div>
    <w:div w:id="822624729">
      <w:bodyDiv w:val="1"/>
      <w:marLeft w:val="0"/>
      <w:marRight w:val="0"/>
      <w:marTop w:val="0"/>
      <w:marBottom w:val="0"/>
      <w:divBdr>
        <w:top w:val="none" w:sz="0" w:space="0" w:color="auto"/>
        <w:left w:val="none" w:sz="0" w:space="0" w:color="auto"/>
        <w:bottom w:val="none" w:sz="0" w:space="0" w:color="auto"/>
        <w:right w:val="none" w:sz="0" w:space="0" w:color="auto"/>
      </w:divBdr>
    </w:div>
    <w:div w:id="830411233">
      <w:bodyDiv w:val="1"/>
      <w:marLeft w:val="0"/>
      <w:marRight w:val="0"/>
      <w:marTop w:val="0"/>
      <w:marBottom w:val="0"/>
      <w:divBdr>
        <w:top w:val="none" w:sz="0" w:space="0" w:color="auto"/>
        <w:left w:val="none" w:sz="0" w:space="0" w:color="auto"/>
        <w:bottom w:val="none" w:sz="0" w:space="0" w:color="auto"/>
        <w:right w:val="none" w:sz="0" w:space="0" w:color="auto"/>
      </w:divBdr>
      <w:divsChild>
        <w:div w:id="367417761">
          <w:marLeft w:val="446"/>
          <w:marRight w:val="0"/>
          <w:marTop w:val="0"/>
          <w:marBottom w:val="0"/>
          <w:divBdr>
            <w:top w:val="none" w:sz="0" w:space="0" w:color="auto"/>
            <w:left w:val="none" w:sz="0" w:space="0" w:color="auto"/>
            <w:bottom w:val="none" w:sz="0" w:space="0" w:color="auto"/>
            <w:right w:val="none" w:sz="0" w:space="0" w:color="auto"/>
          </w:divBdr>
        </w:div>
        <w:div w:id="304746084">
          <w:marLeft w:val="446"/>
          <w:marRight w:val="0"/>
          <w:marTop w:val="0"/>
          <w:marBottom w:val="0"/>
          <w:divBdr>
            <w:top w:val="none" w:sz="0" w:space="0" w:color="auto"/>
            <w:left w:val="none" w:sz="0" w:space="0" w:color="auto"/>
            <w:bottom w:val="none" w:sz="0" w:space="0" w:color="auto"/>
            <w:right w:val="none" w:sz="0" w:space="0" w:color="auto"/>
          </w:divBdr>
        </w:div>
        <w:div w:id="1159618593">
          <w:marLeft w:val="446"/>
          <w:marRight w:val="0"/>
          <w:marTop w:val="0"/>
          <w:marBottom w:val="0"/>
          <w:divBdr>
            <w:top w:val="none" w:sz="0" w:space="0" w:color="auto"/>
            <w:left w:val="none" w:sz="0" w:space="0" w:color="auto"/>
            <w:bottom w:val="none" w:sz="0" w:space="0" w:color="auto"/>
            <w:right w:val="none" w:sz="0" w:space="0" w:color="auto"/>
          </w:divBdr>
        </w:div>
        <w:div w:id="831718929">
          <w:marLeft w:val="446"/>
          <w:marRight w:val="0"/>
          <w:marTop w:val="0"/>
          <w:marBottom w:val="0"/>
          <w:divBdr>
            <w:top w:val="none" w:sz="0" w:space="0" w:color="auto"/>
            <w:left w:val="none" w:sz="0" w:space="0" w:color="auto"/>
            <w:bottom w:val="none" w:sz="0" w:space="0" w:color="auto"/>
            <w:right w:val="none" w:sz="0" w:space="0" w:color="auto"/>
          </w:divBdr>
        </w:div>
        <w:div w:id="973607642">
          <w:marLeft w:val="446"/>
          <w:marRight w:val="0"/>
          <w:marTop w:val="0"/>
          <w:marBottom w:val="0"/>
          <w:divBdr>
            <w:top w:val="none" w:sz="0" w:space="0" w:color="auto"/>
            <w:left w:val="none" w:sz="0" w:space="0" w:color="auto"/>
            <w:bottom w:val="none" w:sz="0" w:space="0" w:color="auto"/>
            <w:right w:val="none" w:sz="0" w:space="0" w:color="auto"/>
          </w:divBdr>
        </w:div>
      </w:divsChild>
    </w:div>
    <w:div w:id="906380513">
      <w:bodyDiv w:val="1"/>
      <w:marLeft w:val="0"/>
      <w:marRight w:val="0"/>
      <w:marTop w:val="0"/>
      <w:marBottom w:val="0"/>
      <w:divBdr>
        <w:top w:val="none" w:sz="0" w:space="0" w:color="auto"/>
        <w:left w:val="none" w:sz="0" w:space="0" w:color="auto"/>
        <w:bottom w:val="none" w:sz="0" w:space="0" w:color="auto"/>
        <w:right w:val="none" w:sz="0" w:space="0" w:color="auto"/>
      </w:divBdr>
    </w:div>
    <w:div w:id="913707806">
      <w:bodyDiv w:val="1"/>
      <w:marLeft w:val="0"/>
      <w:marRight w:val="0"/>
      <w:marTop w:val="0"/>
      <w:marBottom w:val="0"/>
      <w:divBdr>
        <w:top w:val="none" w:sz="0" w:space="0" w:color="auto"/>
        <w:left w:val="none" w:sz="0" w:space="0" w:color="auto"/>
        <w:bottom w:val="none" w:sz="0" w:space="0" w:color="auto"/>
        <w:right w:val="none" w:sz="0" w:space="0" w:color="auto"/>
      </w:divBdr>
      <w:divsChild>
        <w:div w:id="1717510495">
          <w:marLeft w:val="562"/>
          <w:marRight w:val="0"/>
          <w:marTop w:val="19"/>
          <w:marBottom w:val="0"/>
          <w:divBdr>
            <w:top w:val="none" w:sz="0" w:space="0" w:color="auto"/>
            <w:left w:val="none" w:sz="0" w:space="0" w:color="auto"/>
            <w:bottom w:val="none" w:sz="0" w:space="0" w:color="auto"/>
            <w:right w:val="none" w:sz="0" w:space="0" w:color="auto"/>
          </w:divBdr>
        </w:div>
        <w:div w:id="531113188">
          <w:marLeft w:val="562"/>
          <w:marRight w:val="0"/>
          <w:marTop w:val="19"/>
          <w:marBottom w:val="0"/>
          <w:divBdr>
            <w:top w:val="none" w:sz="0" w:space="0" w:color="auto"/>
            <w:left w:val="none" w:sz="0" w:space="0" w:color="auto"/>
            <w:bottom w:val="none" w:sz="0" w:space="0" w:color="auto"/>
            <w:right w:val="none" w:sz="0" w:space="0" w:color="auto"/>
          </w:divBdr>
        </w:div>
        <w:div w:id="1858617223">
          <w:marLeft w:val="562"/>
          <w:marRight w:val="0"/>
          <w:marTop w:val="19"/>
          <w:marBottom w:val="0"/>
          <w:divBdr>
            <w:top w:val="none" w:sz="0" w:space="0" w:color="auto"/>
            <w:left w:val="none" w:sz="0" w:space="0" w:color="auto"/>
            <w:bottom w:val="none" w:sz="0" w:space="0" w:color="auto"/>
            <w:right w:val="none" w:sz="0" w:space="0" w:color="auto"/>
          </w:divBdr>
        </w:div>
        <w:div w:id="2110391311">
          <w:marLeft w:val="562"/>
          <w:marRight w:val="0"/>
          <w:marTop w:val="19"/>
          <w:marBottom w:val="0"/>
          <w:divBdr>
            <w:top w:val="none" w:sz="0" w:space="0" w:color="auto"/>
            <w:left w:val="none" w:sz="0" w:space="0" w:color="auto"/>
            <w:bottom w:val="none" w:sz="0" w:space="0" w:color="auto"/>
            <w:right w:val="none" w:sz="0" w:space="0" w:color="auto"/>
          </w:divBdr>
        </w:div>
        <w:div w:id="2044670557">
          <w:marLeft w:val="562"/>
          <w:marRight w:val="0"/>
          <w:marTop w:val="19"/>
          <w:marBottom w:val="0"/>
          <w:divBdr>
            <w:top w:val="none" w:sz="0" w:space="0" w:color="auto"/>
            <w:left w:val="none" w:sz="0" w:space="0" w:color="auto"/>
            <w:bottom w:val="none" w:sz="0" w:space="0" w:color="auto"/>
            <w:right w:val="none" w:sz="0" w:space="0" w:color="auto"/>
          </w:divBdr>
        </w:div>
        <w:div w:id="1881630498">
          <w:marLeft w:val="562"/>
          <w:marRight w:val="0"/>
          <w:marTop w:val="19"/>
          <w:marBottom w:val="0"/>
          <w:divBdr>
            <w:top w:val="none" w:sz="0" w:space="0" w:color="auto"/>
            <w:left w:val="none" w:sz="0" w:space="0" w:color="auto"/>
            <w:bottom w:val="none" w:sz="0" w:space="0" w:color="auto"/>
            <w:right w:val="none" w:sz="0" w:space="0" w:color="auto"/>
          </w:divBdr>
        </w:div>
      </w:divsChild>
    </w:div>
    <w:div w:id="924923905">
      <w:bodyDiv w:val="1"/>
      <w:marLeft w:val="0"/>
      <w:marRight w:val="0"/>
      <w:marTop w:val="0"/>
      <w:marBottom w:val="0"/>
      <w:divBdr>
        <w:top w:val="none" w:sz="0" w:space="0" w:color="auto"/>
        <w:left w:val="none" w:sz="0" w:space="0" w:color="auto"/>
        <w:bottom w:val="none" w:sz="0" w:space="0" w:color="auto"/>
        <w:right w:val="none" w:sz="0" w:space="0" w:color="auto"/>
      </w:divBdr>
      <w:divsChild>
        <w:div w:id="1485732217">
          <w:marLeft w:val="720"/>
          <w:marRight w:val="0"/>
          <w:marTop w:val="0"/>
          <w:marBottom w:val="0"/>
          <w:divBdr>
            <w:top w:val="none" w:sz="0" w:space="0" w:color="auto"/>
            <w:left w:val="none" w:sz="0" w:space="0" w:color="auto"/>
            <w:bottom w:val="none" w:sz="0" w:space="0" w:color="auto"/>
            <w:right w:val="none" w:sz="0" w:space="0" w:color="auto"/>
          </w:divBdr>
        </w:div>
      </w:divsChild>
    </w:div>
    <w:div w:id="943805740">
      <w:bodyDiv w:val="1"/>
      <w:marLeft w:val="0"/>
      <w:marRight w:val="0"/>
      <w:marTop w:val="0"/>
      <w:marBottom w:val="0"/>
      <w:divBdr>
        <w:top w:val="none" w:sz="0" w:space="0" w:color="auto"/>
        <w:left w:val="none" w:sz="0" w:space="0" w:color="auto"/>
        <w:bottom w:val="none" w:sz="0" w:space="0" w:color="auto"/>
        <w:right w:val="none" w:sz="0" w:space="0" w:color="auto"/>
      </w:divBdr>
      <w:divsChild>
        <w:div w:id="659424215">
          <w:marLeft w:val="720"/>
          <w:marRight w:val="0"/>
          <w:marTop w:val="0"/>
          <w:marBottom w:val="0"/>
          <w:divBdr>
            <w:top w:val="none" w:sz="0" w:space="0" w:color="auto"/>
            <w:left w:val="none" w:sz="0" w:space="0" w:color="auto"/>
            <w:bottom w:val="none" w:sz="0" w:space="0" w:color="auto"/>
            <w:right w:val="none" w:sz="0" w:space="0" w:color="auto"/>
          </w:divBdr>
        </w:div>
        <w:div w:id="1594511357">
          <w:marLeft w:val="720"/>
          <w:marRight w:val="0"/>
          <w:marTop w:val="0"/>
          <w:marBottom w:val="0"/>
          <w:divBdr>
            <w:top w:val="none" w:sz="0" w:space="0" w:color="auto"/>
            <w:left w:val="none" w:sz="0" w:space="0" w:color="auto"/>
            <w:bottom w:val="none" w:sz="0" w:space="0" w:color="auto"/>
            <w:right w:val="none" w:sz="0" w:space="0" w:color="auto"/>
          </w:divBdr>
        </w:div>
        <w:div w:id="1752852066">
          <w:marLeft w:val="720"/>
          <w:marRight w:val="0"/>
          <w:marTop w:val="0"/>
          <w:marBottom w:val="0"/>
          <w:divBdr>
            <w:top w:val="none" w:sz="0" w:space="0" w:color="auto"/>
            <w:left w:val="none" w:sz="0" w:space="0" w:color="auto"/>
            <w:bottom w:val="none" w:sz="0" w:space="0" w:color="auto"/>
            <w:right w:val="none" w:sz="0" w:space="0" w:color="auto"/>
          </w:divBdr>
        </w:div>
        <w:div w:id="1826437202">
          <w:marLeft w:val="720"/>
          <w:marRight w:val="0"/>
          <w:marTop w:val="0"/>
          <w:marBottom w:val="0"/>
          <w:divBdr>
            <w:top w:val="none" w:sz="0" w:space="0" w:color="auto"/>
            <w:left w:val="none" w:sz="0" w:space="0" w:color="auto"/>
            <w:bottom w:val="none" w:sz="0" w:space="0" w:color="auto"/>
            <w:right w:val="none" w:sz="0" w:space="0" w:color="auto"/>
          </w:divBdr>
        </w:div>
      </w:divsChild>
    </w:div>
    <w:div w:id="946740653">
      <w:bodyDiv w:val="1"/>
      <w:marLeft w:val="0"/>
      <w:marRight w:val="0"/>
      <w:marTop w:val="0"/>
      <w:marBottom w:val="0"/>
      <w:divBdr>
        <w:top w:val="none" w:sz="0" w:space="0" w:color="auto"/>
        <w:left w:val="none" w:sz="0" w:space="0" w:color="auto"/>
        <w:bottom w:val="none" w:sz="0" w:space="0" w:color="auto"/>
        <w:right w:val="none" w:sz="0" w:space="0" w:color="auto"/>
      </w:divBdr>
    </w:div>
    <w:div w:id="972753376">
      <w:bodyDiv w:val="1"/>
      <w:marLeft w:val="0"/>
      <w:marRight w:val="0"/>
      <w:marTop w:val="0"/>
      <w:marBottom w:val="0"/>
      <w:divBdr>
        <w:top w:val="none" w:sz="0" w:space="0" w:color="auto"/>
        <w:left w:val="none" w:sz="0" w:space="0" w:color="auto"/>
        <w:bottom w:val="none" w:sz="0" w:space="0" w:color="auto"/>
        <w:right w:val="none" w:sz="0" w:space="0" w:color="auto"/>
      </w:divBdr>
      <w:divsChild>
        <w:div w:id="1332831477">
          <w:marLeft w:val="461"/>
          <w:marRight w:val="0"/>
          <w:marTop w:val="1"/>
          <w:marBottom w:val="0"/>
          <w:divBdr>
            <w:top w:val="none" w:sz="0" w:space="0" w:color="auto"/>
            <w:left w:val="none" w:sz="0" w:space="0" w:color="auto"/>
            <w:bottom w:val="none" w:sz="0" w:space="0" w:color="auto"/>
            <w:right w:val="none" w:sz="0" w:space="0" w:color="auto"/>
          </w:divBdr>
        </w:div>
        <w:div w:id="1017972673">
          <w:marLeft w:val="1224"/>
          <w:marRight w:val="0"/>
          <w:marTop w:val="90"/>
          <w:marBottom w:val="0"/>
          <w:divBdr>
            <w:top w:val="none" w:sz="0" w:space="0" w:color="auto"/>
            <w:left w:val="none" w:sz="0" w:space="0" w:color="auto"/>
            <w:bottom w:val="none" w:sz="0" w:space="0" w:color="auto"/>
            <w:right w:val="none" w:sz="0" w:space="0" w:color="auto"/>
          </w:divBdr>
        </w:div>
        <w:div w:id="1151604526">
          <w:marLeft w:val="1224"/>
          <w:marRight w:val="0"/>
          <w:marTop w:val="91"/>
          <w:marBottom w:val="0"/>
          <w:divBdr>
            <w:top w:val="none" w:sz="0" w:space="0" w:color="auto"/>
            <w:left w:val="none" w:sz="0" w:space="0" w:color="auto"/>
            <w:bottom w:val="none" w:sz="0" w:space="0" w:color="auto"/>
            <w:right w:val="none" w:sz="0" w:space="0" w:color="auto"/>
          </w:divBdr>
        </w:div>
        <w:div w:id="721754505">
          <w:marLeft w:val="461"/>
          <w:marRight w:val="0"/>
          <w:marTop w:val="0"/>
          <w:marBottom w:val="0"/>
          <w:divBdr>
            <w:top w:val="none" w:sz="0" w:space="0" w:color="auto"/>
            <w:left w:val="none" w:sz="0" w:space="0" w:color="auto"/>
            <w:bottom w:val="none" w:sz="0" w:space="0" w:color="auto"/>
            <w:right w:val="none" w:sz="0" w:space="0" w:color="auto"/>
          </w:divBdr>
        </w:div>
      </w:divsChild>
    </w:div>
    <w:div w:id="974406523">
      <w:bodyDiv w:val="1"/>
      <w:marLeft w:val="0"/>
      <w:marRight w:val="0"/>
      <w:marTop w:val="0"/>
      <w:marBottom w:val="0"/>
      <w:divBdr>
        <w:top w:val="none" w:sz="0" w:space="0" w:color="auto"/>
        <w:left w:val="none" w:sz="0" w:space="0" w:color="auto"/>
        <w:bottom w:val="none" w:sz="0" w:space="0" w:color="auto"/>
        <w:right w:val="none" w:sz="0" w:space="0" w:color="auto"/>
      </w:divBdr>
      <w:divsChild>
        <w:div w:id="1678845150">
          <w:marLeft w:val="720"/>
          <w:marRight w:val="0"/>
          <w:marTop w:val="0"/>
          <w:marBottom w:val="0"/>
          <w:divBdr>
            <w:top w:val="none" w:sz="0" w:space="0" w:color="auto"/>
            <w:left w:val="none" w:sz="0" w:space="0" w:color="auto"/>
            <w:bottom w:val="none" w:sz="0" w:space="0" w:color="auto"/>
            <w:right w:val="none" w:sz="0" w:space="0" w:color="auto"/>
          </w:divBdr>
        </w:div>
        <w:div w:id="516625132">
          <w:marLeft w:val="720"/>
          <w:marRight w:val="0"/>
          <w:marTop w:val="0"/>
          <w:marBottom w:val="0"/>
          <w:divBdr>
            <w:top w:val="none" w:sz="0" w:space="0" w:color="auto"/>
            <w:left w:val="none" w:sz="0" w:space="0" w:color="auto"/>
            <w:bottom w:val="none" w:sz="0" w:space="0" w:color="auto"/>
            <w:right w:val="none" w:sz="0" w:space="0" w:color="auto"/>
          </w:divBdr>
        </w:div>
        <w:div w:id="982998981">
          <w:marLeft w:val="720"/>
          <w:marRight w:val="0"/>
          <w:marTop w:val="0"/>
          <w:marBottom w:val="0"/>
          <w:divBdr>
            <w:top w:val="none" w:sz="0" w:space="0" w:color="auto"/>
            <w:left w:val="none" w:sz="0" w:space="0" w:color="auto"/>
            <w:bottom w:val="none" w:sz="0" w:space="0" w:color="auto"/>
            <w:right w:val="none" w:sz="0" w:space="0" w:color="auto"/>
          </w:divBdr>
        </w:div>
        <w:div w:id="1901596712">
          <w:marLeft w:val="720"/>
          <w:marRight w:val="0"/>
          <w:marTop w:val="0"/>
          <w:marBottom w:val="0"/>
          <w:divBdr>
            <w:top w:val="none" w:sz="0" w:space="0" w:color="auto"/>
            <w:left w:val="none" w:sz="0" w:space="0" w:color="auto"/>
            <w:bottom w:val="none" w:sz="0" w:space="0" w:color="auto"/>
            <w:right w:val="none" w:sz="0" w:space="0" w:color="auto"/>
          </w:divBdr>
        </w:div>
        <w:div w:id="917787735">
          <w:marLeft w:val="720"/>
          <w:marRight w:val="0"/>
          <w:marTop w:val="0"/>
          <w:marBottom w:val="0"/>
          <w:divBdr>
            <w:top w:val="none" w:sz="0" w:space="0" w:color="auto"/>
            <w:left w:val="none" w:sz="0" w:space="0" w:color="auto"/>
            <w:bottom w:val="none" w:sz="0" w:space="0" w:color="auto"/>
            <w:right w:val="none" w:sz="0" w:space="0" w:color="auto"/>
          </w:divBdr>
        </w:div>
        <w:div w:id="443574520">
          <w:marLeft w:val="720"/>
          <w:marRight w:val="0"/>
          <w:marTop w:val="0"/>
          <w:marBottom w:val="0"/>
          <w:divBdr>
            <w:top w:val="none" w:sz="0" w:space="0" w:color="auto"/>
            <w:left w:val="none" w:sz="0" w:space="0" w:color="auto"/>
            <w:bottom w:val="none" w:sz="0" w:space="0" w:color="auto"/>
            <w:right w:val="none" w:sz="0" w:space="0" w:color="auto"/>
          </w:divBdr>
        </w:div>
        <w:div w:id="1957325783">
          <w:marLeft w:val="720"/>
          <w:marRight w:val="0"/>
          <w:marTop w:val="0"/>
          <w:marBottom w:val="0"/>
          <w:divBdr>
            <w:top w:val="none" w:sz="0" w:space="0" w:color="auto"/>
            <w:left w:val="none" w:sz="0" w:space="0" w:color="auto"/>
            <w:bottom w:val="none" w:sz="0" w:space="0" w:color="auto"/>
            <w:right w:val="none" w:sz="0" w:space="0" w:color="auto"/>
          </w:divBdr>
        </w:div>
      </w:divsChild>
    </w:div>
    <w:div w:id="979073696">
      <w:bodyDiv w:val="1"/>
      <w:marLeft w:val="0"/>
      <w:marRight w:val="0"/>
      <w:marTop w:val="0"/>
      <w:marBottom w:val="0"/>
      <w:divBdr>
        <w:top w:val="none" w:sz="0" w:space="0" w:color="auto"/>
        <w:left w:val="none" w:sz="0" w:space="0" w:color="auto"/>
        <w:bottom w:val="none" w:sz="0" w:space="0" w:color="auto"/>
        <w:right w:val="none" w:sz="0" w:space="0" w:color="auto"/>
      </w:divBdr>
      <w:divsChild>
        <w:div w:id="1264803712">
          <w:marLeft w:val="720"/>
          <w:marRight w:val="0"/>
          <w:marTop w:val="0"/>
          <w:marBottom w:val="0"/>
          <w:divBdr>
            <w:top w:val="none" w:sz="0" w:space="0" w:color="auto"/>
            <w:left w:val="none" w:sz="0" w:space="0" w:color="auto"/>
            <w:bottom w:val="none" w:sz="0" w:space="0" w:color="auto"/>
            <w:right w:val="none" w:sz="0" w:space="0" w:color="auto"/>
          </w:divBdr>
        </w:div>
        <w:div w:id="503320040">
          <w:marLeft w:val="720"/>
          <w:marRight w:val="0"/>
          <w:marTop w:val="0"/>
          <w:marBottom w:val="0"/>
          <w:divBdr>
            <w:top w:val="none" w:sz="0" w:space="0" w:color="auto"/>
            <w:left w:val="none" w:sz="0" w:space="0" w:color="auto"/>
            <w:bottom w:val="none" w:sz="0" w:space="0" w:color="auto"/>
            <w:right w:val="none" w:sz="0" w:space="0" w:color="auto"/>
          </w:divBdr>
        </w:div>
        <w:div w:id="1370566536">
          <w:marLeft w:val="720"/>
          <w:marRight w:val="0"/>
          <w:marTop w:val="0"/>
          <w:marBottom w:val="0"/>
          <w:divBdr>
            <w:top w:val="none" w:sz="0" w:space="0" w:color="auto"/>
            <w:left w:val="none" w:sz="0" w:space="0" w:color="auto"/>
            <w:bottom w:val="none" w:sz="0" w:space="0" w:color="auto"/>
            <w:right w:val="none" w:sz="0" w:space="0" w:color="auto"/>
          </w:divBdr>
        </w:div>
        <w:div w:id="75633910">
          <w:marLeft w:val="720"/>
          <w:marRight w:val="0"/>
          <w:marTop w:val="0"/>
          <w:marBottom w:val="0"/>
          <w:divBdr>
            <w:top w:val="none" w:sz="0" w:space="0" w:color="auto"/>
            <w:left w:val="none" w:sz="0" w:space="0" w:color="auto"/>
            <w:bottom w:val="none" w:sz="0" w:space="0" w:color="auto"/>
            <w:right w:val="none" w:sz="0" w:space="0" w:color="auto"/>
          </w:divBdr>
        </w:div>
      </w:divsChild>
    </w:div>
    <w:div w:id="1011838842">
      <w:bodyDiv w:val="1"/>
      <w:marLeft w:val="0"/>
      <w:marRight w:val="0"/>
      <w:marTop w:val="0"/>
      <w:marBottom w:val="0"/>
      <w:divBdr>
        <w:top w:val="none" w:sz="0" w:space="0" w:color="auto"/>
        <w:left w:val="none" w:sz="0" w:space="0" w:color="auto"/>
        <w:bottom w:val="none" w:sz="0" w:space="0" w:color="auto"/>
        <w:right w:val="none" w:sz="0" w:space="0" w:color="auto"/>
      </w:divBdr>
      <w:divsChild>
        <w:div w:id="340863889">
          <w:marLeft w:val="720"/>
          <w:marRight w:val="0"/>
          <w:marTop w:val="0"/>
          <w:marBottom w:val="0"/>
          <w:divBdr>
            <w:top w:val="none" w:sz="0" w:space="0" w:color="auto"/>
            <w:left w:val="none" w:sz="0" w:space="0" w:color="auto"/>
            <w:bottom w:val="none" w:sz="0" w:space="0" w:color="auto"/>
            <w:right w:val="none" w:sz="0" w:space="0" w:color="auto"/>
          </w:divBdr>
        </w:div>
        <w:div w:id="1327589022">
          <w:marLeft w:val="720"/>
          <w:marRight w:val="0"/>
          <w:marTop w:val="0"/>
          <w:marBottom w:val="0"/>
          <w:divBdr>
            <w:top w:val="none" w:sz="0" w:space="0" w:color="auto"/>
            <w:left w:val="none" w:sz="0" w:space="0" w:color="auto"/>
            <w:bottom w:val="none" w:sz="0" w:space="0" w:color="auto"/>
            <w:right w:val="none" w:sz="0" w:space="0" w:color="auto"/>
          </w:divBdr>
        </w:div>
        <w:div w:id="690716583">
          <w:marLeft w:val="720"/>
          <w:marRight w:val="0"/>
          <w:marTop w:val="0"/>
          <w:marBottom w:val="0"/>
          <w:divBdr>
            <w:top w:val="none" w:sz="0" w:space="0" w:color="auto"/>
            <w:left w:val="none" w:sz="0" w:space="0" w:color="auto"/>
            <w:bottom w:val="none" w:sz="0" w:space="0" w:color="auto"/>
            <w:right w:val="none" w:sz="0" w:space="0" w:color="auto"/>
          </w:divBdr>
        </w:div>
        <w:div w:id="301739580">
          <w:marLeft w:val="720"/>
          <w:marRight w:val="0"/>
          <w:marTop w:val="0"/>
          <w:marBottom w:val="0"/>
          <w:divBdr>
            <w:top w:val="none" w:sz="0" w:space="0" w:color="auto"/>
            <w:left w:val="none" w:sz="0" w:space="0" w:color="auto"/>
            <w:bottom w:val="none" w:sz="0" w:space="0" w:color="auto"/>
            <w:right w:val="none" w:sz="0" w:space="0" w:color="auto"/>
          </w:divBdr>
        </w:div>
      </w:divsChild>
    </w:div>
    <w:div w:id="1021787147">
      <w:bodyDiv w:val="1"/>
      <w:marLeft w:val="0"/>
      <w:marRight w:val="0"/>
      <w:marTop w:val="0"/>
      <w:marBottom w:val="0"/>
      <w:divBdr>
        <w:top w:val="none" w:sz="0" w:space="0" w:color="auto"/>
        <w:left w:val="none" w:sz="0" w:space="0" w:color="auto"/>
        <w:bottom w:val="none" w:sz="0" w:space="0" w:color="auto"/>
        <w:right w:val="none" w:sz="0" w:space="0" w:color="auto"/>
      </w:divBdr>
    </w:div>
    <w:div w:id="1031683649">
      <w:bodyDiv w:val="1"/>
      <w:marLeft w:val="0"/>
      <w:marRight w:val="0"/>
      <w:marTop w:val="0"/>
      <w:marBottom w:val="0"/>
      <w:divBdr>
        <w:top w:val="none" w:sz="0" w:space="0" w:color="auto"/>
        <w:left w:val="none" w:sz="0" w:space="0" w:color="auto"/>
        <w:bottom w:val="none" w:sz="0" w:space="0" w:color="auto"/>
        <w:right w:val="none" w:sz="0" w:space="0" w:color="auto"/>
      </w:divBdr>
    </w:div>
    <w:div w:id="1046174267">
      <w:bodyDiv w:val="1"/>
      <w:marLeft w:val="0"/>
      <w:marRight w:val="0"/>
      <w:marTop w:val="0"/>
      <w:marBottom w:val="0"/>
      <w:divBdr>
        <w:top w:val="none" w:sz="0" w:space="0" w:color="auto"/>
        <w:left w:val="none" w:sz="0" w:space="0" w:color="auto"/>
        <w:bottom w:val="none" w:sz="0" w:space="0" w:color="auto"/>
        <w:right w:val="none" w:sz="0" w:space="0" w:color="auto"/>
      </w:divBdr>
    </w:div>
    <w:div w:id="1056123355">
      <w:bodyDiv w:val="1"/>
      <w:marLeft w:val="0"/>
      <w:marRight w:val="0"/>
      <w:marTop w:val="0"/>
      <w:marBottom w:val="0"/>
      <w:divBdr>
        <w:top w:val="none" w:sz="0" w:space="0" w:color="auto"/>
        <w:left w:val="none" w:sz="0" w:space="0" w:color="auto"/>
        <w:bottom w:val="none" w:sz="0" w:space="0" w:color="auto"/>
        <w:right w:val="none" w:sz="0" w:space="0" w:color="auto"/>
      </w:divBdr>
      <w:divsChild>
        <w:div w:id="1674145602">
          <w:marLeft w:val="720"/>
          <w:marRight w:val="0"/>
          <w:marTop w:val="0"/>
          <w:marBottom w:val="0"/>
          <w:divBdr>
            <w:top w:val="none" w:sz="0" w:space="0" w:color="auto"/>
            <w:left w:val="none" w:sz="0" w:space="0" w:color="auto"/>
            <w:bottom w:val="none" w:sz="0" w:space="0" w:color="auto"/>
            <w:right w:val="none" w:sz="0" w:space="0" w:color="auto"/>
          </w:divBdr>
        </w:div>
        <w:div w:id="946812453">
          <w:marLeft w:val="720"/>
          <w:marRight w:val="0"/>
          <w:marTop w:val="0"/>
          <w:marBottom w:val="0"/>
          <w:divBdr>
            <w:top w:val="none" w:sz="0" w:space="0" w:color="auto"/>
            <w:left w:val="none" w:sz="0" w:space="0" w:color="auto"/>
            <w:bottom w:val="none" w:sz="0" w:space="0" w:color="auto"/>
            <w:right w:val="none" w:sz="0" w:space="0" w:color="auto"/>
          </w:divBdr>
        </w:div>
        <w:div w:id="930359793">
          <w:marLeft w:val="720"/>
          <w:marRight w:val="0"/>
          <w:marTop w:val="0"/>
          <w:marBottom w:val="0"/>
          <w:divBdr>
            <w:top w:val="none" w:sz="0" w:space="0" w:color="auto"/>
            <w:left w:val="none" w:sz="0" w:space="0" w:color="auto"/>
            <w:bottom w:val="none" w:sz="0" w:space="0" w:color="auto"/>
            <w:right w:val="none" w:sz="0" w:space="0" w:color="auto"/>
          </w:divBdr>
        </w:div>
        <w:div w:id="570047874">
          <w:marLeft w:val="720"/>
          <w:marRight w:val="0"/>
          <w:marTop w:val="0"/>
          <w:marBottom w:val="0"/>
          <w:divBdr>
            <w:top w:val="none" w:sz="0" w:space="0" w:color="auto"/>
            <w:left w:val="none" w:sz="0" w:space="0" w:color="auto"/>
            <w:bottom w:val="none" w:sz="0" w:space="0" w:color="auto"/>
            <w:right w:val="none" w:sz="0" w:space="0" w:color="auto"/>
          </w:divBdr>
        </w:div>
        <w:div w:id="1639528994">
          <w:marLeft w:val="720"/>
          <w:marRight w:val="0"/>
          <w:marTop w:val="0"/>
          <w:marBottom w:val="0"/>
          <w:divBdr>
            <w:top w:val="none" w:sz="0" w:space="0" w:color="auto"/>
            <w:left w:val="none" w:sz="0" w:space="0" w:color="auto"/>
            <w:bottom w:val="none" w:sz="0" w:space="0" w:color="auto"/>
            <w:right w:val="none" w:sz="0" w:space="0" w:color="auto"/>
          </w:divBdr>
        </w:div>
        <w:div w:id="1221864106">
          <w:marLeft w:val="720"/>
          <w:marRight w:val="0"/>
          <w:marTop w:val="0"/>
          <w:marBottom w:val="0"/>
          <w:divBdr>
            <w:top w:val="none" w:sz="0" w:space="0" w:color="auto"/>
            <w:left w:val="none" w:sz="0" w:space="0" w:color="auto"/>
            <w:bottom w:val="none" w:sz="0" w:space="0" w:color="auto"/>
            <w:right w:val="none" w:sz="0" w:space="0" w:color="auto"/>
          </w:divBdr>
        </w:div>
      </w:divsChild>
    </w:div>
    <w:div w:id="1076780171">
      <w:bodyDiv w:val="1"/>
      <w:marLeft w:val="0"/>
      <w:marRight w:val="0"/>
      <w:marTop w:val="0"/>
      <w:marBottom w:val="0"/>
      <w:divBdr>
        <w:top w:val="none" w:sz="0" w:space="0" w:color="auto"/>
        <w:left w:val="none" w:sz="0" w:space="0" w:color="auto"/>
        <w:bottom w:val="none" w:sz="0" w:space="0" w:color="auto"/>
        <w:right w:val="none" w:sz="0" w:space="0" w:color="auto"/>
      </w:divBdr>
      <w:divsChild>
        <w:div w:id="392777562">
          <w:marLeft w:val="720"/>
          <w:marRight w:val="0"/>
          <w:marTop w:val="0"/>
          <w:marBottom w:val="0"/>
          <w:divBdr>
            <w:top w:val="none" w:sz="0" w:space="0" w:color="auto"/>
            <w:left w:val="none" w:sz="0" w:space="0" w:color="auto"/>
            <w:bottom w:val="none" w:sz="0" w:space="0" w:color="auto"/>
            <w:right w:val="none" w:sz="0" w:space="0" w:color="auto"/>
          </w:divBdr>
        </w:div>
        <w:div w:id="1676178616">
          <w:marLeft w:val="720"/>
          <w:marRight w:val="0"/>
          <w:marTop w:val="0"/>
          <w:marBottom w:val="0"/>
          <w:divBdr>
            <w:top w:val="none" w:sz="0" w:space="0" w:color="auto"/>
            <w:left w:val="none" w:sz="0" w:space="0" w:color="auto"/>
            <w:bottom w:val="none" w:sz="0" w:space="0" w:color="auto"/>
            <w:right w:val="none" w:sz="0" w:space="0" w:color="auto"/>
          </w:divBdr>
        </w:div>
        <w:div w:id="1708211446">
          <w:marLeft w:val="720"/>
          <w:marRight w:val="0"/>
          <w:marTop w:val="0"/>
          <w:marBottom w:val="0"/>
          <w:divBdr>
            <w:top w:val="none" w:sz="0" w:space="0" w:color="auto"/>
            <w:left w:val="none" w:sz="0" w:space="0" w:color="auto"/>
            <w:bottom w:val="none" w:sz="0" w:space="0" w:color="auto"/>
            <w:right w:val="none" w:sz="0" w:space="0" w:color="auto"/>
          </w:divBdr>
        </w:div>
        <w:div w:id="2044792937">
          <w:marLeft w:val="720"/>
          <w:marRight w:val="0"/>
          <w:marTop w:val="0"/>
          <w:marBottom w:val="0"/>
          <w:divBdr>
            <w:top w:val="none" w:sz="0" w:space="0" w:color="auto"/>
            <w:left w:val="none" w:sz="0" w:space="0" w:color="auto"/>
            <w:bottom w:val="none" w:sz="0" w:space="0" w:color="auto"/>
            <w:right w:val="none" w:sz="0" w:space="0" w:color="auto"/>
          </w:divBdr>
        </w:div>
        <w:div w:id="2104717673">
          <w:marLeft w:val="720"/>
          <w:marRight w:val="0"/>
          <w:marTop w:val="0"/>
          <w:marBottom w:val="0"/>
          <w:divBdr>
            <w:top w:val="none" w:sz="0" w:space="0" w:color="auto"/>
            <w:left w:val="none" w:sz="0" w:space="0" w:color="auto"/>
            <w:bottom w:val="none" w:sz="0" w:space="0" w:color="auto"/>
            <w:right w:val="none" w:sz="0" w:space="0" w:color="auto"/>
          </w:divBdr>
        </w:div>
        <w:div w:id="806438785">
          <w:marLeft w:val="720"/>
          <w:marRight w:val="0"/>
          <w:marTop w:val="0"/>
          <w:marBottom w:val="0"/>
          <w:divBdr>
            <w:top w:val="none" w:sz="0" w:space="0" w:color="auto"/>
            <w:left w:val="none" w:sz="0" w:space="0" w:color="auto"/>
            <w:bottom w:val="none" w:sz="0" w:space="0" w:color="auto"/>
            <w:right w:val="none" w:sz="0" w:space="0" w:color="auto"/>
          </w:divBdr>
        </w:div>
        <w:div w:id="1503475184">
          <w:marLeft w:val="720"/>
          <w:marRight w:val="0"/>
          <w:marTop w:val="0"/>
          <w:marBottom w:val="0"/>
          <w:divBdr>
            <w:top w:val="none" w:sz="0" w:space="0" w:color="auto"/>
            <w:left w:val="none" w:sz="0" w:space="0" w:color="auto"/>
            <w:bottom w:val="none" w:sz="0" w:space="0" w:color="auto"/>
            <w:right w:val="none" w:sz="0" w:space="0" w:color="auto"/>
          </w:divBdr>
        </w:div>
        <w:div w:id="851914797">
          <w:marLeft w:val="720"/>
          <w:marRight w:val="0"/>
          <w:marTop w:val="0"/>
          <w:marBottom w:val="0"/>
          <w:divBdr>
            <w:top w:val="none" w:sz="0" w:space="0" w:color="auto"/>
            <w:left w:val="none" w:sz="0" w:space="0" w:color="auto"/>
            <w:bottom w:val="none" w:sz="0" w:space="0" w:color="auto"/>
            <w:right w:val="none" w:sz="0" w:space="0" w:color="auto"/>
          </w:divBdr>
        </w:div>
      </w:divsChild>
    </w:div>
    <w:div w:id="1092044588">
      <w:bodyDiv w:val="1"/>
      <w:marLeft w:val="0"/>
      <w:marRight w:val="0"/>
      <w:marTop w:val="0"/>
      <w:marBottom w:val="0"/>
      <w:divBdr>
        <w:top w:val="none" w:sz="0" w:space="0" w:color="auto"/>
        <w:left w:val="none" w:sz="0" w:space="0" w:color="auto"/>
        <w:bottom w:val="none" w:sz="0" w:space="0" w:color="auto"/>
        <w:right w:val="none" w:sz="0" w:space="0" w:color="auto"/>
      </w:divBdr>
      <w:divsChild>
        <w:div w:id="1131824095">
          <w:marLeft w:val="720"/>
          <w:marRight w:val="0"/>
          <w:marTop w:val="0"/>
          <w:marBottom w:val="0"/>
          <w:divBdr>
            <w:top w:val="none" w:sz="0" w:space="0" w:color="auto"/>
            <w:left w:val="none" w:sz="0" w:space="0" w:color="auto"/>
            <w:bottom w:val="none" w:sz="0" w:space="0" w:color="auto"/>
            <w:right w:val="none" w:sz="0" w:space="0" w:color="auto"/>
          </w:divBdr>
        </w:div>
        <w:div w:id="1679038350">
          <w:marLeft w:val="720"/>
          <w:marRight w:val="0"/>
          <w:marTop w:val="0"/>
          <w:marBottom w:val="0"/>
          <w:divBdr>
            <w:top w:val="none" w:sz="0" w:space="0" w:color="auto"/>
            <w:left w:val="none" w:sz="0" w:space="0" w:color="auto"/>
            <w:bottom w:val="none" w:sz="0" w:space="0" w:color="auto"/>
            <w:right w:val="none" w:sz="0" w:space="0" w:color="auto"/>
          </w:divBdr>
        </w:div>
      </w:divsChild>
    </w:div>
    <w:div w:id="1099717456">
      <w:bodyDiv w:val="1"/>
      <w:marLeft w:val="0"/>
      <w:marRight w:val="0"/>
      <w:marTop w:val="0"/>
      <w:marBottom w:val="0"/>
      <w:divBdr>
        <w:top w:val="none" w:sz="0" w:space="0" w:color="auto"/>
        <w:left w:val="none" w:sz="0" w:space="0" w:color="auto"/>
        <w:bottom w:val="none" w:sz="0" w:space="0" w:color="auto"/>
        <w:right w:val="none" w:sz="0" w:space="0" w:color="auto"/>
      </w:divBdr>
      <w:divsChild>
        <w:div w:id="1731034046">
          <w:marLeft w:val="720"/>
          <w:marRight w:val="0"/>
          <w:marTop w:val="0"/>
          <w:marBottom w:val="0"/>
          <w:divBdr>
            <w:top w:val="none" w:sz="0" w:space="0" w:color="auto"/>
            <w:left w:val="none" w:sz="0" w:space="0" w:color="auto"/>
            <w:bottom w:val="none" w:sz="0" w:space="0" w:color="auto"/>
            <w:right w:val="none" w:sz="0" w:space="0" w:color="auto"/>
          </w:divBdr>
        </w:div>
        <w:div w:id="572784975">
          <w:marLeft w:val="720"/>
          <w:marRight w:val="0"/>
          <w:marTop w:val="0"/>
          <w:marBottom w:val="0"/>
          <w:divBdr>
            <w:top w:val="none" w:sz="0" w:space="0" w:color="auto"/>
            <w:left w:val="none" w:sz="0" w:space="0" w:color="auto"/>
            <w:bottom w:val="none" w:sz="0" w:space="0" w:color="auto"/>
            <w:right w:val="none" w:sz="0" w:space="0" w:color="auto"/>
          </w:divBdr>
        </w:div>
        <w:div w:id="109127098">
          <w:marLeft w:val="720"/>
          <w:marRight w:val="0"/>
          <w:marTop w:val="0"/>
          <w:marBottom w:val="0"/>
          <w:divBdr>
            <w:top w:val="none" w:sz="0" w:space="0" w:color="auto"/>
            <w:left w:val="none" w:sz="0" w:space="0" w:color="auto"/>
            <w:bottom w:val="none" w:sz="0" w:space="0" w:color="auto"/>
            <w:right w:val="none" w:sz="0" w:space="0" w:color="auto"/>
          </w:divBdr>
        </w:div>
        <w:div w:id="141773545">
          <w:marLeft w:val="720"/>
          <w:marRight w:val="0"/>
          <w:marTop w:val="0"/>
          <w:marBottom w:val="0"/>
          <w:divBdr>
            <w:top w:val="none" w:sz="0" w:space="0" w:color="auto"/>
            <w:left w:val="none" w:sz="0" w:space="0" w:color="auto"/>
            <w:bottom w:val="none" w:sz="0" w:space="0" w:color="auto"/>
            <w:right w:val="none" w:sz="0" w:space="0" w:color="auto"/>
          </w:divBdr>
        </w:div>
        <w:div w:id="1994530446">
          <w:marLeft w:val="720"/>
          <w:marRight w:val="0"/>
          <w:marTop w:val="0"/>
          <w:marBottom w:val="0"/>
          <w:divBdr>
            <w:top w:val="none" w:sz="0" w:space="0" w:color="auto"/>
            <w:left w:val="none" w:sz="0" w:space="0" w:color="auto"/>
            <w:bottom w:val="none" w:sz="0" w:space="0" w:color="auto"/>
            <w:right w:val="none" w:sz="0" w:space="0" w:color="auto"/>
          </w:divBdr>
        </w:div>
      </w:divsChild>
    </w:div>
    <w:div w:id="1101535921">
      <w:bodyDiv w:val="1"/>
      <w:marLeft w:val="0"/>
      <w:marRight w:val="0"/>
      <w:marTop w:val="0"/>
      <w:marBottom w:val="0"/>
      <w:divBdr>
        <w:top w:val="none" w:sz="0" w:space="0" w:color="auto"/>
        <w:left w:val="none" w:sz="0" w:space="0" w:color="auto"/>
        <w:bottom w:val="none" w:sz="0" w:space="0" w:color="auto"/>
        <w:right w:val="none" w:sz="0" w:space="0" w:color="auto"/>
      </w:divBdr>
      <w:divsChild>
        <w:div w:id="128744244">
          <w:marLeft w:val="547"/>
          <w:marRight w:val="0"/>
          <w:marTop w:val="0"/>
          <w:marBottom w:val="0"/>
          <w:divBdr>
            <w:top w:val="none" w:sz="0" w:space="0" w:color="auto"/>
            <w:left w:val="none" w:sz="0" w:space="0" w:color="auto"/>
            <w:bottom w:val="none" w:sz="0" w:space="0" w:color="auto"/>
            <w:right w:val="none" w:sz="0" w:space="0" w:color="auto"/>
          </w:divBdr>
        </w:div>
        <w:div w:id="99881856">
          <w:marLeft w:val="547"/>
          <w:marRight w:val="0"/>
          <w:marTop w:val="0"/>
          <w:marBottom w:val="0"/>
          <w:divBdr>
            <w:top w:val="none" w:sz="0" w:space="0" w:color="auto"/>
            <w:left w:val="none" w:sz="0" w:space="0" w:color="auto"/>
            <w:bottom w:val="none" w:sz="0" w:space="0" w:color="auto"/>
            <w:right w:val="none" w:sz="0" w:space="0" w:color="auto"/>
          </w:divBdr>
        </w:div>
        <w:div w:id="534583244">
          <w:marLeft w:val="547"/>
          <w:marRight w:val="0"/>
          <w:marTop w:val="0"/>
          <w:marBottom w:val="0"/>
          <w:divBdr>
            <w:top w:val="none" w:sz="0" w:space="0" w:color="auto"/>
            <w:left w:val="none" w:sz="0" w:space="0" w:color="auto"/>
            <w:bottom w:val="none" w:sz="0" w:space="0" w:color="auto"/>
            <w:right w:val="none" w:sz="0" w:space="0" w:color="auto"/>
          </w:divBdr>
        </w:div>
        <w:div w:id="1200125021">
          <w:marLeft w:val="547"/>
          <w:marRight w:val="0"/>
          <w:marTop w:val="0"/>
          <w:marBottom w:val="0"/>
          <w:divBdr>
            <w:top w:val="none" w:sz="0" w:space="0" w:color="auto"/>
            <w:left w:val="none" w:sz="0" w:space="0" w:color="auto"/>
            <w:bottom w:val="none" w:sz="0" w:space="0" w:color="auto"/>
            <w:right w:val="none" w:sz="0" w:space="0" w:color="auto"/>
          </w:divBdr>
        </w:div>
        <w:div w:id="1147746587">
          <w:marLeft w:val="547"/>
          <w:marRight w:val="0"/>
          <w:marTop w:val="0"/>
          <w:marBottom w:val="0"/>
          <w:divBdr>
            <w:top w:val="none" w:sz="0" w:space="0" w:color="auto"/>
            <w:left w:val="none" w:sz="0" w:space="0" w:color="auto"/>
            <w:bottom w:val="none" w:sz="0" w:space="0" w:color="auto"/>
            <w:right w:val="none" w:sz="0" w:space="0" w:color="auto"/>
          </w:divBdr>
        </w:div>
        <w:div w:id="1426732334">
          <w:marLeft w:val="547"/>
          <w:marRight w:val="0"/>
          <w:marTop w:val="0"/>
          <w:marBottom w:val="0"/>
          <w:divBdr>
            <w:top w:val="none" w:sz="0" w:space="0" w:color="auto"/>
            <w:left w:val="none" w:sz="0" w:space="0" w:color="auto"/>
            <w:bottom w:val="none" w:sz="0" w:space="0" w:color="auto"/>
            <w:right w:val="none" w:sz="0" w:space="0" w:color="auto"/>
          </w:divBdr>
        </w:div>
      </w:divsChild>
    </w:div>
    <w:div w:id="1117484973">
      <w:bodyDiv w:val="1"/>
      <w:marLeft w:val="0"/>
      <w:marRight w:val="0"/>
      <w:marTop w:val="0"/>
      <w:marBottom w:val="0"/>
      <w:divBdr>
        <w:top w:val="none" w:sz="0" w:space="0" w:color="auto"/>
        <w:left w:val="none" w:sz="0" w:space="0" w:color="auto"/>
        <w:bottom w:val="none" w:sz="0" w:space="0" w:color="auto"/>
        <w:right w:val="none" w:sz="0" w:space="0" w:color="auto"/>
      </w:divBdr>
      <w:divsChild>
        <w:div w:id="1318264873">
          <w:marLeft w:val="547"/>
          <w:marRight w:val="0"/>
          <w:marTop w:val="0"/>
          <w:marBottom w:val="0"/>
          <w:divBdr>
            <w:top w:val="none" w:sz="0" w:space="0" w:color="auto"/>
            <w:left w:val="none" w:sz="0" w:space="0" w:color="auto"/>
            <w:bottom w:val="none" w:sz="0" w:space="0" w:color="auto"/>
            <w:right w:val="none" w:sz="0" w:space="0" w:color="auto"/>
          </w:divBdr>
        </w:div>
        <w:div w:id="815873886">
          <w:marLeft w:val="547"/>
          <w:marRight w:val="0"/>
          <w:marTop w:val="0"/>
          <w:marBottom w:val="0"/>
          <w:divBdr>
            <w:top w:val="none" w:sz="0" w:space="0" w:color="auto"/>
            <w:left w:val="none" w:sz="0" w:space="0" w:color="auto"/>
            <w:bottom w:val="none" w:sz="0" w:space="0" w:color="auto"/>
            <w:right w:val="none" w:sz="0" w:space="0" w:color="auto"/>
          </w:divBdr>
        </w:div>
        <w:div w:id="55977677">
          <w:marLeft w:val="547"/>
          <w:marRight w:val="0"/>
          <w:marTop w:val="0"/>
          <w:marBottom w:val="0"/>
          <w:divBdr>
            <w:top w:val="none" w:sz="0" w:space="0" w:color="auto"/>
            <w:left w:val="none" w:sz="0" w:space="0" w:color="auto"/>
            <w:bottom w:val="none" w:sz="0" w:space="0" w:color="auto"/>
            <w:right w:val="none" w:sz="0" w:space="0" w:color="auto"/>
          </w:divBdr>
        </w:div>
        <w:div w:id="1031220764">
          <w:marLeft w:val="547"/>
          <w:marRight w:val="0"/>
          <w:marTop w:val="0"/>
          <w:marBottom w:val="0"/>
          <w:divBdr>
            <w:top w:val="none" w:sz="0" w:space="0" w:color="auto"/>
            <w:left w:val="none" w:sz="0" w:space="0" w:color="auto"/>
            <w:bottom w:val="none" w:sz="0" w:space="0" w:color="auto"/>
            <w:right w:val="none" w:sz="0" w:space="0" w:color="auto"/>
          </w:divBdr>
        </w:div>
        <w:div w:id="200946851">
          <w:marLeft w:val="547"/>
          <w:marRight w:val="0"/>
          <w:marTop w:val="0"/>
          <w:marBottom w:val="0"/>
          <w:divBdr>
            <w:top w:val="none" w:sz="0" w:space="0" w:color="auto"/>
            <w:left w:val="none" w:sz="0" w:space="0" w:color="auto"/>
            <w:bottom w:val="none" w:sz="0" w:space="0" w:color="auto"/>
            <w:right w:val="none" w:sz="0" w:space="0" w:color="auto"/>
          </w:divBdr>
        </w:div>
        <w:div w:id="827751755">
          <w:marLeft w:val="547"/>
          <w:marRight w:val="0"/>
          <w:marTop w:val="0"/>
          <w:marBottom w:val="0"/>
          <w:divBdr>
            <w:top w:val="none" w:sz="0" w:space="0" w:color="auto"/>
            <w:left w:val="none" w:sz="0" w:space="0" w:color="auto"/>
            <w:bottom w:val="none" w:sz="0" w:space="0" w:color="auto"/>
            <w:right w:val="none" w:sz="0" w:space="0" w:color="auto"/>
          </w:divBdr>
        </w:div>
        <w:div w:id="183254275">
          <w:marLeft w:val="547"/>
          <w:marRight w:val="0"/>
          <w:marTop w:val="0"/>
          <w:marBottom w:val="0"/>
          <w:divBdr>
            <w:top w:val="none" w:sz="0" w:space="0" w:color="auto"/>
            <w:left w:val="none" w:sz="0" w:space="0" w:color="auto"/>
            <w:bottom w:val="none" w:sz="0" w:space="0" w:color="auto"/>
            <w:right w:val="none" w:sz="0" w:space="0" w:color="auto"/>
          </w:divBdr>
        </w:div>
      </w:divsChild>
    </w:div>
    <w:div w:id="1123964874">
      <w:bodyDiv w:val="1"/>
      <w:marLeft w:val="0"/>
      <w:marRight w:val="0"/>
      <w:marTop w:val="0"/>
      <w:marBottom w:val="0"/>
      <w:divBdr>
        <w:top w:val="none" w:sz="0" w:space="0" w:color="auto"/>
        <w:left w:val="none" w:sz="0" w:space="0" w:color="auto"/>
        <w:bottom w:val="none" w:sz="0" w:space="0" w:color="auto"/>
        <w:right w:val="none" w:sz="0" w:space="0" w:color="auto"/>
      </w:divBdr>
      <w:divsChild>
        <w:div w:id="167909913">
          <w:marLeft w:val="446"/>
          <w:marRight w:val="0"/>
          <w:marTop w:val="0"/>
          <w:marBottom w:val="0"/>
          <w:divBdr>
            <w:top w:val="none" w:sz="0" w:space="0" w:color="auto"/>
            <w:left w:val="none" w:sz="0" w:space="0" w:color="auto"/>
            <w:bottom w:val="none" w:sz="0" w:space="0" w:color="auto"/>
            <w:right w:val="none" w:sz="0" w:space="0" w:color="auto"/>
          </w:divBdr>
        </w:div>
      </w:divsChild>
    </w:div>
    <w:div w:id="1147555803">
      <w:bodyDiv w:val="1"/>
      <w:marLeft w:val="0"/>
      <w:marRight w:val="0"/>
      <w:marTop w:val="0"/>
      <w:marBottom w:val="0"/>
      <w:divBdr>
        <w:top w:val="none" w:sz="0" w:space="0" w:color="auto"/>
        <w:left w:val="none" w:sz="0" w:space="0" w:color="auto"/>
        <w:bottom w:val="none" w:sz="0" w:space="0" w:color="auto"/>
        <w:right w:val="none" w:sz="0" w:space="0" w:color="auto"/>
      </w:divBdr>
      <w:divsChild>
        <w:div w:id="1505827509">
          <w:marLeft w:val="720"/>
          <w:marRight w:val="0"/>
          <w:marTop w:val="0"/>
          <w:marBottom w:val="0"/>
          <w:divBdr>
            <w:top w:val="none" w:sz="0" w:space="0" w:color="auto"/>
            <w:left w:val="none" w:sz="0" w:space="0" w:color="auto"/>
            <w:bottom w:val="none" w:sz="0" w:space="0" w:color="auto"/>
            <w:right w:val="none" w:sz="0" w:space="0" w:color="auto"/>
          </w:divBdr>
        </w:div>
        <w:div w:id="1235893289">
          <w:marLeft w:val="720"/>
          <w:marRight w:val="0"/>
          <w:marTop w:val="0"/>
          <w:marBottom w:val="0"/>
          <w:divBdr>
            <w:top w:val="none" w:sz="0" w:space="0" w:color="auto"/>
            <w:left w:val="none" w:sz="0" w:space="0" w:color="auto"/>
            <w:bottom w:val="none" w:sz="0" w:space="0" w:color="auto"/>
            <w:right w:val="none" w:sz="0" w:space="0" w:color="auto"/>
          </w:divBdr>
        </w:div>
        <w:div w:id="308441801">
          <w:marLeft w:val="720"/>
          <w:marRight w:val="0"/>
          <w:marTop w:val="0"/>
          <w:marBottom w:val="0"/>
          <w:divBdr>
            <w:top w:val="none" w:sz="0" w:space="0" w:color="auto"/>
            <w:left w:val="none" w:sz="0" w:space="0" w:color="auto"/>
            <w:bottom w:val="none" w:sz="0" w:space="0" w:color="auto"/>
            <w:right w:val="none" w:sz="0" w:space="0" w:color="auto"/>
          </w:divBdr>
        </w:div>
        <w:div w:id="1221404284">
          <w:marLeft w:val="720"/>
          <w:marRight w:val="0"/>
          <w:marTop w:val="0"/>
          <w:marBottom w:val="0"/>
          <w:divBdr>
            <w:top w:val="none" w:sz="0" w:space="0" w:color="auto"/>
            <w:left w:val="none" w:sz="0" w:space="0" w:color="auto"/>
            <w:bottom w:val="none" w:sz="0" w:space="0" w:color="auto"/>
            <w:right w:val="none" w:sz="0" w:space="0" w:color="auto"/>
          </w:divBdr>
        </w:div>
        <w:div w:id="1398162573">
          <w:marLeft w:val="720"/>
          <w:marRight w:val="0"/>
          <w:marTop w:val="0"/>
          <w:marBottom w:val="0"/>
          <w:divBdr>
            <w:top w:val="none" w:sz="0" w:space="0" w:color="auto"/>
            <w:left w:val="none" w:sz="0" w:space="0" w:color="auto"/>
            <w:bottom w:val="none" w:sz="0" w:space="0" w:color="auto"/>
            <w:right w:val="none" w:sz="0" w:space="0" w:color="auto"/>
          </w:divBdr>
        </w:div>
        <w:div w:id="871722948">
          <w:marLeft w:val="720"/>
          <w:marRight w:val="0"/>
          <w:marTop w:val="0"/>
          <w:marBottom w:val="0"/>
          <w:divBdr>
            <w:top w:val="none" w:sz="0" w:space="0" w:color="auto"/>
            <w:left w:val="none" w:sz="0" w:space="0" w:color="auto"/>
            <w:bottom w:val="none" w:sz="0" w:space="0" w:color="auto"/>
            <w:right w:val="none" w:sz="0" w:space="0" w:color="auto"/>
          </w:divBdr>
        </w:div>
        <w:div w:id="1610430592">
          <w:marLeft w:val="720"/>
          <w:marRight w:val="0"/>
          <w:marTop w:val="0"/>
          <w:marBottom w:val="0"/>
          <w:divBdr>
            <w:top w:val="none" w:sz="0" w:space="0" w:color="auto"/>
            <w:left w:val="none" w:sz="0" w:space="0" w:color="auto"/>
            <w:bottom w:val="none" w:sz="0" w:space="0" w:color="auto"/>
            <w:right w:val="none" w:sz="0" w:space="0" w:color="auto"/>
          </w:divBdr>
        </w:div>
        <w:div w:id="71588795">
          <w:marLeft w:val="720"/>
          <w:marRight w:val="0"/>
          <w:marTop w:val="0"/>
          <w:marBottom w:val="0"/>
          <w:divBdr>
            <w:top w:val="none" w:sz="0" w:space="0" w:color="auto"/>
            <w:left w:val="none" w:sz="0" w:space="0" w:color="auto"/>
            <w:bottom w:val="none" w:sz="0" w:space="0" w:color="auto"/>
            <w:right w:val="none" w:sz="0" w:space="0" w:color="auto"/>
          </w:divBdr>
        </w:div>
        <w:div w:id="968784249">
          <w:marLeft w:val="720"/>
          <w:marRight w:val="0"/>
          <w:marTop w:val="0"/>
          <w:marBottom w:val="0"/>
          <w:divBdr>
            <w:top w:val="none" w:sz="0" w:space="0" w:color="auto"/>
            <w:left w:val="none" w:sz="0" w:space="0" w:color="auto"/>
            <w:bottom w:val="none" w:sz="0" w:space="0" w:color="auto"/>
            <w:right w:val="none" w:sz="0" w:space="0" w:color="auto"/>
          </w:divBdr>
        </w:div>
      </w:divsChild>
    </w:div>
    <w:div w:id="1154495515">
      <w:bodyDiv w:val="1"/>
      <w:marLeft w:val="0"/>
      <w:marRight w:val="0"/>
      <w:marTop w:val="0"/>
      <w:marBottom w:val="0"/>
      <w:divBdr>
        <w:top w:val="none" w:sz="0" w:space="0" w:color="auto"/>
        <w:left w:val="none" w:sz="0" w:space="0" w:color="auto"/>
        <w:bottom w:val="none" w:sz="0" w:space="0" w:color="auto"/>
        <w:right w:val="none" w:sz="0" w:space="0" w:color="auto"/>
      </w:divBdr>
    </w:div>
    <w:div w:id="1179202679">
      <w:bodyDiv w:val="1"/>
      <w:marLeft w:val="0"/>
      <w:marRight w:val="0"/>
      <w:marTop w:val="0"/>
      <w:marBottom w:val="0"/>
      <w:divBdr>
        <w:top w:val="none" w:sz="0" w:space="0" w:color="auto"/>
        <w:left w:val="none" w:sz="0" w:space="0" w:color="auto"/>
        <w:bottom w:val="none" w:sz="0" w:space="0" w:color="auto"/>
        <w:right w:val="none" w:sz="0" w:space="0" w:color="auto"/>
      </w:divBdr>
      <w:divsChild>
        <w:div w:id="1029377351">
          <w:marLeft w:val="720"/>
          <w:marRight w:val="0"/>
          <w:marTop w:val="0"/>
          <w:marBottom w:val="0"/>
          <w:divBdr>
            <w:top w:val="none" w:sz="0" w:space="0" w:color="auto"/>
            <w:left w:val="none" w:sz="0" w:space="0" w:color="auto"/>
            <w:bottom w:val="none" w:sz="0" w:space="0" w:color="auto"/>
            <w:right w:val="none" w:sz="0" w:space="0" w:color="auto"/>
          </w:divBdr>
        </w:div>
        <w:div w:id="357781047">
          <w:marLeft w:val="720"/>
          <w:marRight w:val="0"/>
          <w:marTop w:val="0"/>
          <w:marBottom w:val="0"/>
          <w:divBdr>
            <w:top w:val="none" w:sz="0" w:space="0" w:color="auto"/>
            <w:left w:val="none" w:sz="0" w:space="0" w:color="auto"/>
            <w:bottom w:val="none" w:sz="0" w:space="0" w:color="auto"/>
            <w:right w:val="none" w:sz="0" w:space="0" w:color="auto"/>
          </w:divBdr>
        </w:div>
        <w:div w:id="720592729">
          <w:marLeft w:val="720"/>
          <w:marRight w:val="0"/>
          <w:marTop w:val="0"/>
          <w:marBottom w:val="0"/>
          <w:divBdr>
            <w:top w:val="none" w:sz="0" w:space="0" w:color="auto"/>
            <w:left w:val="none" w:sz="0" w:space="0" w:color="auto"/>
            <w:bottom w:val="none" w:sz="0" w:space="0" w:color="auto"/>
            <w:right w:val="none" w:sz="0" w:space="0" w:color="auto"/>
          </w:divBdr>
        </w:div>
        <w:div w:id="1650943980">
          <w:marLeft w:val="720"/>
          <w:marRight w:val="0"/>
          <w:marTop w:val="0"/>
          <w:marBottom w:val="0"/>
          <w:divBdr>
            <w:top w:val="none" w:sz="0" w:space="0" w:color="auto"/>
            <w:left w:val="none" w:sz="0" w:space="0" w:color="auto"/>
            <w:bottom w:val="none" w:sz="0" w:space="0" w:color="auto"/>
            <w:right w:val="none" w:sz="0" w:space="0" w:color="auto"/>
          </w:divBdr>
        </w:div>
        <w:div w:id="1463112364">
          <w:marLeft w:val="720"/>
          <w:marRight w:val="0"/>
          <w:marTop w:val="0"/>
          <w:marBottom w:val="0"/>
          <w:divBdr>
            <w:top w:val="none" w:sz="0" w:space="0" w:color="auto"/>
            <w:left w:val="none" w:sz="0" w:space="0" w:color="auto"/>
            <w:bottom w:val="none" w:sz="0" w:space="0" w:color="auto"/>
            <w:right w:val="none" w:sz="0" w:space="0" w:color="auto"/>
          </w:divBdr>
        </w:div>
        <w:div w:id="1108695165">
          <w:marLeft w:val="720"/>
          <w:marRight w:val="0"/>
          <w:marTop w:val="0"/>
          <w:marBottom w:val="0"/>
          <w:divBdr>
            <w:top w:val="none" w:sz="0" w:space="0" w:color="auto"/>
            <w:left w:val="none" w:sz="0" w:space="0" w:color="auto"/>
            <w:bottom w:val="none" w:sz="0" w:space="0" w:color="auto"/>
            <w:right w:val="none" w:sz="0" w:space="0" w:color="auto"/>
          </w:divBdr>
        </w:div>
      </w:divsChild>
    </w:div>
    <w:div w:id="1183930829">
      <w:bodyDiv w:val="1"/>
      <w:marLeft w:val="0"/>
      <w:marRight w:val="0"/>
      <w:marTop w:val="0"/>
      <w:marBottom w:val="0"/>
      <w:divBdr>
        <w:top w:val="none" w:sz="0" w:space="0" w:color="auto"/>
        <w:left w:val="none" w:sz="0" w:space="0" w:color="auto"/>
        <w:bottom w:val="none" w:sz="0" w:space="0" w:color="auto"/>
        <w:right w:val="none" w:sz="0" w:space="0" w:color="auto"/>
      </w:divBdr>
      <w:divsChild>
        <w:div w:id="962004663">
          <w:marLeft w:val="720"/>
          <w:marRight w:val="0"/>
          <w:marTop w:val="0"/>
          <w:marBottom w:val="0"/>
          <w:divBdr>
            <w:top w:val="none" w:sz="0" w:space="0" w:color="auto"/>
            <w:left w:val="none" w:sz="0" w:space="0" w:color="auto"/>
            <w:bottom w:val="none" w:sz="0" w:space="0" w:color="auto"/>
            <w:right w:val="none" w:sz="0" w:space="0" w:color="auto"/>
          </w:divBdr>
        </w:div>
        <w:div w:id="268853844">
          <w:marLeft w:val="720"/>
          <w:marRight w:val="0"/>
          <w:marTop w:val="0"/>
          <w:marBottom w:val="0"/>
          <w:divBdr>
            <w:top w:val="none" w:sz="0" w:space="0" w:color="auto"/>
            <w:left w:val="none" w:sz="0" w:space="0" w:color="auto"/>
            <w:bottom w:val="none" w:sz="0" w:space="0" w:color="auto"/>
            <w:right w:val="none" w:sz="0" w:space="0" w:color="auto"/>
          </w:divBdr>
        </w:div>
        <w:div w:id="1136220807">
          <w:marLeft w:val="720"/>
          <w:marRight w:val="0"/>
          <w:marTop w:val="0"/>
          <w:marBottom w:val="0"/>
          <w:divBdr>
            <w:top w:val="none" w:sz="0" w:space="0" w:color="auto"/>
            <w:left w:val="none" w:sz="0" w:space="0" w:color="auto"/>
            <w:bottom w:val="none" w:sz="0" w:space="0" w:color="auto"/>
            <w:right w:val="none" w:sz="0" w:space="0" w:color="auto"/>
          </w:divBdr>
        </w:div>
        <w:div w:id="911618650">
          <w:marLeft w:val="720"/>
          <w:marRight w:val="0"/>
          <w:marTop w:val="0"/>
          <w:marBottom w:val="0"/>
          <w:divBdr>
            <w:top w:val="none" w:sz="0" w:space="0" w:color="auto"/>
            <w:left w:val="none" w:sz="0" w:space="0" w:color="auto"/>
            <w:bottom w:val="none" w:sz="0" w:space="0" w:color="auto"/>
            <w:right w:val="none" w:sz="0" w:space="0" w:color="auto"/>
          </w:divBdr>
        </w:div>
      </w:divsChild>
    </w:div>
    <w:div w:id="1207334654">
      <w:bodyDiv w:val="1"/>
      <w:marLeft w:val="0"/>
      <w:marRight w:val="0"/>
      <w:marTop w:val="0"/>
      <w:marBottom w:val="0"/>
      <w:divBdr>
        <w:top w:val="none" w:sz="0" w:space="0" w:color="auto"/>
        <w:left w:val="none" w:sz="0" w:space="0" w:color="auto"/>
        <w:bottom w:val="none" w:sz="0" w:space="0" w:color="auto"/>
        <w:right w:val="none" w:sz="0" w:space="0" w:color="auto"/>
      </w:divBdr>
      <w:divsChild>
        <w:div w:id="1811555310">
          <w:marLeft w:val="720"/>
          <w:marRight w:val="0"/>
          <w:marTop w:val="0"/>
          <w:marBottom w:val="0"/>
          <w:divBdr>
            <w:top w:val="none" w:sz="0" w:space="0" w:color="auto"/>
            <w:left w:val="none" w:sz="0" w:space="0" w:color="auto"/>
            <w:bottom w:val="none" w:sz="0" w:space="0" w:color="auto"/>
            <w:right w:val="none" w:sz="0" w:space="0" w:color="auto"/>
          </w:divBdr>
        </w:div>
        <w:div w:id="2064792702">
          <w:marLeft w:val="720"/>
          <w:marRight w:val="0"/>
          <w:marTop w:val="0"/>
          <w:marBottom w:val="0"/>
          <w:divBdr>
            <w:top w:val="none" w:sz="0" w:space="0" w:color="auto"/>
            <w:left w:val="none" w:sz="0" w:space="0" w:color="auto"/>
            <w:bottom w:val="none" w:sz="0" w:space="0" w:color="auto"/>
            <w:right w:val="none" w:sz="0" w:space="0" w:color="auto"/>
          </w:divBdr>
        </w:div>
      </w:divsChild>
    </w:div>
    <w:div w:id="1214082251">
      <w:bodyDiv w:val="1"/>
      <w:marLeft w:val="0"/>
      <w:marRight w:val="0"/>
      <w:marTop w:val="0"/>
      <w:marBottom w:val="0"/>
      <w:divBdr>
        <w:top w:val="none" w:sz="0" w:space="0" w:color="auto"/>
        <w:left w:val="none" w:sz="0" w:space="0" w:color="auto"/>
        <w:bottom w:val="none" w:sz="0" w:space="0" w:color="auto"/>
        <w:right w:val="none" w:sz="0" w:space="0" w:color="auto"/>
      </w:divBdr>
      <w:divsChild>
        <w:div w:id="1126854549">
          <w:marLeft w:val="475"/>
          <w:marRight w:val="0"/>
          <w:marTop w:val="100"/>
          <w:marBottom w:val="100"/>
          <w:divBdr>
            <w:top w:val="none" w:sz="0" w:space="0" w:color="auto"/>
            <w:left w:val="none" w:sz="0" w:space="0" w:color="auto"/>
            <w:bottom w:val="none" w:sz="0" w:space="0" w:color="auto"/>
            <w:right w:val="none" w:sz="0" w:space="0" w:color="auto"/>
          </w:divBdr>
        </w:div>
        <w:div w:id="641811192">
          <w:marLeft w:val="475"/>
          <w:marRight w:val="0"/>
          <w:marTop w:val="100"/>
          <w:marBottom w:val="100"/>
          <w:divBdr>
            <w:top w:val="none" w:sz="0" w:space="0" w:color="auto"/>
            <w:left w:val="none" w:sz="0" w:space="0" w:color="auto"/>
            <w:bottom w:val="none" w:sz="0" w:space="0" w:color="auto"/>
            <w:right w:val="none" w:sz="0" w:space="0" w:color="auto"/>
          </w:divBdr>
        </w:div>
      </w:divsChild>
    </w:div>
    <w:div w:id="1224677434">
      <w:bodyDiv w:val="1"/>
      <w:marLeft w:val="0"/>
      <w:marRight w:val="0"/>
      <w:marTop w:val="0"/>
      <w:marBottom w:val="0"/>
      <w:divBdr>
        <w:top w:val="none" w:sz="0" w:space="0" w:color="auto"/>
        <w:left w:val="none" w:sz="0" w:space="0" w:color="auto"/>
        <w:bottom w:val="none" w:sz="0" w:space="0" w:color="auto"/>
        <w:right w:val="none" w:sz="0" w:space="0" w:color="auto"/>
      </w:divBdr>
      <w:divsChild>
        <w:div w:id="2056735211">
          <w:marLeft w:val="720"/>
          <w:marRight w:val="0"/>
          <w:marTop w:val="0"/>
          <w:marBottom w:val="0"/>
          <w:divBdr>
            <w:top w:val="none" w:sz="0" w:space="0" w:color="auto"/>
            <w:left w:val="none" w:sz="0" w:space="0" w:color="auto"/>
            <w:bottom w:val="none" w:sz="0" w:space="0" w:color="auto"/>
            <w:right w:val="none" w:sz="0" w:space="0" w:color="auto"/>
          </w:divBdr>
        </w:div>
      </w:divsChild>
    </w:div>
    <w:div w:id="1232160680">
      <w:bodyDiv w:val="1"/>
      <w:marLeft w:val="0"/>
      <w:marRight w:val="0"/>
      <w:marTop w:val="0"/>
      <w:marBottom w:val="0"/>
      <w:divBdr>
        <w:top w:val="none" w:sz="0" w:space="0" w:color="auto"/>
        <w:left w:val="none" w:sz="0" w:space="0" w:color="auto"/>
        <w:bottom w:val="none" w:sz="0" w:space="0" w:color="auto"/>
        <w:right w:val="none" w:sz="0" w:space="0" w:color="auto"/>
      </w:divBdr>
      <w:divsChild>
        <w:div w:id="793866041">
          <w:marLeft w:val="720"/>
          <w:marRight w:val="0"/>
          <w:marTop w:val="0"/>
          <w:marBottom w:val="0"/>
          <w:divBdr>
            <w:top w:val="none" w:sz="0" w:space="0" w:color="auto"/>
            <w:left w:val="none" w:sz="0" w:space="0" w:color="auto"/>
            <w:bottom w:val="none" w:sz="0" w:space="0" w:color="auto"/>
            <w:right w:val="none" w:sz="0" w:space="0" w:color="auto"/>
          </w:divBdr>
        </w:div>
        <w:div w:id="212734092">
          <w:marLeft w:val="720"/>
          <w:marRight w:val="0"/>
          <w:marTop w:val="0"/>
          <w:marBottom w:val="0"/>
          <w:divBdr>
            <w:top w:val="none" w:sz="0" w:space="0" w:color="auto"/>
            <w:left w:val="none" w:sz="0" w:space="0" w:color="auto"/>
            <w:bottom w:val="none" w:sz="0" w:space="0" w:color="auto"/>
            <w:right w:val="none" w:sz="0" w:space="0" w:color="auto"/>
          </w:divBdr>
        </w:div>
        <w:div w:id="327825416">
          <w:marLeft w:val="720"/>
          <w:marRight w:val="0"/>
          <w:marTop w:val="0"/>
          <w:marBottom w:val="0"/>
          <w:divBdr>
            <w:top w:val="none" w:sz="0" w:space="0" w:color="auto"/>
            <w:left w:val="none" w:sz="0" w:space="0" w:color="auto"/>
            <w:bottom w:val="none" w:sz="0" w:space="0" w:color="auto"/>
            <w:right w:val="none" w:sz="0" w:space="0" w:color="auto"/>
          </w:divBdr>
        </w:div>
        <w:div w:id="172034494">
          <w:marLeft w:val="720"/>
          <w:marRight w:val="0"/>
          <w:marTop w:val="0"/>
          <w:marBottom w:val="0"/>
          <w:divBdr>
            <w:top w:val="none" w:sz="0" w:space="0" w:color="auto"/>
            <w:left w:val="none" w:sz="0" w:space="0" w:color="auto"/>
            <w:bottom w:val="none" w:sz="0" w:space="0" w:color="auto"/>
            <w:right w:val="none" w:sz="0" w:space="0" w:color="auto"/>
          </w:divBdr>
        </w:div>
        <w:div w:id="1943102147">
          <w:marLeft w:val="720"/>
          <w:marRight w:val="0"/>
          <w:marTop w:val="0"/>
          <w:marBottom w:val="0"/>
          <w:divBdr>
            <w:top w:val="none" w:sz="0" w:space="0" w:color="auto"/>
            <w:left w:val="none" w:sz="0" w:space="0" w:color="auto"/>
            <w:bottom w:val="none" w:sz="0" w:space="0" w:color="auto"/>
            <w:right w:val="none" w:sz="0" w:space="0" w:color="auto"/>
          </w:divBdr>
        </w:div>
        <w:div w:id="1368601462">
          <w:marLeft w:val="720"/>
          <w:marRight w:val="0"/>
          <w:marTop w:val="0"/>
          <w:marBottom w:val="0"/>
          <w:divBdr>
            <w:top w:val="none" w:sz="0" w:space="0" w:color="auto"/>
            <w:left w:val="none" w:sz="0" w:space="0" w:color="auto"/>
            <w:bottom w:val="none" w:sz="0" w:space="0" w:color="auto"/>
            <w:right w:val="none" w:sz="0" w:space="0" w:color="auto"/>
          </w:divBdr>
        </w:div>
      </w:divsChild>
    </w:div>
    <w:div w:id="1244146997">
      <w:bodyDiv w:val="1"/>
      <w:marLeft w:val="0"/>
      <w:marRight w:val="0"/>
      <w:marTop w:val="0"/>
      <w:marBottom w:val="0"/>
      <w:divBdr>
        <w:top w:val="none" w:sz="0" w:space="0" w:color="auto"/>
        <w:left w:val="none" w:sz="0" w:space="0" w:color="auto"/>
        <w:bottom w:val="none" w:sz="0" w:space="0" w:color="auto"/>
        <w:right w:val="none" w:sz="0" w:space="0" w:color="auto"/>
      </w:divBdr>
      <w:divsChild>
        <w:div w:id="462969040">
          <w:marLeft w:val="562"/>
          <w:marRight w:val="0"/>
          <w:marTop w:val="19"/>
          <w:marBottom w:val="0"/>
          <w:divBdr>
            <w:top w:val="none" w:sz="0" w:space="0" w:color="auto"/>
            <w:left w:val="none" w:sz="0" w:space="0" w:color="auto"/>
            <w:bottom w:val="none" w:sz="0" w:space="0" w:color="auto"/>
            <w:right w:val="none" w:sz="0" w:space="0" w:color="auto"/>
          </w:divBdr>
        </w:div>
        <w:div w:id="1634019378">
          <w:marLeft w:val="562"/>
          <w:marRight w:val="0"/>
          <w:marTop w:val="19"/>
          <w:marBottom w:val="0"/>
          <w:divBdr>
            <w:top w:val="none" w:sz="0" w:space="0" w:color="auto"/>
            <w:left w:val="none" w:sz="0" w:space="0" w:color="auto"/>
            <w:bottom w:val="none" w:sz="0" w:space="0" w:color="auto"/>
            <w:right w:val="none" w:sz="0" w:space="0" w:color="auto"/>
          </w:divBdr>
        </w:div>
        <w:div w:id="204681311">
          <w:marLeft w:val="562"/>
          <w:marRight w:val="0"/>
          <w:marTop w:val="19"/>
          <w:marBottom w:val="0"/>
          <w:divBdr>
            <w:top w:val="none" w:sz="0" w:space="0" w:color="auto"/>
            <w:left w:val="none" w:sz="0" w:space="0" w:color="auto"/>
            <w:bottom w:val="none" w:sz="0" w:space="0" w:color="auto"/>
            <w:right w:val="none" w:sz="0" w:space="0" w:color="auto"/>
          </w:divBdr>
        </w:div>
        <w:div w:id="1369644618">
          <w:marLeft w:val="562"/>
          <w:marRight w:val="0"/>
          <w:marTop w:val="19"/>
          <w:marBottom w:val="0"/>
          <w:divBdr>
            <w:top w:val="none" w:sz="0" w:space="0" w:color="auto"/>
            <w:left w:val="none" w:sz="0" w:space="0" w:color="auto"/>
            <w:bottom w:val="none" w:sz="0" w:space="0" w:color="auto"/>
            <w:right w:val="none" w:sz="0" w:space="0" w:color="auto"/>
          </w:divBdr>
        </w:div>
        <w:div w:id="1070426339">
          <w:marLeft w:val="562"/>
          <w:marRight w:val="0"/>
          <w:marTop w:val="19"/>
          <w:marBottom w:val="0"/>
          <w:divBdr>
            <w:top w:val="none" w:sz="0" w:space="0" w:color="auto"/>
            <w:left w:val="none" w:sz="0" w:space="0" w:color="auto"/>
            <w:bottom w:val="none" w:sz="0" w:space="0" w:color="auto"/>
            <w:right w:val="none" w:sz="0" w:space="0" w:color="auto"/>
          </w:divBdr>
        </w:div>
        <w:div w:id="648675410">
          <w:marLeft w:val="562"/>
          <w:marRight w:val="0"/>
          <w:marTop w:val="19"/>
          <w:marBottom w:val="0"/>
          <w:divBdr>
            <w:top w:val="none" w:sz="0" w:space="0" w:color="auto"/>
            <w:left w:val="none" w:sz="0" w:space="0" w:color="auto"/>
            <w:bottom w:val="none" w:sz="0" w:space="0" w:color="auto"/>
            <w:right w:val="none" w:sz="0" w:space="0" w:color="auto"/>
          </w:divBdr>
        </w:div>
      </w:divsChild>
    </w:div>
    <w:div w:id="1264730384">
      <w:bodyDiv w:val="1"/>
      <w:marLeft w:val="0"/>
      <w:marRight w:val="0"/>
      <w:marTop w:val="0"/>
      <w:marBottom w:val="0"/>
      <w:divBdr>
        <w:top w:val="none" w:sz="0" w:space="0" w:color="auto"/>
        <w:left w:val="none" w:sz="0" w:space="0" w:color="auto"/>
        <w:bottom w:val="none" w:sz="0" w:space="0" w:color="auto"/>
        <w:right w:val="none" w:sz="0" w:space="0" w:color="auto"/>
      </w:divBdr>
    </w:div>
    <w:div w:id="1274362628">
      <w:bodyDiv w:val="1"/>
      <w:marLeft w:val="0"/>
      <w:marRight w:val="0"/>
      <w:marTop w:val="0"/>
      <w:marBottom w:val="0"/>
      <w:divBdr>
        <w:top w:val="none" w:sz="0" w:space="0" w:color="auto"/>
        <w:left w:val="none" w:sz="0" w:space="0" w:color="auto"/>
        <w:bottom w:val="none" w:sz="0" w:space="0" w:color="auto"/>
        <w:right w:val="none" w:sz="0" w:space="0" w:color="auto"/>
      </w:divBdr>
    </w:div>
    <w:div w:id="1278755099">
      <w:bodyDiv w:val="1"/>
      <w:marLeft w:val="0"/>
      <w:marRight w:val="0"/>
      <w:marTop w:val="0"/>
      <w:marBottom w:val="0"/>
      <w:divBdr>
        <w:top w:val="none" w:sz="0" w:space="0" w:color="auto"/>
        <w:left w:val="none" w:sz="0" w:space="0" w:color="auto"/>
        <w:bottom w:val="none" w:sz="0" w:space="0" w:color="auto"/>
        <w:right w:val="none" w:sz="0" w:space="0" w:color="auto"/>
      </w:divBdr>
    </w:div>
    <w:div w:id="1306812628">
      <w:bodyDiv w:val="1"/>
      <w:marLeft w:val="0"/>
      <w:marRight w:val="0"/>
      <w:marTop w:val="0"/>
      <w:marBottom w:val="0"/>
      <w:divBdr>
        <w:top w:val="none" w:sz="0" w:space="0" w:color="auto"/>
        <w:left w:val="none" w:sz="0" w:space="0" w:color="auto"/>
        <w:bottom w:val="none" w:sz="0" w:space="0" w:color="auto"/>
        <w:right w:val="none" w:sz="0" w:space="0" w:color="auto"/>
      </w:divBdr>
    </w:div>
    <w:div w:id="1343706450">
      <w:bodyDiv w:val="1"/>
      <w:marLeft w:val="0"/>
      <w:marRight w:val="0"/>
      <w:marTop w:val="0"/>
      <w:marBottom w:val="0"/>
      <w:divBdr>
        <w:top w:val="none" w:sz="0" w:space="0" w:color="auto"/>
        <w:left w:val="none" w:sz="0" w:space="0" w:color="auto"/>
        <w:bottom w:val="none" w:sz="0" w:space="0" w:color="auto"/>
        <w:right w:val="none" w:sz="0" w:space="0" w:color="auto"/>
      </w:divBdr>
      <w:divsChild>
        <w:div w:id="374698736">
          <w:marLeft w:val="720"/>
          <w:marRight w:val="0"/>
          <w:marTop w:val="0"/>
          <w:marBottom w:val="0"/>
          <w:divBdr>
            <w:top w:val="none" w:sz="0" w:space="0" w:color="auto"/>
            <w:left w:val="none" w:sz="0" w:space="0" w:color="auto"/>
            <w:bottom w:val="none" w:sz="0" w:space="0" w:color="auto"/>
            <w:right w:val="none" w:sz="0" w:space="0" w:color="auto"/>
          </w:divBdr>
        </w:div>
        <w:div w:id="788743813">
          <w:marLeft w:val="720"/>
          <w:marRight w:val="0"/>
          <w:marTop w:val="0"/>
          <w:marBottom w:val="0"/>
          <w:divBdr>
            <w:top w:val="none" w:sz="0" w:space="0" w:color="auto"/>
            <w:left w:val="none" w:sz="0" w:space="0" w:color="auto"/>
            <w:bottom w:val="none" w:sz="0" w:space="0" w:color="auto"/>
            <w:right w:val="none" w:sz="0" w:space="0" w:color="auto"/>
          </w:divBdr>
        </w:div>
        <w:div w:id="7415542">
          <w:marLeft w:val="720"/>
          <w:marRight w:val="0"/>
          <w:marTop w:val="0"/>
          <w:marBottom w:val="0"/>
          <w:divBdr>
            <w:top w:val="none" w:sz="0" w:space="0" w:color="auto"/>
            <w:left w:val="none" w:sz="0" w:space="0" w:color="auto"/>
            <w:bottom w:val="none" w:sz="0" w:space="0" w:color="auto"/>
            <w:right w:val="none" w:sz="0" w:space="0" w:color="auto"/>
          </w:divBdr>
        </w:div>
        <w:div w:id="1842114354">
          <w:marLeft w:val="720"/>
          <w:marRight w:val="0"/>
          <w:marTop w:val="0"/>
          <w:marBottom w:val="0"/>
          <w:divBdr>
            <w:top w:val="none" w:sz="0" w:space="0" w:color="auto"/>
            <w:left w:val="none" w:sz="0" w:space="0" w:color="auto"/>
            <w:bottom w:val="none" w:sz="0" w:space="0" w:color="auto"/>
            <w:right w:val="none" w:sz="0" w:space="0" w:color="auto"/>
          </w:divBdr>
        </w:div>
        <w:div w:id="362100201">
          <w:marLeft w:val="720"/>
          <w:marRight w:val="0"/>
          <w:marTop w:val="0"/>
          <w:marBottom w:val="0"/>
          <w:divBdr>
            <w:top w:val="none" w:sz="0" w:space="0" w:color="auto"/>
            <w:left w:val="none" w:sz="0" w:space="0" w:color="auto"/>
            <w:bottom w:val="none" w:sz="0" w:space="0" w:color="auto"/>
            <w:right w:val="none" w:sz="0" w:space="0" w:color="auto"/>
          </w:divBdr>
        </w:div>
        <w:div w:id="705176374">
          <w:marLeft w:val="720"/>
          <w:marRight w:val="0"/>
          <w:marTop w:val="0"/>
          <w:marBottom w:val="0"/>
          <w:divBdr>
            <w:top w:val="none" w:sz="0" w:space="0" w:color="auto"/>
            <w:left w:val="none" w:sz="0" w:space="0" w:color="auto"/>
            <w:bottom w:val="none" w:sz="0" w:space="0" w:color="auto"/>
            <w:right w:val="none" w:sz="0" w:space="0" w:color="auto"/>
          </w:divBdr>
        </w:div>
      </w:divsChild>
    </w:div>
    <w:div w:id="1368406822">
      <w:bodyDiv w:val="1"/>
      <w:marLeft w:val="0"/>
      <w:marRight w:val="0"/>
      <w:marTop w:val="0"/>
      <w:marBottom w:val="0"/>
      <w:divBdr>
        <w:top w:val="none" w:sz="0" w:space="0" w:color="auto"/>
        <w:left w:val="none" w:sz="0" w:space="0" w:color="auto"/>
        <w:bottom w:val="none" w:sz="0" w:space="0" w:color="auto"/>
        <w:right w:val="none" w:sz="0" w:space="0" w:color="auto"/>
      </w:divBdr>
      <w:divsChild>
        <w:div w:id="934901822">
          <w:marLeft w:val="446"/>
          <w:marRight w:val="0"/>
          <w:marTop w:val="0"/>
          <w:marBottom w:val="0"/>
          <w:divBdr>
            <w:top w:val="none" w:sz="0" w:space="0" w:color="auto"/>
            <w:left w:val="none" w:sz="0" w:space="0" w:color="auto"/>
            <w:bottom w:val="none" w:sz="0" w:space="0" w:color="auto"/>
            <w:right w:val="none" w:sz="0" w:space="0" w:color="auto"/>
          </w:divBdr>
        </w:div>
        <w:div w:id="344135785">
          <w:marLeft w:val="446"/>
          <w:marRight w:val="0"/>
          <w:marTop w:val="0"/>
          <w:marBottom w:val="0"/>
          <w:divBdr>
            <w:top w:val="none" w:sz="0" w:space="0" w:color="auto"/>
            <w:left w:val="none" w:sz="0" w:space="0" w:color="auto"/>
            <w:bottom w:val="none" w:sz="0" w:space="0" w:color="auto"/>
            <w:right w:val="none" w:sz="0" w:space="0" w:color="auto"/>
          </w:divBdr>
        </w:div>
        <w:div w:id="1440375774">
          <w:marLeft w:val="446"/>
          <w:marRight w:val="0"/>
          <w:marTop w:val="0"/>
          <w:marBottom w:val="0"/>
          <w:divBdr>
            <w:top w:val="none" w:sz="0" w:space="0" w:color="auto"/>
            <w:left w:val="none" w:sz="0" w:space="0" w:color="auto"/>
            <w:bottom w:val="none" w:sz="0" w:space="0" w:color="auto"/>
            <w:right w:val="none" w:sz="0" w:space="0" w:color="auto"/>
          </w:divBdr>
        </w:div>
        <w:div w:id="1143738441">
          <w:marLeft w:val="446"/>
          <w:marRight w:val="0"/>
          <w:marTop w:val="0"/>
          <w:marBottom w:val="0"/>
          <w:divBdr>
            <w:top w:val="none" w:sz="0" w:space="0" w:color="auto"/>
            <w:left w:val="none" w:sz="0" w:space="0" w:color="auto"/>
            <w:bottom w:val="none" w:sz="0" w:space="0" w:color="auto"/>
            <w:right w:val="none" w:sz="0" w:space="0" w:color="auto"/>
          </w:divBdr>
        </w:div>
      </w:divsChild>
    </w:div>
    <w:div w:id="1368408884">
      <w:bodyDiv w:val="1"/>
      <w:marLeft w:val="0"/>
      <w:marRight w:val="0"/>
      <w:marTop w:val="0"/>
      <w:marBottom w:val="0"/>
      <w:divBdr>
        <w:top w:val="none" w:sz="0" w:space="0" w:color="auto"/>
        <w:left w:val="none" w:sz="0" w:space="0" w:color="auto"/>
        <w:bottom w:val="none" w:sz="0" w:space="0" w:color="auto"/>
        <w:right w:val="none" w:sz="0" w:space="0" w:color="auto"/>
      </w:divBdr>
      <w:divsChild>
        <w:div w:id="25644675">
          <w:marLeft w:val="446"/>
          <w:marRight w:val="0"/>
          <w:marTop w:val="0"/>
          <w:marBottom w:val="0"/>
          <w:divBdr>
            <w:top w:val="none" w:sz="0" w:space="0" w:color="auto"/>
            <w:left w:val="none" w:sz="0" w:space="0" w:color="auto"/>
            <w:bottom w:val="none" w:sz="0" w:space="0" w:color="auto"/>
            <w:right w:val="none" w:sz="0" w:space="0" w:color="auto"/>
          </w:divBdr>
        </w:div>
        <w:div w:id="1329596149">
          <w:marLeft w:val="446"/>
          <w:marRight w:val="0"/>
          <w:marTop w:val="0"/>
          <w:marBottom w:val="0"/>
          <w:divBdr>
            <w:top w:val="none" w:sz="0" w:space="0" w:color="auto"/>
            <w:left w:val="none" w:sz="0" w:space="0" w:color="auto"/>
            <w:bottom w:val="none" w:sz="0" w:space="0" w:color="auto"/>
            <w:right w:val="none" w:sz="0" w:space="0" w:color="auto"/>
          </w:divBdr>
        </w:div>
        <w:div w:id="1003557228">
          <w:marLeft w:val="446"/>
          <w:marRight w:val="0"/>
          <w:marTop w:val="0"/>
          <w:marBottom w:val="0"/>
          <w:divBdr>
            <w:top w:val="none" w:sz="0" w:space="0" w:color="auto"/>
            <w:left w:val="none" w:sz="0" w:space="0" w:color="auto"/>
            <w:bottom w:val="none" w:sz="0" w:space="0" w:color="auto"/>
            <w:right w:val="none" w:sz="0" w:space="0" w:color="auto"/>
          </w:divBdr>
        </w:div>
        <w:div w:id="1105492470">
          <w:marLeft w:val="446"/>
          <w:marRight w:val="0"/>
          <w:marTop w:val="0"/>
          <w:marBottom w:val="0"/>
          <w:divBdr>
            <w:top w:val="none" w:sz="0" w:space="0" w:color="auto"/>
            <w:left w:val="none" w:sz="0" w:space="0" w:color="auto"/>
            <w:bottom w:val="none" w:sz="0" w:space="0" w:color="auto"/>
            <w:right w:val="none" w:sz="0" w:space="0" w:color="auto"/>
          </w:divBdr>
        </w:div>
        <w:div w:id="1142699043">
          <w:marLeft w:val="446"/>
          <w:marRight w:val="0"/>
          <w:marTop w:val="0"/>
          <w:marBottom w:val="0"/>
          <w:divBdr>
            <w:top w:val="none" w:sz="0" w:space="0" w:color="auto"/>
            <w:left w:val="none" w:sz="0" w:space="0" w:color="auto"/>
            <w:bottom w:val="none" w:sz="0" w:space="0" w:color="auto"/>
            <w:right w:val="none" w:sz="0" w:space="0" w:color="auto"/>
          </w:divBdr>
        </w:div>
        <w:div w:id="1386954997">
          <w:marLeft w:val="446"/>
          <w:marRight w:val="0"/>
          <w:marTop w:val="0"/>
          <w:marBottom w:val="0"/>
          <w:divBdr>
            <w:top w:val="none" w:sz="0" w:space="0" w:color="auto"/>
            <w:left w:val="none" w:sz="0" w:space="0" w:color="auto"/>
            <w:bottom w:val="none" w:sz="0" w:space="0" w:color="auto"/>
            <w:right w:val="none" w:sz="0" w:space="0" w:color="auto"/>
          </w:divBdr>
        </w:div>
        <w:div w:id="503205001">
          <w:marLeft w:val="446"/>
          <w:marRight w:val="0"/>
          <w:marTop w:val="0"/>
          <w:marBottom w:val="0"/>
          <w:divBdr>
            <w:top w:val="none" w:sz="0" w:space="0" w:color="auto"/>
            <w:left w:val="none" w:sz="0" w:space="0" w:color="auto"/>
            <w:bottom w:val="none" w:sz="0" w:space="0" w:color="auto"/>
            <w:right w:val="none" w:sz="0" w:space="0" w:color="auto"/>
          </w:divBdr>
        </w:div>
        <w:div w:id="145364066">
          <w:marLeft w:val="446"/>
          <w:marRight w:val="0"/>
          <w:marTop w:val="0"/>
          <w:marBottom w:val="0"/>
          <w:divBdr>
            <w:top w:val="none" w:sz="0" w:space="0" w:color="auto"/>
            <w:left w:val="none" w:sz="0" w:space="0" w:color="auto"/>
            <w:bottom w:val="none" w:sz="0" w:space="0" w:color="auto"/>
            <w:right w:val="none" w:sz="0" w:space="0" w:color="auto"/>
          </w:divBdr>
        </w:div>
        <w:div w:id="1092436496">
          <w:marLeft w:val="446"/>
          <w:marRight w:val="0"/>
          <w:marTop w:val="0"/>
          <w:marBottom w:val="0"/>
          <w:divBdr>
            <w:top w:val="none" w:sz="0" w:space="0" w:color="auto"/>
            <w:left w:val="none" w:sz="0" w:space="0" w:color="auto"/>
            <w:bottom w:val="none" w:sz="0" w:space="0" w:color="auto"/>
            <w:right w:val="none" w:sz="0" w:space="0" w:color="auto"/>
          </w:divBdr>
        </w:div>
        <w:div w:id="2111851950">
          <w:marLeft w:val="446"/>
          <w:marRight w:val="0"/>
          <w:marTop w:val="0"/>
          <w:marBottom w:val="0"/>
          <w:divBdr>
            <w:top w:val="none" w:sz="0" w:space="0" w:color="auto"/>
            <w:left w:val="none" w:sz="0" w:space="0" w:color="auto"/>
            <w:bottom w:val="none" w:sz="0" w:space="0" w:color="auto"/>
            <w:right w:val="none" w:sz="0" w:space="0" w:color="auto"/>
          </w:divBdr>
        </w:div>
        <w:div w:id="1599875027">
          <w:marLeft w:val="446"/>
          <w:marRight w:val="0"/>
          <w:marTop w:val="0"/>
          <w:marBottom w:val="0"/>
          <w:divBdr>
            <w:top w:val="none" w:sz="0" w:space="0" w:color="auto"/>
            <w:left w:val="none" w:sz="0" w:space="0" w:color="auto"/>
            <w:bottom w:val="none" w:sz="0" w:space="0" w:color="auto"/>
            <w:right w:val="none" w:sz="0" w:space="0" w:color="auto"/>
          </w:divBdr>
        </w:div>
        <w:div w:id="478885808">
          <w:marLeft w:val="446"/>
          <w:marRight w:val="0"/>
          <w:marTop w:val="0"/>
          <w:marBottom w:val="0"/>
          <w:divBdr>
            <w:top w:val="none" w:sz="0" w:space="0" w:color="auto"/>
            <w:left w:val="none" w:sz="0" w:space="0" w:color="auto"/>
            <w:bottom w:val="none" w:sz="0" w:space="0" w:color="auto"/>
            <w:right w:val="none" w:sz="0" w:space="0" w:color="auto"/>
          </w:divBdr>
        </w:div>
        <w:div w:id="1330674295">
          <w:marLeft w:val="446"/>
          <w:marRight w:val="0"/>
          <w:marTop w:val="0"/>
          <w:marBottom w:val="0"/>
          <w:divBdr>
            <w:top w:val="none" w:sz="0" w:space="0" w:color="auto"/>
            <w:left w:val="none" w:sz="0" w:space="0" w:color="auto"/>
            <w:bottom w:val="none" w:sz="0" w:space="0" w:color="auto"/>
            <w:right w:val="none" w:sz="0" w:space="0" w:color="auto"/>
          </w:divBdr>
        </w:div>
        <w:div w:id="1042946260">
          <w:marLeft w:val="446"/>
          <w:marRight w:val="0"/>
          <w:marTop w:val="0"/>
          <w:marBottom w:val="0"/>
          <w:divBdr>
            <w:top w:val="none" w:sz="0" w:space="0" w:color="auto"/>
            <w:left w:val="none" w:sz="0" w:space="0" w:color="auto"/>
            <w:bottom w:val="none" w:sz="0" w:space="0" w:color="auto"/>
            <w:right w:val="none" w:sz="0" w:space="0" w:color="auto"/>
          </w:divBdr>
        </w:div>
        <w:div w:id="623540260">
          <w:marLeft w:val="446"/>
          <w:marRight w:val="0"/>
          <w:marTop w:val="0"/>
          <w:marBottom w:val="0"/>
          <w:divBdr>
            <w:top w:val="none" w:sz="0" w:space="0" w:color="auto"/>
            <w:left w:val="none" w:sz="0" w:space="0" w:color="auto"/>
            <w:bottom w:val="none" w:sz="0" w:space="0" w:color="auto"/>
            <w:right w:val="none" w:sz="0" w:space="0" w:color="auto"/>
          </w:divBdr>
        </w:div>
        <w:div w:id="1338188336">
          <w:marLeft w:val="446"/>
          <w:marRight w:val="0"/>
          <w:marTop w:val="0"/>
          <w:marBottom w:val="0"/>
          <w:divBdr>
            <w:top w:val="none" w:sz="0" w:space="0" w:color="auto"/>
            <w:left w:val="none" w:sz="0" w:space="0" w:color="auto"/>
            <w:bottom w:val="none" w:sz="0" w:space="0" w:color="auto"/>
            <w:right w:val="none" w:sz="0" w:space="0" w:color="auto"/>
          </w:divBdr>
        </w:div>
        <w:div w:id="1508011298">
          <w:marLeft w:val="446"/>
          <w:marRight w:val="0"/>
          <w:marTop w:val="0"/>
          <w:marBottom w:val="0"/>
          <w:divBdr>
            <w:top w:val="none" w:sz="0" w:space="0" w:color="auto"/>
            <w:left w:val="none" w:sz="0" w:space="0" w:color="auto"/>
            <w:bottom w:val="none" w:sz="0" w:space="0" w:color="auto"/>
            <w:right w:val="none" w:sz="0" w:space="0" w:color="auto"/>
          </w:divBdr>
        </w:div>
        <w:div w:id="245111301">
          <w:marLeft w:val="446"/>
          <w:marRight w:val="0"/>
          <w:marTop w:val="0"/>
          <w:marBottom w:val="0"/>
          <w:divBdr>
            <w:top w:val="none" w:sz="0" w:space="0" w:color="auto"/>
            <w:left w:val="none" w:sz="0" w:space="0" w:color="auto"/>
            <w:bottom w:val="none" w:sz="0" w:space="0" w:color="auto"/>
            <w:right w:val="none" w:sz="0" w:space="0" w:color="auto"/>
          </w:divBdr>
        </w:div>
      </w:divsChild>
    </w:div>
    <w:div w:id="1420982339">
      <w:bodyDiv w:val="1"/>
      <w:marLeft w:val="0"/>
      <w:marRight w:val="0"/>
      <w:marTop w:val="0"/>
      <w:marBottom w:val="0"/>
      <w:divBdr>
        <w:top w:val="none" w:sz="0" w:space="0" w:color="auto"/>
        <w:left w:val="none" w:sz="0" w:space="0" w:color="auto"/>
        <w:bottom w:val="none" w:sz="0" w:space="0" w:color="auto"/>
        <w:right w:val="none" w:sz="0" w:space="0" w:color="auto"/>
      </w:divBdr>
      <w:divsChild>
        <w:div w:id="468282015">
          <w:marLeft w:val="446"/>
          <w:marRight w:val="0"/>
          <w:marTop w:val="0"/>
          <w:marBottom w:val="0"/>
          <w:divBdr>
            <w:top w:val="none" w:sz="0" w:space="0" w:color="auto"/>
            <w:left w:val="none" w:sz="0" w:space="0" w:color="auto"/>
            <w:bottom w:val="none" w:sz="0" w:space="0" w:color="auto"/>
            <w:right w:val="none" w:sz="0" w:space="0" w:color="auto"/>
          </w:divBdr>
        </w:div>
        <w:div w:id="771048244">
          <w:marLeft w:val="446"/>
          <w:marRight w:val="0"/>
          <w:marTop w:val="0"/>
          <w:marBottom w:val="0"/>
          <w:divBdr>
            <w:top w:val="none" w:sz="0" w:space="0" w:color="auto"/>
            <w:left w:val="none" w:sz="0" w:space="0" w:color="auto"/>
            <w:bottom w:val="none" w:sz="0" w:space="0" w:color="auto"/>
            <w:right w:val="none" w:sz="0" w:space="0" w:color="auto"/>
          </w:divBdr>
        </w:div>
        <w:div w:id="421947777">
          <w:marLeft w:val="446"/>
          <w:marRight w:val="0"/>
          <w:marTop w:val="0"/>
          <w:marBottom w:val="0"/>
          <w:divBdr>
            <w:top w:val="none" w:sz="0" w:space="0" w:color="auto"/>
            <w:left w:val="none" w:sz="0" w:space="0" w:color="auto"/>
            <w:bottom w:val="none" w:sz="0" w:space="0" w:color="auto"/>
            <w:right w:val="none" w:sz="0" w:space="0" w:color="auto"/>
          </w:divBdr>
        </w:div>
        <w:div w:id="1540436757">
          <w:marLeft w:val="446"/>
          <w:marRight w:val="0"/>
          <w:marTop w:val="0"/>
          <w:marBottom w:val="0"/>
          <w:divBdr>
            <w:top w:val="none" w:sz="0" w:space="0" w:color="auto"/>
            <w:left w:val="none" w:sz="0" w:space="0" w:color="auto"/>
            <w:bottom w:val="none" w:sz="0" w:space="0" w:color="auto"/>
            <w:right w:val="none" w:sz="0" w:space="0" w:color="auto"/>
          </w:divBdr>
        </w:div>
      </w:divsChild>
    </w:div>
    <w:div w:id="1427388294">
      <w:bodyDiv w:val="1"/>
      <w:marLeft w:val="0"/>
      <w:marRight w:val="0"/>
      <w:marTop w:val="0"/>
      <w:marBottom w:val="0"/>
      <w:divBdr>
        <w:top w:val="none" w:sz="0" w:space="0" w:color="auto"/>
        <w:left w:val="none" w:sz="0" w:space="0" w:color="auto"/>
        <w:bottom w:val="none" w:sz="0" w:space="0" w:color="auto"/>
        <w:right w:val="none" w:sz="0" w:space="0" w:color="auto"/>
      </w:divBdr>
    </w:div>
    <w:div w:id="1457915432">
      <w:bodyDiv w:val="1"/>
      <w:marLeft w:val="0"/>
      <w:marRight w:val="0"/>
      <w:marTop w:val="0"/>
      <w:marBottom w:val="0"/>
      <w:divBdr>
        <w:top w:val="none" w:sz="0" w:space="0" w:color="auto"/>
        <w:left w:val="none" w:sz="0" w:space="0" w:color="auto"/>
        <w:bottom w:val="none" w:sz="0" w:space="0" w:color="auto"/>
        <w:right w:val="none" w:sz="0" w:space="0" w:color="auto"/>
      </w:divBdr>
      <w:divsChild>
        <w:div w:id="1697803425">
          <w:marLeft w:val="720"/>
          <w:marRight w:val="0"/>
          <w:marTop w:val="0"/>
          <w:marBottom w:val="0"/>
          <w:divBdr>
            <w:top w:val="none" w:sz="0" w:space="0" w:color="auto"/>
            <w:left w:val="none" w:sz="0" w:space="0" w:color="auto"/>
            <w:bottom w:val="none" w:sz="0" w:space="0" w:color="auto"/>
            <w:right w:val="none" w:sz="0" w:space="0" w:color="auto"/>
          </w:divBdr>
        </w:div>
        <w:div w:id="1484397149">
          <w:marLeft w:val="720"/>
          <w:marRight w:val="0"/>
          <w:marTop w:val="0"/>
          <w:marBottom w:val="0"/>
          <w:divBdr>
            <w:top w:val="none" w:sz="0" w:space="0" w:color="auto"/>
            <w:left w:val="none" w:sz="0" w:space="0" w:color="auto"/>
            <w:bottom w:val="none" w:sz="0" w:space="0" w:color="auto"/>
            <w:right w:val="none" w:sz="0" w:space="0" w:color="auto"/>
          </w:divBdr>
        </w:div>
        <w:div w:id="1770857510">
          <w:marLeft w:val="720"/>
          <w:marRight w:val="0"/>
          <w:marTop w:val="0"/>
          <w:marBottom w:val="0"/>
          <w:divBdr>
            <w:top w:val="none" w:sz="0" w:space="0" w:color="auto"/>
            <w:left w:val="none" w:sz="0" w:space="0" w:color="auto"/>
            <w:bottom w:val="none" w:sz="0" w:space="0" w:color="auto"/>
            <w:right w:val="none" w:sz="0" w:space="0" w:color="auto"/>
          </w:divBdr>
        </w:div>
      </w:divsChild>
    </w:div>
    <w:div w:id="1482698738">
      <w:bodyDiv w:val="1"/>
      <w:marLeft w:val="0"/>
      <w:marRight w:val="0"/>
      <w:marTop w:val="0"/>
      <w:marBottom w:val="0"/>
      <w:divBdr>
        <w:top w:val="none" w:sz="0" w:space="0" w:color="auto"/>
        <w:left w:val="none" w:sz="0" w:space="0" w:color="auto"/>
        <w:bottom w:val="none" w:sz="0" w:space="0" w:color="auto"/>
        <w:right w:val="none" w:sz="0" w:space="0" w:color="auto"/>
      </w:divBdr>
      <w:divsChild>
        <w:div w:id="1631278034">
          <w:marLeft w:val="475"/>
          <w:marRight w:val="0"/>
          <w:marTop w:val="240"/>
          <w:marBottom w:val="0"/>
          <w:divBdr>
            <w:top w:val="none" w:sz="0" w:space="0" w:color="auto"/>
            <w:left w:val="none" w:sz="0" w:space="0" w:color="auto"/>
            <w:bottom w:val="none" w:sz="0" w:space="0" w:color="auto"/>
            <w:right w:val="none" w:sz="0" w:space="0" w:color="auto"/>
          </w:divBdr>
        </w:div>
        <w:div w:id="676033023">
          <w:marLeft w:val="475"/>
          <w:marRight w:val="0"/>
          <w:marTop w:val="240"/>
          <w:marBottom w:val="0"/>
          <w:divBdr>
            <w:top w:val="none" w:sz="0" w:space="0" w:color="auto"/>
            <w:left w:val="none" w:sz="0" w:space="0" w:color="auto"/>
            <w:bottom w:val="none" w:sz="0" w:space="0" w:color="auto"/>
            <w:right w:val="none" w:sz="0" w:space="0" w:color="auto"/>
          </w:divBdr>
        </w:div>
        <w:div w:id="23949447">
          <w:marLeft w:val="475"/>
          <w:marRight w:val="0"/>
          <w:marTop w:val="240"/>
          <w:marBottom w:val="0"/>
          <w:divBdr>
            <w:top w:val="none" w:sz="0" w:space="0" w:color="auto"/>
            <w:left w:val="none" w:sz="0" w:space="0" w:color="auto"/>
            <w:bottom w:val="none" w:sz="0" w:space="0" w:color="auto"/>
            <w:right w:val="none" w:sz="0" w:space="0" w:color="auto"/>
          </w:divBdr>
        </w:div>
        <w:div w:id="689642399">
          <w:marLeft w:val="475"/>
          <w:marRight w:val="0"/>
          <w:marTop w:val="240"/>
          <w:marBottom w:val="0"/>
          <w:divBdr>
            <w:top w:val="none" w:sz="0" w:space="0" w:color="auto"/>
            <w:left w:val="none" w:sz="0" w:space="0" w:color="auto"/>
            <w:bottom w:val="none" w:sz="0" w:space="0" w:color="auto"/>
            <w:right w:val="none" w:sz="0" w:space="0" w:color="auto"/>
          </w:divBdr>
        </w:div>
        <w:div w:id="755438746">
          <w:marLeft w:val="475"/>
          <w:marRight w:val="0"/>
          <w:marTop w:val="240"/>
          <w:marBottom w:val="0"/>
          <w:divBdr>
            <w:top w:val="none" w:sz="0" w:space="0" w:color="auto"/>
            <w:left w:val="none" w:sz="0" w:space="0" w:color="auto"/>
            <w:bottom w:val="none" w:sz="0" w:space="0" w:color="auto"/>
            <w:right w:val="none" w:sz="0" w:space="0" w:color="auto"/>
          </w:divBdr>
        </w:div>
      </w:divsChild>
    </w:div>
    <w:div w:id="1597321494">
      <w:bodyDiv w:val="1"/>
      <w:marLeft w:val="0"/>
      <w:marRight w:val="0"/>
      <w:marTop w:val="0"/>
      <w:marBottom w:val="0"/>
      <w:divBdr>
        <w:top w:val="none" w:sz="0" w:space="0" w:color="auto"/>
        <w:left w:val="none" w:sz="0" w:space="0" w:color="auto"/>
        <w:bottom w:val="none" w:sz="0" w:space="0" w:color="auto"/>
        <w:right w:val="none" w:sz="0" w:space="0" w:color="auto"/>
      </w:divBdr>
    </w:div>
    <w:div w:id="1605651406">
      <w:bodyDiv w:val="1"/>
      <w:marLeft w:val="0"/>
      <w:marRight w:val="0"/>
      <w:marTop w:val="0"/>
      <w:marBottom w:val="0"/>
      <w:divBdr>
        <w:top w:val="none" w:sz="0" w:space="0" w:color="auto"/>
        <w:left w:val="none" w:sz="0" w:space="0" w:color="auto"/>
        <w:bottom w:val="none" w:sz="0" w:space="0" w:color="auto"/>
        <w:right w:val="none" w:sz="0" w:space="0" w:color="auto"/>
      </w:divBdr>
      <w:divsChild>
        <w:div w:id="1105031292">
          <w:marLeft w:val="720"/>
          <w:marRight w:val="0"/>
          <w:marTop w:val="0"/>
          <w:marBottom w:val="0"/>
          <w:divBdr>
            <w:top w:val="none" w:sz="0" w:space="0" w:color="auto"/>
            <w:left w:val="none" w:sz="0" w:space="0" w:color="auto"/>
            <w:bottom w:val="none" w:sz="0" w:space="0" w:color="auto"/>
            <w:right w:val="none" w:sz="0" w:space="0" w:color="auto"/>
          </w:divBdr>
        </w:div>
        <w:div w:id="2033339313">
          <w:marLeft w:val="720"/>
          <w:marRight w:val="0"/>
          <w:marTop w:val="0"/>
          <w:marBottom w:val="0"/>
          <w:divBdr>
            <w:top w:val="none" w:sz="0" w:space="0" w:color="auto"/>
            <w:left w:val="none" w:sz="0" w:space="0" w:color="auto"/>
            <w:bottom w:val="none" w:sz="0" w:space="0" w:color="auto"/>
            <w:right w:val="none" w:sz="0" w:space="0" w:color="auto"/>
          </w:divBdr>
        </w:div>
        <w:div w:id="292443876">
          <w:marLeft w:val="720"/>
          <w:marRight w:val="0"/>
          <w:marTop w:val="0"/>
          <w:marBottom w:val="0"/>
          <w:divBdr>
            <w:top w:val="none" w:sz="0" w:space="0" w:color="auto"/>
            <w:left w:val="none" w:sz="0" w:space="0" w:color="auto"/>
            <w:bottom w:val="none" w:sz="0" w:space="0" w:color="auto"/>
            <w:right w:val="none" w:sz="0" w:space="0" w:color="auto"/>
          </w:divBdr>
        </w:div>
        <w:div w:id="563562180">
          <w:marLeft w:val="720"/>
          <w:marRight w:val="0"/>
          <w:marTop w:val="0"/>
          <w:marBottom w:val="0"/>
          <w:divBdr>
            <w:top w:val="none" w:sz="0" w:space="0" w:color="auto"/>
            <w:left w:val="none" w:sz="0" w:space="0" w:color="auto"/>
            <w:bottom w:val="none" w:sz="0" w:space="0" w:color="auto"/>
            <w:right w:val="none" w:sz="0" w:space="0" w:color="auto"/>
          </w:divBdr>
        </w:div>
        <w:div w:id="863711001">
          <w:marLeft w:val="720"/>
          <w:marRight w:val="0"/>
          <w:marTop w:val="0"/>
          <w:marBottom w:val="0"/>
          <w:divBdr>
            <w:top w:val="none" w:sz="0" w:space="0" w:color="auto"/>
            <w:left w:val="none" w:sz="0" w:space="0" w:color="auto"/>
            <w:bottom w:val="none" w:sz="0" w:space="0" w:color="auto"/>
            <w:right w:val="none" w:sz="0" w:space="0" w:color="auto"/>
          </w:divBdr>
        </w:div>
        <w:div w:id="707796036">
          <w:marLeft w:val="720"/>
          <w:marRight w:val="0"/>
          <w:marTop w:val="0"/>
          <w:marBottom w:val="0"/>
          <w:divBdr>
            <w:top w:val="none" w:sz="0" w:space="0" w:color="auto"/>
            <w:left w:val="none" w:sz="0" w:space="0" w:color="auto"/>
            <w:bottom w:val="none" w:sz="0" w:space="0" w:color="auto"/>
            <w:right w:val="none" w:sz="0" w:space="0" w:color="auto"/>
          </w:divBdr>
        </w:div>
        <w:div w:id="1082333065">
          <w:marLeft w:val="720"/>
          <w:marRight w:val="0"/>
          <w:marTop w:val="0"/>
          <w:marBottom w:val="0"/>
          <w:divBdr>
            <w:top w:val="none" w:sz="0" w:space="0" w:color="auto"/>
            <w:left w:val="none" w:sz="0" w:space="0" w:color="auto"/>
            <w:bottom w:val="none" w:sz="0" w:space="0" w:color="auto"/>
            <w:right w:val="none" w:sz="0" w:space="0" w:color="auto"/>
          </w:divBdr>
        </w:div>
      </w:divsChild>
    </w:div>
    <w:div w:id="1607615763">
      <w:bodyDiv w:val="1"/>
      <w:marLeft w:val="0"/>
      <w:marRight w:val="0"/>
      <w:marTop w:val="0"/>
      <w:marBottom w:val="0"/>
      <w:divBdr>
        <w:top w:val="none" w:sz="0" w:space="0" w:color="auto"/>
        <w:left w:val="none" w:sz="0" w:space="0" w:color="auto"/>
        <w:bottom w:val="none" w:sz="0" w:space="0" w:color="auto"/>
        <w:right w:val="none" w:sz="0" w:space="0" w:color="auto"/>
      </w:divBdr>
      <w:divsChild>
        <w:div w:id="1371490860">
          <w:marLeft w:val="446"/>
          <w:marRight w:val="0"/>
          <w:marTop w:val="0"/>
          <w:marBottom w:val="0"/>
          <w:divBdr>
            <w:top w:val="none" w:sz="0" w:space="0" w:color="auto"/>
            <w:left w:val="none" w:sz="0" w:space="0" w:color="auto"/>
            <w:bottom w:val="none" w:sz="0" w:space="0" w:color="auto"/>
            <w:right w:val="none" w:sz="0" w:space="0" w:color="auto"/>
          </w:divBdr>
        </w:div>
        <w:div w:id="328558722">
          <w:marLeft w:val="446"/>
          <w:marRight w:val="0"/>
          <w:marTop w:val="0"/>
          <w:marBottom w:val="0"/>
          <w:divBdr>
            <w:top w:val="none" w:sz="0" w:space="0" w:color="auto"/>
            <w:left w:val="none" w:sz="0" w:space="0" w:color="auto"/>
            <w:bottom w:val="none" w:sz="0" w:space="0" w:color="auto"/>
            <w:right w:val="none" w:sz="0" w:space="0" w:color="auto"/>
          </w:divBdr>
        </w:div>
      </w:divsChild>
    </w:div>
    <w:div w:id="1626229641">
      <w:bodyDiv w:val="1"/>
      <w:marLeft w:val="0"/>
      <w:marRight w:val="0"/>
      <w:marTop w:val="0"/>
      <w:marBottom w:val="0"/>
      <w:divBdr>
        <w:top w:val="none" w:sz="0" w:space="0" w:color="auto"/>
        <w:left w:val="none" w:sz="0" w:space="0" w:color="auto"/>
        <w:bottom w:val="none" w:sz="0" w:space="0" w:color="auto"/>
        <w:right w:val="none" w:sz="0" w:space="0" w:color="auto"/>
      </w:divBdr>
      <w:divsChild>
        <w:div w:id="1993871070">
          <w:marLeft w:val="720"/>
          <w:marRight w:val="0"/>
          <w:marTop w:val="0"/>
          <w:marBottom w:val="0"/>
          <w:divBdr>
            <w:top w:val="none" w:sz="0" w:space="0" w:color="auto"/>
            <w:left w:val="none" w:sz="0" w:space="0" w:color="auto"/>
            <w:bottom w:val="none" w:sz="0" w:space="0" w:color="auto"/>
            <w:right w:val="none" w:sz="0" w:space="0" w:color="auto"/>
          </w:divBdr>
        </w:div>
        <w:div w:id="1210070785">
          <w:marLeft w:val="720"/>
          <w:marRight w:val="0"/>
          <w:marTop w:val="0"/>
          <w:marBottom w:val="0"/>
          <w:divBdr>
            <w:top w:val="none" w:sz="0" w:space="0" w:color="auto"/>
            <w:left w:val="none" w:sz="0" w:space="0" w:color="auto"/>
            <w:bottom w:val="none" w:sz="0" w:space="0" w:color="auto"/>
            <w:right w:val="none" w:sz="0" w:space="0" w:color="auto"/>
          </w:divBdr>
        </w:div>
        <w:div w:id="1825512150">
          <w:marLeft w:val="720"/>
          <w:marRight w:val="0"/>
          <w:marTop w:val="0"/>
          <w:marBottom w:val="0"/>
          <w:divBdr>
            <w:top w:val="none" w:sz="0" w:space="0" w:color="auto"/>
            <w:left w:val="none" w:sz="0" w:space="0" w:color="auto"/>
            <w:bottom w:val="none" w:sz="0" w:space="0" w:color="auto"/>
            <w:right w:val="none" w:sz="0" w:space="0" w:color="auto"/>
          </w:divBdr>
        </w:div>
        <w:div w:id="345520020">
          <w:marLeft w:val="720"/>
          <w:marRight w:val="0"/>
          <w:marTop w:val="0"/>
          <w:marBottom w:val="0"/>
          <w:divBdr>
            <w:top w:val="none" w:sz="0" w:space="0" w:color="auto"/>
            <w:left w:val="none" w:sz="0" w:space="0" w:color="auto"/>
            <w:bottom w:val="none" w:sz="0" w:space="0" w:color="auto"/>
            <w:right w:val="none" w:sz="0" w:space="0" w:color="auto"/>
          </w:divBdr>
        </w:div>
        <w:div w:id="1967469921">
          <w:marLeft w:val="720"/>
          <w:marRight w:val="0"/>
          <w:marTop w:val="0"/>
          <w:marBottom w:val="0"/>
          <w:divBdr>
            <w:top w:val="none" w:sz="0" w:space="0" w:color="auto"/>
            <w:left w:val="none" w:sz="0" w:space="0" w:color="auto"/>
            <w:bottom w:val="none" w:sz="0" w:space="0" w:color="auto"/>
            <w:right w:val="none" w:sz="0" w:space="0" w:color="auto"/>
          </w:divBdr>
        </w:div>
        <w:div w:id="888806326">
          <w:marLeft w:val="720"/>
          <w:marRight w:val="0"/>
          <w:marTop w:val="0"/>
          <w:marBottom w:val="0"/>
          <w:divBdr>
            <w:top w:val="none" w:sz="0" w:space="0" w:color="auto"/>
            <w:left w:val="none" w:sz="0" w:space="0" w:color="auto"/>
            <w:bottom w:val="none" w:sz="0" w:space="0" w:color="auto"/>
            <w:right w:val="none" w:sz="0" w:space="0" w:color="auto"/>
          </w:divBdr>
        </w:div>
        <w:div w:id="1390422625">
          <w:marLeft w:val="720"/>
          <w:marRight w:val="0"/>
          <w:marTop w:val="0"/>
          <w:marBottom w:val="0"/>
          <w:divBdr>
            <w:top w:val="none" w:sz="0" w:space="0" w:color="auto"/>
            <w:left w:val="none" w:sz="0" w:space="0" w:color="auto"/>
            <w:bottom w:val="none" w:sz="0" w:space="0" w:color="auto"/>
            <w:right w:val="none" w:sz="0" w:space="0" w:color="auto"/>
          </w:divBdr>
        </w:div>
      </w:divsChild>
    </w:div>
    <w:div w:id="1633831358">
      <w:bodyDiv w:val="1"/>
      <w:marLeft w:val="0"/>
      <w:marRight w:val="0"/>
      <w:marTop w:val="0"/>
      <w:marBottom w:val="0"/>
      <w:divBdr>
        <w:top w:val="none" w:sz="0" w:space="0" w:color="auto"/>
        <w:left w:val="none" w:sz="0" w:space="0" w:color="auto"/>
        <w:bottom w:val="none" w:sz="0" w:space="0" w:color="auto"/>
        <w:right w:val="none" w:sz="0" w:space="0" w:color="auto"/>
      </w:divBdr>
      <w:divsChild>
        <w:div w:id="1115757405">
          <w:marLeft w:val="720"/>
          <w:marRight w:val="0"/>
          <w:marTop w:val="0"/>
          <w:marBottom w:val="0"/>
          <w:divBdr>
            <w:top w:val="none" w:sz="0" w:space="0" w:color="auto"/>
            <w:left w:val="none" w:sz="0" w:space="0" w:color="auto"/>
            <w:bottom w:val="none" w:sz="0" w:space="0" w:color="auto"/>
            <w:right w:val="none" w:sz="0" w:space="0" w:color="auto"/>
          </w:divBdr>
        </w:div>
        <w:div w:id="1530682176">
          <w:marLeft w:val="720"/>
          <w:marRight w:val="0"/>
          <w:marTop w:val="0"/>
          <w:marBottom w:val="0"/>
          <w:divBdr>
            <w:top w:val="none" w:sz="0" w:space="0" w:color="auto"/>
            <w:left w:val="none" w:sz="0" w:space="0" w:color="auto"/>
            <w:bottom w:val="none" w:sz="0" w:space="0" w:color="auto"/>
            <w:right w:val="none" w:sz="0" w:space="0" w:color="auto"/>
          </w:divBdr>
        </w:div>
        <w:div w:id="1285893135">
          <w:marLeft w:val="720"/>
          <w:marRight w:val="0"/>
          <w:marTop w:val="0"/>
          <w:marBottom w:val="0"/>
          <w:divBdr>
            <w:top w:val="none" w:sz="0" w:space="0" w:color="auto"/>
            <w:left w:val="none" w:sz="0" w:space="0" w:color="auto"/>
            <w:bottom w:val="none" w:sz="0" w:space="0" w:color="auto"/>
            <w:right w:val="none" w:sz="0" w:space="0" w:color="auto"/>
          </w:divBdr>
        </w:div>
      </w:divsChild>
    </w:div>
    <w:div w:id="1635257797">
      <w:bodyDiv w:val="1"/>
      <w:marLeft w:val="0"/>
      <w:marRight w:val="0"/>
      <w:marTop w:val="0"/>
      <w:marBottom w:val="0"/>
      <w:divBdr>
        <w:top w:val="none" w:sz="0" w:space="0" w:color="auto"/>
        <w:left w:val="none" w:sz="0" w:space="0" w:color="auto"/>
        <w:bottom w:val="none" w:sz="0" w:space="0" w:color="auto"/>
        <w:right w:val="none" w:sz="0" w:space="0" w:color="auto"/>
      </w:divBdr>
      <w:divsChild>
        <w:div w:id="721947767">
          <w:marLeft w:val="720"/>
          <w:marRight w:val="0"/>
          <w:marTop w:val="0"/>
          <w:marBottom w:val="0"/>
          <w:divBdr>
            <w:top w:val="none" w:sz="0" w:space="0" w:color="auto"/>
            <w:left w:val="none" w:sz="0" w:space="0" w:color="auto"/>
            <w:bottom w:val="none" w:sz="0" w:space="0" w:color="auto"/>
            <w:right w:val="none" w:sz="0" w:space="0" w:color="auto"/>
          </w:divBdr>
        </w:div>
        <w:div w:id="362171865">
          <w:marLeft w:val="720"/>
          <w:marRight w:val="0"/>
          <w:marTop w:val="0"/>
          <w:marBottom w:val="0"/>
          <w:divBdr>
            <w:top w:val="none" w:sz="0" w:space="0" w:color="auto"/>
            <w:left w:val="none" w:sz="0" w:space="0" w:color="auto"/>
            <w:bottom w:val="none" w:sz="0" w:space="0" w:color="auto"/>
            <w:right w:val="none" w:sz="0" w:space="0" w:color="auto"/>
          </w:divBdr>
        </w:div>
        <w:div w:id="752433169">
          <w:marLeft w:val="720"/>
          <w:marRight w:val="0"/>
          <w:marTop w:val="0"/>
          <w:marBottom w:val="0"/>
          <w:divBdr>
            <w:top w:val="none" w:sz="0" w:space="0" w:color="auto"/>
            <w:left w:val="none" w:sz="0" w:space="0" w:color="auto"/>
            <w:bottom w:val="none" w:sz="0" w:space="0" w:color="auto"/>
            <w:right w:val="none" w:sz="0" w:space="0" w:color="auto"/>
          </w:divBdr>
        </w:div>
        <w:div w:id="1475751712">
          <w:marLeft w:val="720"/>
          <w:marRight w:val="0"/>
          <w:marTop w:val="0"/>
          <w:marBottom w:val="0"/>
          <w:divBdr>
            <w:top w:val="none" w:sz="0" w:space="0" w:color="auto"/>
            <w:left w:val="none" w:sz="0" w:space="0" w:color="auto"/>
            <w:bottom w:val="none" w:sz="0" w:space="0" w:color="auto"/>
            <w:right w:val="none" w:sz="0" w:space="0" w:color="auto"/>
          </w:divBdr>
        </w:div>
        <w:div w:id="1356685982">
          <w:marLeft w:val="720"/>
          <w:marRight w:val="0"/>
          <w:marTop w:val="0"/>
          <w:marBottom w:val="0"/>
          <w:divBdr>
            <w:top w:val="none" w:sz="0" w:space="0" w:color="auto"/>
            <w:left w:val="none" w:sz="0" w:space="0" w:color="auto"/>
            <w:bottom w:val="none" w:sz="0" w:space="0" w:color="auto"/>
            <w:right w:val="none" w:sz="0" w:space="0" w:color="auto"/>
          </w:divBdr>
        </w:div>
      </w:divsChild>
    </w:div>
    <w:div w:id="1646355239">
      <w:bodyDiv w:val="1"/>
      <w:marLeft w:val="0"/>
      <w:marRight w:val="0"/>
      <w:marTop w:val="0"/>
      <w:marBottom w:val="0"/>
      <w:divBdr>
        <w:top w:val="none" w:sz="0" w:space="0" w:color="auto"/>
        <w:left w:val="none" w:sz="0" w:space="0" w:color="auto"/>
        <w:bottom w:val="none" w:sz="0" w:space="0" w:color="auto"/>
        <w:right w:val="none" w:sz="0" w:space="0" w:color="auto"/>
      </w:divBdr>
      <w:divsChild>
        <w:div w:id="1312562487">
          <w:marLeft w:val="446"/>
          <w:marRight w:val="0"/>
          <w:marTop w:val="0"/>
          <w:marBottom w:val="0"/>
          <w:divBdr>
            <w:top w:val="none" w:sz="0" w:space="0" w:color="auto"/>
            <w:left w:val="none" w:sz="0" w:space="0" w:color="auto"/>
            <w:bottom w:val="none" w:sz="0" w:space="0" w:color="auto"/>
            <w:right w:val="none" w:sz="0" w:space="0" w:color="auto"/>
          </w:divBdr>
        </w:div>
        <w:div w:id="2030985202">
          <w:marLeft w:val="446"/>
          <w:marRight w:val="0"/>
          <w:marTop w:val="0"/>
          <w:marBottom w:val="0"/>
          <w:divBdr>
            <w:top w:val="none" w:sz="0" w:space="0" w:color="auto"/>
            <w:left w:val="none" w:sz="0" w:space="0" w:color="auto"/>
            <w:bottom w:val="none" w:sz="0" w:space="0" w:color="auto"/>
            <w:right w:val="none" w:sz="0" w:space="0" w:color="auto"/>
          </w:divBdr>
        </w:div>
        <w:div w:id="215970513">
          <w:marLeft w:val="446"/>
          <w:marRight w:val="0"/>
          <w:marTop w:val="0"/>
          <w:marBottom w:val="0"/>
          <w:divBdr>
            <w:top w:val="none" w:sz="0" w:space="0" w:color="auto"/>
            <w:left w:val="none" w:sz="0" w:space="0" w:color="auto"/>
            <w:bottom w:val="none" w:sz="0" w:space="0" w:color="auto"/>
            <w:right w:val="none" w:sz="0" w:space="0" w:color="auto"/>
          </w:divBdr>
        </w:div>
      </w:divsChild>
    </w:div>
    <w:div w:id="1649553184">
      <w:bodyDiv w:val="1"/>
      <w:marLeft w:val="0"/>
      <w:marRight w:val="0"/>
      <w:marTop w:val="0"/>
      <w:marBottom w:val="0"/>
      <w:divBdr>
        <w:top w:val="none" w:sz="0" w:space="0" w:color="auto"/>
        <w:left w:val="none" w:sz="0" w:space="0" w:color="auto"/>
        <w:bottom w:val="none" w:sz="0" w:space="0" w:color="auto"/>
        <w:right w:val="none" w:sz="0" w:space="0" w:color="auto"/>
      </w:divBdr>
    </w:div>
    <w:div w:id="1669020321">
      <w:bodyDiv w:val="1"/>
      <w:marLeft w:val="0"/>
      <w:marRight w:val="0"/>
      <w:marTop w:val="0"/>
      <w:marBottom w:val="0"/>
      <w:divBdr>
        <w:top w:val="none" w:sz="0" w:space="0" w:color="auto"/>
        <w:left w:val="none" w:sz="0" w:space="0" w:color="auto"/>
        <w:bottom w:val="none" w:sz="0" w:space="0" w:color="auto"/>
        <w:right w:val="none" w:sz="0" w:space="0" w:color="auto"/>
      </w:divBdr>
      <w:divsChild>
        <w:div w:id="2096054252">
          <w:marLeft w:val="446"/>
          <w:marRight w:val="0"/>
          <w:marTop w:val="0"/>
          <w:marBottom w:val="0"/>
          <w:divBdr>
            <w:top w:val="none" w:sz="0" w:space="0" w:color="auto"/>
            <w:left w:val="none" w:sz="0" w:space="0" w:color="auto"/>
            <w:bottom w:val="none" w:sz="0" w:space="0" w:color="auto"/>
            <w:right w:val="none" w:sz="0" w:space="0" w:color="auto"/>
          </w:divBdr>
        </w:div>
      </w:divsChild>
    </w:div>
    <w:div w:id="1669362644">
      <w:bodyDiv w:val="1"/>
      <w:marLeft w:val="0"/>
      <w:marRight w:val="0"/>
      <w:marTop w:val="0"/>
      <w:marBottom w:val="0"/>
      <w:divBdr>
        <w:top w:val="none" w:sz="0" w:space="0" w:color="auto"/>
        <w:left w:val="none" w:sz="0" w:space="0" w:color="auto"/>
        <w:bottom w:val="none" w:sz="0" w:space="0" w:color="auto"/>
        <w:right w:val="none" w:sz="0" w:space="0" w:color="auto"/>
      </w:divBdr>
      <w:divsChild>
        <w:div w:id="2127581165">
          <w:marLeft w:val="720"/>
          <w:marRight w:val="0"/>
          <w:marTop w:val="0"/>
          <w:marBottom w:val="0"/>
          <w:divBdr>
            <w:top w:val="none" w:sz="0" w:space="0" w:color="auto"/>
            <w:left w:val="none" w:sz="0" w:space="0" w:color="auto"/>
            <w:bottom w:val="none" w:sz="0" w:space="0" w:color="auto"/>
            <w:right w:val="none" w:sz="0" w:space="0" w:color="auto"/>
          </w:divBdr>
        </w:div>
        <w:div w:id="1154032303">
          <w:marLeft w:val="720"/>
          <w:marRight w:val="0"/>
          <w:marTop w:val="0"/>
          <w:marBottom w:val="0"/>
          <w:divBdr>
            <w:top w:val="none" w:sz="0" w:space="0" w:color="auto"/>
            <w:left w:val="none" w:sz="0" w:space="0" w:color="auto"/>
            <w:bottom w:val="none" w:sz="0" w:space="0" w:color="auto"/>
            <w:right w:val="none" w:sz="0" w:space="0" w:color="auto"/>
          </w:divBdr>
        </w:div>
        <w:div w:id="741291319">
          <w:marLeft w:val="720"/>
          <w:marRight w:val="0"/>
          <w:marTop w:val="0"/>
          <w:marBottom w:val="0"/>
          <w:divBdr>
            <w:top w:val="none" w:sz="0" w:space="0" w:color="auto"/>
            <w:left w:val="none" w:sz="0" w:space="0" w:color="auto"/>
            <w:bottom w:val="none" w:sz="0" w:space="0" w:color="auto"/>
            <w:right w:val="none" w:sz="0" w:space="0" w:color="auto"/>
          </w:divBdr>
        </w:div>
        <w:div w:id="729503124">
          <w:marLeft w:val="720"/>
          <w:marRight w:val="0"/>
          <w:marTop w:val="0"/>
          <w:marBottom w:val="0"/>
          <w:divBdr>
            <w:top w:val="none" w:sz="0" w:space="0" w:color="auto"/>
            <w:left w:val="none" w:sz="0" w:space="0" w:color="auto"/>
            <w:bottom w:val="none" w:sz="0" w:space="0" w:color="auto"/>
            <w:right w:val="none" w:sz="0" w:space="0" w:color="auto"/>
          </w:divBdr>
        </w:div>
        <w:div w:id="20598702">
          <w:marLeft w:val="720"/>
          <w:marRight w:val="0"/>
          <w:marTop w:val="0"/>
          <w:marBottom w:val="0"/>
          <w:divBdr>
            <w:top w:val="none" w:sz="0" w:space="0" w:color="auto"/>
            <w:left w:val="none" w:sz="0" w:space="0" w:color="auto"/>
            <w:bottom w:val="none" w:sz="0" w:space="0" w:color="auto"/>
            <w:right w:val="none" w:sz="0" w:space="0" w:color="auto"/>
          </w:divBdr>
        </w:div>
        <w:div w:id="1188327478">
          <w:marLeft w:val="720"/>
          <w:marRight w:val="0"/>
          <w:marTop w:val="0"/>
          <w:marBottom w:val="0"/>
          <w:divBdr>
            <w:top w:val="none" w:sz="0" w:space="0" w:color="auto"/>
            <w:left w:val="none" w:sz="0" w:space="0" w:color="auto"/>
            <w:bottom w:val="none" w:sz="0" w:space="0" w:color="auto"/>
            <w:right w:val="none" w:sz="0" w:space="0" w:color="auto"/>
          </w:divBdr>
        </w:div>
        <w:div w:id="1008144004">
          <w:marLeft w:val="720"/>
          <w:marRight w:val="0"/>
          <w:marTop w:val="0"/>
          <w:marBottom w:val="0"/>
          <w:divBdr>
            <w:top w:val="none" w:sz="0" w:space="0" w:color="auto"/>
            <w:left w:val="none" w:sz="0" w:space="0" w:color="auto"/>
            <w:bottom w:val="none" w:sz="0" w:space="0" w:color="auto"/>
            <w:right w:val="none" w:sz="0" w:space="0" w:color="auto"/>
          </w:divBdr>
        </w:div>
        <w:div w:id="110439156">
          <w:marLeft w:val="720"/>
          <w:marRight w:val="0"/>
          <w:marTop w:val="0"/>
          <w:marBottom w:val="0"/>
          <w:divBdr>
            <w:top w:val="none" w:sz="0" w:space="0" w:color="auto"/>
            <w:left w:val="none" w:sz="0" w:space="0" w:color="auto"/>
            <w:bottom w:val="none" w:sz="0" w:space="0" w:color="auto"/>
            <w:right w:val="none" w:sz="0" w:space="0" w:color="auto"/>
          </w:divBdr>
        </w:div>
      </w:divsChild>
    </w:div>
    <w:div w:id="1684474261">
      <w:bodyDiv w:val="1"/>
      <w:marLeft w:val="0"/>
      <w:marRight w:val="0"/>
      <w:marTop w:val="0"/>
      <w:marBottom w:val="0"/>
      <w:divBdr>
        <w:top w:val="none" w:sz="0" w:space="0" w:color="auto"/>
        <w:left w:val="none" w:sz="0" w:space="0" w:color="auto"/>
        <w:bottom w:val="none" w:sz="0" w:space="0" w:color="auto"/>
        <w:right w:val="none" w:sz="0" w:space="0" w:color="auto"/>
      </w:divBdr>
      <w:divsChild>
        <w:div w:id="1627003084">
          <w:marLeft w:val="446"/>
          <w:marRight w:val="0"/>
          <w:marTop w:val="0"/>
          <w:marBottom w:val="0"/>
          <w:divBdr>
            <w:top w:val="none" w:sz="0" w:space="0" w:color="auto"/>
            <w:left w:val="none" w:sz="0" w:space="0" w:color="auto"/>
            <w:bottom w:val="none" w:sz="0" w:space="0" w:color="auto"/>
            <w:right w:val="none" w:sz="0" w:space="0" w:color="auto"/>
          </w:divBdr>
        </w:div>
        <w:div w:id="1926765011">
          <w:marLeft w:val="446"/>
          <w:marRight w:val="0"/>
          <w:marTop w:val="0"/>
          <w:marBottom w:val="0"/>
          <w:divBdr>
            <w:top w:val="none" w:sz="0" w:space="0" w:color="auto"/>
            <w:left w:val="none" w:sz="0" w:space="0" w:color="auto"/>
            <w:bottom w:val="none" w:sz="0" w:space="0" w:color="auto"/>
            <w:right w:val="none" w:sz="0" w:space="0" w:color="auto"/>
          </w:divBdr>
        </w:div>
        <w:div w:id="524713081">
          <w:marLeft w:val="446"/>
          <w:marRight w:val="0"/>
          <w:marTop w:val="0"/>
          <w:marBottom w:val="0"/>
          <w:divBdr>
            <w:top w:val="none" w:sz="0" w:space="0" w:color="auto"/>
            <w:left w:val="none" w:sz="0" w:space="0" w:color="auto"/>
            <w:bottom w:val="none" w:sz="0" w:space="0" w:color="auto"/>
            <w:right w:val="none" w:sz="0" w:space="0" w:color="auto"/>
          </w:divBdr>
        </w:div>
      </w:divsChild>
    </w:div>
    <w:div w:id="1687904534">
      <w:bodyDiv w:val="1"/>
      <w:marLeft w:val="0"/>
      <w:marRight w:val="0"/>
      <w:marTop w:val="0"/>
      <w:marBottom w:val="0"/>
      <w:divBdr>
        <w:top w:val="none" w:sz="0" w:space="0" w:color="auto"/>
        <w:left w:val="none" w:sz="0" w:space="0" w:color="auto"/>
        <w:bottom w:val="none" w:sz="0" w:space="0" w:color="auto"/>
        <w:right w:val="none" w:sz="0" w:space="0" w:color="auto"/>
      </w:divBdr>
    </w:div>
    <w:div w:id="1700473227">
      <w:bodyDiv w:val="1"/>
      <w:marLeft w:val="0"/>
      <w:marRight w:val="0"/>
      <w:marTop w:val="0"/>
      <w:marBottom w:val="0"/>
      <w:divBdr>
        <w:top w:val="none" w:sz="0" w:space="0" w:color="auto"/>
        <w:left w:val="none" w:sz="0" w:space="0" w:color="auto"/>
        <w:bottom w:val="none" w:sz="0" w:space="0" w:color="auto"/>
        <w:right w:val="none" w:sz="0" w:space="0" w:color="auto"/>
      </w:divBdr>
      <w:divsChild>
        <w:div w:id="2130931462">
          <w:marLeft w:val="720"/>
          <w:marRight w:val="0"/>
          <w:marTop w:val="0"/>
          <w:marBottom w:val="0"/>
          <w:divBdr>
            <w:top w:val="none" w:sz="0" w:space="0" w:color="auto"/>
            <w:left w:val="none" w:sz="0" w:space="0" w:color="auto"/>
            <w:bottom w:val="none" w:sz="0" w:space="0" w:color="auto"/>
            <w:right w:val="none" w:sz="0" w:space="0" w:color="auto"/>
          </w:divBdr>
        </w:div>
        <w:div w:id="465054301">
          <w:marLeft w:val="720"/>
          <w:marRight w:val="0"/>
          <w:marTop w:val="0"/>
          <w:marBottom w:val="0"/>
          <w:divBdr>
            <w:top w:val="none" w:sz="0" w:space="0" w:color="auto"/>
            <w:left w:val="none" w:sz="0" w:space="0" w:color="auto"/>
            <w:bottom w:val="none" w:sz="0" w:space="0" w:color="auto"/>
            <w:right w:val="none" w:sz="0" w:space="0" w:color="auto"/>
          </w:divBdr>
        </w:div>
        <w:div w:id="1324164972">
          <w:marLeft w:val="720"/>
          <w:marRight w:val="0"/>
          <w:marTop w:val="0"/>
          <w:marBottom w:val="0"/>
          <w:divBdr>
            <w:top w:val="none" w:sz="0" w:space="0" w:color="auto"/>
            <w:left w:val="none" w:sz="0" w:space="0" w:color="auto"/>
            <w:bottom w:val="none" w:sz="0" w:space="0" w:color="auto"/>
            <w:right w:val="none" w:sz="0" w:space="0" w:color="auto"/>
          </w:divBdr>
        </w:div>
        <w:div w:id="271592791">
          <w:marLeft w:val="720"/>
          <w:marRight w:val="0"/>
          <w:marTop w:val="0"/>
          <w:marBottom w:val="0"/>
          <w:divBdr>
            <w:top w:val="none" w:sz="0" w:space="0" w:color="auto"/>
            <w:left w:val="none" w:sz="0" w:space="0" w:color="auto"/>
            <w:bottom w:val="none" w:sz="0" w:space="0" w:color="auto"/>
            <w:right w:val="none" w:sz="0" w:space="0" w:color="auto"/>
          </w:divBdr>
        </w:div>
        <w:div w:id="632253720">
          <w:marLeft w:val="720"/>
          <w:marRight w:val="0"/>
          <w:marTop w:val="0"/>
          <w:marBottom w:val="0"/>
          <w:divBdr>
            <w:top w:val="none" w:sz="0" w:space="0" w:color="auto"/>
            <w:left w:val="none" w:sz="0" w:space="0" w:color="auto"/>
            <w:bottom w:val="none" w:sz="0" w:space="0" w:color="auto"/>
            <w:right w:val="none" w:sz="0" w:space="0" w:color="auto"/>
          </w:divBdr>
        </w:div>
        <w:div w:id="2012296920">
          <w:marLeft w:val="720"/>
          <w:marRight w:val="0"/>
          <w:marTop w:val="0"/>
          <w:marBottom w:val="0"/>
          <w:divBdr>
            <w:top w:val="none" w:sz="0" w:space="0" w:color="auto"/>
            <w:left w:val="none" w:sz="0" w:space="0" w:color="auto"/>
            <w:bottom w:val="none" w:sz="0" w:space="0" w:color="auto"/>
            <w:right w:val="none" w:sz="0" w:space="0" w:color="auto"/>
          </w:divBdr>
        </w:div>
        <w:div w:id="454182416">
          <w:marLeft w:val="720"/>
          <w:marRight w:val="0"/>
          <w:marTop w:val="0"/>
          <w:marBottom w:val="0"/>
          <w:divBdr>
            <w:top w:val="none" w:sz="0" w:space="0" w:color="auto"/>
            <w:left w:val="none" w:sz="0" w:space="0" w:color="auto"/>
            <w:bottom w:val="none" w:sz="0" w:space="0" w:color="auto"/>
            <w:right w:val="none" w:sz="0" w:space="0" w:color="auto"/>
          </w:divBdr>
        </w:div>
      </w:divsChild>
    </w:div>
    <w:div w:id="1703508368">
      <w:bodyDiv w:val="1"/>
      <w:marLeft w:val="0"/>
      <w:marRight w:val="0"/>
      <w:marTop w:val="0"/>
      <w:marBottom w:val="0"/>
      <w:divBdr>
        <w:top w:val="none" w:sz="0" w:space="0" w:color="auto"/>
        <w:left w:val="none" w:sz="0" w:space="0" w:color="auto"/>
        <w:bottom w:val="none" w:sz="0" w:space="0" w:color="auto"/>
        <w:right w:val="none" w:sz="0" w:space="0" w:color="auto"/>
      </w:divBdr>
      <w:divsChild>
        <w:div w:id="860247022">
          <w:marLeft w:val="720"/>
          <w:marRight w:val="0"/>
          <w:marTop w:val="0"/>
          <w:marBottom w:val="0"/>
          <w:divBdr>
            <w:top w:val="none" w:sz="0" w:space="0" w:color="auto"/>
            <w:left w:val="none" w:sz="0" w:space="0" w:color="auto"/>
            <w:bottom w:val="none" w:sz="0" w:space="0" w:color="auto"/>
            <w:right w:val="none" w:sz="0" w:space="0" w:color="auto"/>
          </w:divBdr>
        </w:div>
        <w:div w:id="1791238193">
          <w:marLeft w:val="720"/>
          <w:marRight w:val="0"/>
          <w:marTop w:val="0"/>
          <w:marBottom w:val="0"/>
          <w:divBdr>
            <w:top w:val="none" w:sz="0" w:space="0" w:color="auto"/>
            <w:left w:val="none" w:sz="0" w:space="0" w:color="auto"/>
            <w:bottom w:val="none" w:sz="0" w:space="0" w:color="auto"/>
            <w:right w:val="none" w:sz="0" w:space="0" w:color="auto"/>
          </w:divBdr>
        </w:div>
        <w:div w:id="227738431">
          <w:marLeft w:val="720"/>
          <w:marRight w:val="0"/>
          <w:marTop w:val="0"/>
          <w:marBottom w:val="0"/>
          <w:divBdr>
            <w:top w:val="none" w:sz="0" w:space="0" w:color="auto"/>
            <w:left w:val="none" w:sz="0" w:space="0" w:color="auto"/>
            <w:bottom w:val="none" w:sz="0" w:space="0" w:color="auto"/>
            <w:right w:val="none" w:sz="0" w:space="0" w:color="auto"/>
          </w:divBdr>
        </w:div>
        <w:div w:id="1844734150">
          <w:marLeft w:val="720"/>
          <w:marRight w:val="0"/>
          <w:marTop w:val="0"/>
          <w:marBottom w:val="0"/>
          <w:divBdr>
            <w:top w:val="none" w:sz="0" w:space="0" w:color="auto"/>
            <w:left w:val="none" w:sz="0" w:space="0" w:color="auto"/>
            <w:bottom w:val="none" w:sz="0" w:space="0" w:color="auto"/>
            <w:right w:val="none" w:sz="0" w:space="0" w:color="auto"/>
          </w:divBdr>
        </w:div>
        <w:div w:id="1644889338">
          <w:marLeft w:val="720"/>
          <w:marRight w:val="0"/>
          <w:marTop w:val="0"/>
          <w:marBottom w:val="0"/>
          <w:divBdr>
            <w:top w:val="none" w:sz="0" w:space="0" w:color="auto"/>
            <w:left w:val="none" w:sz="0" w:space="0" w:color="auto"/>
            <w:bottom w:val="none" w:sz="0" w:space="0" w:color="auto"/>
            <w:right w:val="none" w:sz="0" w:space="0" w:color="auto"/>
          </w:divBdr>
        </w:div>
      </w:divsChild>
    </w:div>
    <w:div w:id="1714185679">
      <w:bodyDiv w:val="1"/>
      <w:marLeft w:val="0"/>
      <w:marRight w:val="0"/>
      <w:marTop w:val="0"/>
      <w:marBottom w:val="0"/>
      <w:divBdr>
        <w:top w:val="none" w:sz="0" w:space="0" w:color="auto"/>
        <w:left w:val="none" w:sz="0" w:space="0" w:color="auto"/>
        <w:bottom w:val="none" w:sz="0" w:space="0" w:color="auto"/>
        <w:right w:val="none" w:sz="0" w:space="0" w:color="auto"/>
      </w:divBdr>
      <w:divsChild>
        <w:div w:id="62410599">
          <w:marLeft w:val="720"/>
          <w:marRight w:val="0"/>
          <w:marTop w:val="0"/>
          <w:marBottom w:val="0"/>
          <w:divBdr>
            <w:top w:val="none" w:sz="0" w:space="0" w:color="auto"/>
            <w:left w:val="none" w:sz="0" w:space="0" w:color="auto"/>
            <w:bottom w:val="none" w:sz="0" w:space="0" w:color="auto"/>
            <w:right w:val="none" w:sz="0" w:space="0" w:color="auto"/>
          </w:divBdr>
        </w:div>
        <w:div w:id="1713534400">
          <w:marLeft w:val="720"/>
          <w:marRight w:val="0"/>
          <w:marTop w:val="0"/>
          <w:marBottom w:val="0"/>
          <w:divBdr>
            <w:top w:val="none" w:sz="0" w:space="0" w:color="auto"/>
            <w:left w:val="none" w:sz="0" w:space="0" w:color="auto"/>
            <w:bottom w:val="none" w:sz="0" w:space="0" w:color="auto"/>
            <w:right w:val="none" w:sz="0" w:space="0" w:color="auto"/>
          </w:divBdr>
        </w:div>
        <w:div w:id="1013727864">
          <w:marLeft w:val="720"/>
          <w:marRight w:val="0"/>
          <w:marTop w:val="0"/>
          <w:marBottom w:val="0"/>
          <w:divBdr>
            <w:top w:val="none" w:sz="0" w:space="0" w:color="auto"/>
            <w:left w:val="none" w:sz="0" w:space="0" w:color="auto"/>
            <w:bottom w:val="none" w:sz="0" w:space="0" w:color="auto"/>
            <w:right w:val="none" w:sz="0" w:space="0" w:color="auto"/>
          </w:divBdr>
        </w:div>
        <w:div w:id="2025477484">
          <w:marLeft w:val="720"/>
          <w:marRight w:val="0"/>
          <w:marTop w:val="0"/>
          <w:marBottom w:val="0"/>
          <w:divBdr>
            <w:top w:val="none" w:sz="0" w:space="0" w:color="auto"/>
            <w:left w:val="none" w:sz="0" w:space="0" w:color="auto"/>
            <w:bottom w:val="none" w:sz="0" w:space="0" w:color="auto"/>
            <w:right w:val="none" w:sz="0" w:space="0" w:color="auto"/>
          </w:divBdr>
        </w:div>
        <w:div w:id="328138963">
          <w:marLeft w:val="720"/>
          <w:marRight w:val="0"/>
          <w:marTop w:val="0"/>
          <w:marBottom w:val="0"/>
          <w:divBdr>
            <w:top w:val="none" w:sz="0" w:space="0" w:color="auto"/>
            <w:left w:val="none" w:sz="0" w:space="0" w:color="auto"/>
            <w:bottom w:val="none" w:sz="0" w:space="0" w:color="auto"/>
            <w:right w:val="none" w:sz="0" w:space="0" w:color="auto"/>
          </w:divBdr>
        </w:div>
        <w:div w:id="530724190">
          <w:marLeft w:val="720"/>
          <w:marRight w:val="0"/>
          <w:marTop w:val="0"/>
          <w:marBottom w:val="0"/>
          <w:divBdr>
            <w:top w:val="none" w:sz="0" w:space="0" w:color="auto"/>
            <w:left w:val="none" w:sz="0" w:space="0" w:color="auto"/>
            <w:bottom w:val="none" w:sz="0" w:space="0" w:color="auto"/>
            <w:right w:val="none" w:sz="0" w:space="0" w:color="auto"/>
          </w:divBdr>
        </w:div>
      </w:divsChild>
    </w:div>
    <w:div w:id="1718897229">
      <w:bodyDiv w:val="1"/>
      <w:marLeft w:val="0"/>
      <w:marRight w:val="0"/>
      <w:marTop w:val="0"/>
      <w:marBottom w:val="0"/>
      <w:divBdr>
        <w:top w:val="none" w:sz="0" w:space="0" w:color="auto"/>
        <w:left w:val="none" w:sz="0" w:space="0" w:color="auto"/>
        <w:bottom w:val="none" w:sz="0" w:space="0" w:color="auto"/>
        <w:right w:val="none" w:sz="0" w:space="0" w:color="auto"/>
      </w:divBdr>
    </w:div>
    <w:div w:id="1738822651">
      <w:bodyDiv w:val="1"/>
      <w:marLeft w:val="0"/>
      <w:marRight w:val="0"/>
      <w:marTop w:val="0"/>
      <w:marBottom w:val="0"/>
      <w:divBdr>
        <w:top w:val="none" w:sz="0" w:space="0" w:color="auto"/>
        <w:left w:val="none" w:sz="0" w:space="0" w:color="auto"/>
        <w:bottom w:val="none" w:sz="0" w:space="0" w:color="auto"/>
        <w:right w:val="none" w:sz="0" w:space="0" w:color="auto"/>
      </w:divBdr>
      <w:divsChild>
        <w:div w:id="1123114432">
          <w:marLeft w:val="720"/>
          <w:marRight w:val="0"/>
          <w:marTop w:val="0"/>
          <w:marBottom w:val="0"/>
          <w:divBdr>
            <w:top w:val="none" w:sz="0" w:space="0" w:color="auto"/>
            <w:left w:val="none" w:sz="0" w:space="0" w:color="auto"/>
            <w:bottom w:val="none" w:sz="0" w:space="0" w:color="auto"/>
            <w:right w:val="none" w:sz="0" w:space="0" w:color="auto"/>
          </w:divBdr>
        </w:div>
        <w:div w:id="1522890522">
          <w:marLeft w:val="720"/>
          <w:marRight w:val="0"/>
          <w:marTop w:val="0"/>
          <w:marBottom w:val="0"/>
          <w:divBdr>
            <w:top w:val="none" w:sz="0" w:space="0" w:color="auto"/>
            <w:left w:val="none" w:sz="0" w:space="0" w:color="auto"/>
            <w:bottom w:val="none" w:sz="0" w:space="0" w:color="auto"/>
            <w:right w:val="none" w:sz="0" w:space="0" w:color="auto"/>
          </w:divBdr>
        </w:div>
        <w:div w:id="2091729383">
          <w:marLeft w:val="720"/>
          <w:marRight w:val="0"/>
          <w:marTop w:val="0"/>
          <w:marBottom w:val="0"/>
          <w:divBdr>
            <w:top w:val="none" w:sz="0" w:space="0" w:color="auto"/>
            <w:left w:val="none" w:sz="0" w:space="0" w:color="auto"/>
            <w:bottom w:val="none" w:sz="0" w:space="0" w:color="auto"/>
            <w:right w:val="none" w:sz="0" w:space="0" w:color="auto"/>
          </w:divBdr>
        </w:div>
      </w:divsChild>
    </w:div>
    <w:div w:id="1747528466">
      <w:bodyDiv w:val="1"/>
      <w:marLeft w:val="0"/>
      <w:marRight w:val="0"/>
      <w:marTop w:val="0"/>
      <w:marBottom w:val="0"/>
      <w:divBdr>
        <w:top w:val="none" w:sz="0" w:space="0" w:color="auto"/>
        <w:left w:val="none" w:sz="0" w:space="0" w:color="auto"/>
        <w:bottom w:val="none" w:sz="0" w:space="0" w:color="auto"/>
        <w:right w:val="none" w:sz="0" w:space="0" w:color="auto"/>
      </w:divBdr>
      <w:divsChild>
        <w:div w:id="502429763">
          <w:marLeft w:val="547"/>
          <w:marRight w:val="0"/>
          <w:marTop w:val="0"/>
          <w:marBottom w:val="0"/>
          <w:divBdr>
            <w:top w:val="none" w:sz="0" w:space="0" w:color="auto"/>
            <w:left w:val="none" w:sz="0" w:space="0" w:color="auto"/>
            <w:bottom w:val="none" w:sz="0" w:space="0" w:color="auto"/>
            <w:right w:val="none" w:sz="0" w:space="0" w:color="auto"/>
          </w:divBdr>
        </w:div>
        <w:div w:id="1548108296">
          <w:marLeft w:val="547"/>
          <w:marRight w:val="0"/>
          <w:marTop w:val="0"/>
          <w:marBottom w:val="0"/>
          <w:divBdr>
            <w:top w:val="none" w:sz="0" w:space="0" w:color="auto"/>
            <w:left w:val="none" w:sz="0" w:space="0" w:color="auto"/>
            <w:bottom w:val="none" w:sz="0" w:space="0" w:color="auto"/>
            <w:right w:val="none" w:sz="0" w:space="0" w:color="auto"/>
          </w:divBdr>
        </w:div>
        <w:div w:id="1102142696">
          <w:marLeft w:val="547"/>
          <w:marRight w:val="0"/>
          <w:marTop w:val="0"/>
          <w:marBottom w:val="0"/>
          <w:divBdr>
            <w:top w:val="none" w:sz="0" w:space="0" w:color="auto"/>
            <w:left w:val="none" w:sz="0" w:space="0" w:color="auto"/>
            <w:bottom w:val="none" w:sz="0" w:space="0" w:color="auto"/>
            <w:right w:val="none" w:sz="0" w:space="0" w:color="auto"/>
          </w:divBdr>
        </w:div>
        <w:div w:id="1448743392">
          <w:marLeft w:val="547"/>
          <w:marRight w:val="0"/>
          <w:marTop w:val="0"/>
          <w:marBottom w:val="0"/>
          <w:divBdr>
            <w:top w:val="none" w:sz="0" w:space="0" w:color="auto"/>
            <w:left w:val="none" w:sz="0" w:space="0" w:color="auto"/>
            <w:bottom w:val="none" w:sz="0" w:space="0" w:color="auto"/>
            <w:right w:val="none" w:sz="0" w:space="0" w:color="auto"/>
          </w:divBdr>
        </w:div>
        <w:div w:id="100877918">
          <w:marLeft w:val="547"/>
          <w:marRight w:val="0"/>
          <w:marTop w:val="0"/>
          <w:marBottom w:val="0"/>
          <w:divBdr>
            <w:top w:val="none" w:sz="0" w:space="0" w:color="auto"/>
            <w:left w:val="none" w:sz="0" w:space="0" w:color="auto"/>
            <w:bottom w:val="none" w:sz="0" w:space="0" w:color="auto"/>
            <w:right w:val="none" w:sz="0" w:space="0" w:color="auto"/>
          </w:divBdr>
        </w:div>
        <w:div w:id="510533342">
          <w:marLeft w:val="547"/>
          <w:marRight w:val="0"/>
          <w:marTop w:val="0"/>
          <w:marBottom w:val="0"/>
          <w:divBdr>
            <w:top w:val="none" w:sz="0" w:space="0" w:color="auto"/>
            <w:left w:val="none" w:sz="0" w:space="0" w:color="auto"/>
            <w:bottom w:val="none" w:sz="0" w:space="0" w:color="auto"/>
            <w:right w:val="none" w:sz="0" w:space="0" w:color="auto"/>
          </w:divBdr>
        </w:div>
        <w:div w:id="1688286174">
          <w:marLeft w:val="547"/>
          <w:marRight w:val="0"/>
          <w:marTop w:val="0"/>
          <w:marBottom w:val="0"/>
          <w:divBdr>
            <w:top w:val="none" w:sz="0" w:space="0" w:color="auto"/>
            <w:left w:val="none" w:sz="0" w:space="0" w:color="auto"/>
            <w:bottom w:val="none" w:sz="0" w:space="0" w:color="auto"/>
            <w:right w:val="none" w:sz="0" w:space="0" w:color="auto"/>
          </w:divBdr>
        </w:div>
      </w:divsChild>
    </w:div>
    <w:div w:id="1748117035">
      <w:bodyDiv w:val="1"/>
      <w:marLeft w:val="0"/>
      <w:marRight w:val="0"/>
      <w:marTop w:val="0"/>
      <w:marBottom w:val="0"/>
      <w:divBdr>
        <w:top w:val="none" w:sz="0" w:space="0" w:color="auto"/>
        <w:left w:val="none" w:sz="0" w:space="0" w:color="auto"/>
        <w:bottom w:val="none" w:sz="0" w:space="0" w:color="auto"/>
        <w:right w:val="none" w:sz="0" w:space="0" w:color="auto"/>
      </w:divBdr>
      <w:divsChild>
        <w:div w:id="1137378214">
          <w:marLeft w:val="720"/>
          <w:marRight w:val="0"/>
          <w:marTop w:val="0"/>
          <w:marBottom w:val="0"/>
          <w:divBdr>
            <w:top w:val="none" w:sz="0" w:space="0" w:color="auto"/>
            <w:left w:val="none" w:sz="0" w:space="0" w:color="auto"/>
            <w:bottom w:val="none" w:sz="0" w:space="0" w:color="auto"/>
            <w:right w:val="none" w:sz="0" w:space="0" w:color="auto"/>
          </w:divBdr>
        </w:div>
        <w:div w:id="254098370">
          <w:marLeft w:val="720"/>
          <w:marRight w:val="0"/>
          <w:marTop w:val="0"/>
          <w:marBottom w:val="0"/>
          <w:divBdr>
            <w:top w:val="none" w:sz="0" w:space="0" w:color="auto"/>
            <w:left w:val="none" w:sz="0" w:space="0" w:color="auto"/>
            <w:bottom w:val="none" w:sz="0" w:space="0" w:color="auto"/>
            <w:right w:val="none" w:sz="0" w:space="0" w:color="auto"/>
          </w:divBdr>
        </w:div>
        <w:div w:id="497428575">
          <w:marLeft w:val="720"/>
          <w:marRight w:val="0"/>
          <w:marTop w:val="0"/>
          <w:marBottom w:val="0"/>
          <w:divBdr>
            <w:top w:val="none" w:sz="0" w:space="0" w:color="auto"/>
            <w:left w:val="none" w:sz="0" w:space="0" w:color="auto"/>
            <w:bottom w:val="none" w:sz="0" w:space="0" w:color="auto"/>
            <w:right w:val="none" w:sz="0" w:space="0" w:color="auto"/>
          </w:divBdr>
        </w:div>
      </w:divsChild>
    </w:div>
    <w:div w:id="1786466625">
      <w:bodyDiv w:val="1"/>
      <w:marLeft w:val="0"/>
      <w:marRight w:val="0"/>
      <w:marTop w:val="0"/>
      <w:marBottom w:val="0"/>
      <w:divBdr>
        <w:top w:val="none" w:sz="0" w:space="0" w:color="auto"/>
        <w:left w:val="none" w:sz="0" w:space="0" w:color="auto"/>
        <w:bottom w:val="none" w:sz="0" w:space="0" w:color="auto"/>
        <w:right w:val="none" w:sz="0" w:space="0" w:color="auto"/>
      </w:divBdr>
      <w:divsChild>
        <w:div w:id="1688679367">
          <w:marLeft w:val="446"/>
          <w:marRight w:val="0"/>
          <w:marTop w:val="0"/>
          <w:marBottom w:val="0"/>
          <w:divBdr>
            <w:top w:val="none" w:sz="0" w:space="0" w:color="auto"/>
            <w:left w:val="none" w:sz="0" w:space="0" w:color="auto"/>
            <w:bottom w:val="none" w:sz="0" w:space="0" w:color="auto"/>
            <w:right w:val="none" w:sz="0" w:space="0" w:color="auto"/>
          </w:divBdr>
        </w:div>
        <w:div w:id="176697866">
          <w:marLeft w:val="446"/>
          <w:marRight w:val="0"/>
          <w:marTop w:val="0"/>
          <w:marBottom w:val="0"/>
          <w:divBdr>
            <w:top w:val="none" w:sz="0" w:space="0" w:color="auto"/>
            <w:left w:val="none" w:sz="0" w:space="0" w:color="auto"/>
            <w:bottom w:val="none" w:sz="0" w:space="0" w:color="auto"/>
            <w:right w:val="none" w:sz="0" w:space="0" w:color="auto"/>
          </w:divBdr>
        </w:div>
        <w:div w:id="333462342">
          <w:marLeft w:val="446"/>
          <w:marRight w:val="0"/>
          <w:marTop w:val="0"/>
          <w:marBottom w:val="0"/>
          <w:divBdr>
            <w:top w:val="none" w:sz="0" w:space="0" w:color="auto"/>
            <w:left w:val="none" w:sz="0" w:space="0" w:color="auto"/>
            <w:bottom w:val="none" w:sz="0" w:space="0" w:color="auto"/>
            <w:right w:val="none" w:sz="0" w:space="0" w:color="auto"/>
          </w:divBdr>
        </w:div>
        <w:div w:id="1658341294">
          <w:marLeft w:val="446"/>
          <w:marRight w:val="0"/>
          <w:marTop w:val="0"/>
          <w:marBottom w:val="0"/>
          <w:divBdr>
            <w:top w:val="none" w:sz="0" w:space="0" w:color="auto"/>
            <w:left w:val="none" w:sz="0" w:space="0" w:color="auto"/>
            <w:bottom w:val="none" w:sz="0" w:space="0" w:color="auto"/>
            <w:right w:val="none" w:sz="0" w:space="0" w:color="auto"/>
          </w:divBdr>
        </w:div>
      </w:divsChild>
    </w:div>
    <w:div w:id="1806391876">
      <w:bodyDiv w:val="1"/>
      <w:marLeft w:val="0"/>
      <w:marRight w:val="0"/>
      <w:marTop w:val="0"/>
      <w:marBottom w:val="0"/>
      <w:divBdr>
        <w:top w:val="none" w:sz="0" w:space="0" w:color="auto"/>
        <w:left w:val="none" w:sz="0" w:space="0" w:color="auto"/>
        <w:bottom w:val="none" w:sz="0" w:space="0" w:color="auto"/>
        <w:right w:val="none" w:sz="0" w:space="0" w:color="auto"/>
      </w:divBdr>
      <w:divsChild>
        <w:div w:id="1503470780">
          <w:marLeft w:val="446"/>
          <w:marRight w:val="0"/>
          <w:marTop w:val="0"/>
          <w:marBottom w:val="0"/>
          <w:divBdr>
            <w:top w:val="none" w:sz="0" w:space="0" w:color="auto"/>
            <w:left w:val="none" w:sz="0" w:space="0" w:color="auto"/>
            <w:bottom w:val="none" w:sz="0" w:space="0" w:color="auto"/>
            <w:right w:val="none" w:sz="0" w:space="0" w:color="auto"/>
          </w:divBdr>
        </w:div>
        <w:div w:id="878012025">
          <w:marLeft w:val="446"/>
          <w:marRight w:val="0"/>
          <w:marTop w:val="0"/>
          <w:marBottom w:val="0"/>
          <w:divBdr>
            <w:top w:val="none" w:sz="0" w:space="0" w:color="auto"/>
            <w:left w:val="none" w:sz="0" w:space="0" w:color="auto"/>
            <w:bottom w:val="none" w:sz="0" w:space="0" w:color="auto"/>
            <w:right w:val="none" w:sz="0" w:space="0" w:color="auto"/>
          </w:divBdr>
        </w:div>
        <w:div w:id="1230267903">
          <w:marLeft w:val="446"/>
          <w:marRight w:val="0"/>
          <w:marTop w:val="0"/>
          <w:marBottom w:val="0"/>
          <w:divBdr>
            <w:top w:val="none" w:sz="0" w:space="0" w:color="auto"/>
            <w:left w:val="none" w:sz="0" w:space="0" w:color="auto"/>
            <w:bottom w:val="none" w:sz="0" w:space="0" w:color="auto"/>
            <w:right w:val="none" w:sz="0" w:space="0" w:color="auto"/>
          </w:divBdr>
        </w:div>
        <w:div w:id="205217134">
          <w:marLeft w:val="446"/>
          <w:marRight w:val="0"/>
          <w:marTop w:val="0"/>
          <w:marBottom w:val="0"/>
          <w:divBdr>
            <w:top w:val="none" w:sz="0" w:space="0" w:color="auto"/>
            <w:left w:val="none" w:sz="0" w:space="0" w:color="auto"/>
            <w:bottom w:val="none" w:sz="0" w:space="0" w:color="auto"/>
            <w:right w:val="none" w:sz="0" w:space="0" w:color="auto"/>
          </w:divBdr>
        </w:div>
        <w:div w:id="1978954667">
          <w:marLeft w:val="446"/>
          <w:marRight w:val="0"/>
          <w:marTop w:val="0"/>
          <w:marBottom w:val="0"/>
          <w:divBdr>
            <w:top w:val="none" w:sz="0" w:space="0" w:color="auto"/>
            <w:left w:val="none" w:sz="0" w:space="0" w:color="auto"/>
            <w:bottom w:val="none" w:sz="0" w:space="0" w:color="auto"/>
            <w:right w:val="none" w:sz="0" w:space="0" w:color="auto"/>
          </w:divBdr>
        </w:div>
        <w:div w:id="1561089823">
          <w:marLeft w:val="446"/>
          <w:marRight w:val="0"/>
          <w:marTop w:val="0"/>
          <w:marBottom w:val="0"/>
          <w:divBdr>
            <w:top w:val="none" w:sz="0" w:space="0" w:color="auto"/>
            <w:left w:val="none" w:sz="0" w:space="0" w:color="auto"/>
            <w:bottom w:val="none" w:sz="0" w:space="0" w:color="auto"/>
            <w:right w:val="none" w:sz="0" w:space="0" w:color="auto"/>
          </w:divBdr>
        </w:div>
        <w:div w:id="1489861256">
          <w:marLeft w:val="446"/>
          <w:marRight w:val="0"/>
          <w:marTop w:val="0"/>
          <w:marBottom w:val="0"/>
          <w:divBdr>
            <w:top w:val="none" w:sz="0" w:space="0" w:color="auto"/>
            <w:left w:val="none" w:sz="0" w:space="0" w:color="auto"/>
            <w:bottom w:val="none" w:sz="0" w:space="0" w:color="auto"/>
            <w:right w:val="none" w:sz="0" w:space="0" w:color="auto"/>
          </w:divBdr>
        </w:div>
      </w:divsChild>
    </w:div>
    <w:div w:id="1811627496">
      <w:bodyDiv w:val="1"/>
      <w:marLeft w:val="0"/>
      <w:marRight w:val="0"/>
      <w:marTop w:val="0"/>
      <w:marBottom w:val="0"/>
      <w:divBdr>
        <w:top w:val="none" w:sz="0" w:space="0" w:color="auto"/>
        <w:left w:val="none" w:sz="0" w:space="0" w:color="auto"/>
        <w:bottom w:val="none" w:sz="0" w:space="0" w:color="auto"/>
        <w:right w:val="none" w:sz="0" w:space="0" w:color="auto"/>
      </w:divBdr>
      <w:divsChild>
        <w:div w:id="11303830">
          <w:marLeft w:val="720"/>
          <w:marRight w:val="0"/>
          <w:marTop w:val="0"/>
          <w:marBottom w:val="0"/>
          <w:divBdr>
            <w:top w:val="none" w:sz="0" w:space="0" w:color="auto"/>
            <w:left w:val="none" w:sz="0" w:space="0" w:color="auto"/>
            <w:bottom w:val="none" w:sz="0" w:space="0" w:color="auto"/>
            <w:right w:val="none" w:sz="0" w:space="0" w:color="auto"/>
          </w:divBdr>
        </w:div>
        <w:div w:id="282808872">
          <w:marLeft w:val="720"/>
          <w:marRight w:val="0"/>
          <w:marTop w:val="0"/>
          <w:marBottom w:val="0"/>
          <w:divBdr>
            <w:top w:val="none" w:sz="0" w:space="0" w:color="auto"/>
            <w:left w:val="none" w:sz="0" w:space="0" w:color="auto"/>
            <w:bottom w:val="none" w:sz="0" w:space="0" w:color="auto"/>
            <w:right w:val="none" w:sz="0" w:space="0" w:color="auto"/>
          </w:divBdr>
        </w:div>
        <w:div w:id="188180259">
          <w:marLeft w:val="720"/>
          <w:marRight w:val="0"/>
          <w:marTop w:val="0"/>
          <w:marBottom w:val="0"/>
          <w:divBdr>
            <w:top w:val="none" w:sz="0" w:space="0" w:color="auto"/>
            <w:left w:val="none" w:sz="0" w:space="0" w:color="auto"/>
            <w:bottom w:val="none" w:sz="0" w:space="0" w:color="auto"/>
            <w:right w:val="none" w:sz="0" w:space="0" w:color="auto"/>
          </w:divBdr>
        </w:div>
        <w:div w:id="865799792">
          <w:marLeft w:val="720"/>
          <w:marRight w:val="0"/>
          <w:marTop w:val="0"/>
          <w:marBottom w:val="0"/>
          <w:divBdr>
            <w:top w:val="none" w:sz="0" w:space="0" w:color="auto"/>
            <w:left w:val="none" w:sz="0" w:space="0" w:color="auto"/>
            <w:bottom w:val="none" w:sz="0" w:space="0" w:color="auto"/>
            <w:right w:val="none" w:sz="0" w:space="0" w:color="auto"/>
          </w:divBdr>
        </w:div>
        <w:div w:id="1991865708">
          <w:marLeft w:val="720"/>
          <w:marRight w:val="0"/>
          <w:marTop w:val="0"/>
          <w:marBottom w:val="0"/>
          <w:divBdr>
            <w:top w:val="none" w:sz="0" w:space="0" w:color="auto"/>
            <w:left w:val="none" w:sz="0" w:space="0" w:color="auto"/>
            <w:bottom w:val="none" w:sz="0" w:space="0" w:color="auto"/>
            <w:right w:val="none" w:sz="0" w:space="0" w:color="auto"/>
          </w:divBdr>
        </w:div>
        <w:div w:id="1608343836">
          <w:marLeft w:val="720"/>
          <w:marRight w:val="0"/>
          <w:marTop w:val="0"/>
          <w:marBottom w:val="0"/>
          <w:divBdr>
            <w:top w:val="none" w:sz="0" w:space="0" w:color="auto"/>
            <w:left w:val="none" w:sz="0" w:space="0" w:color="auto"/>
            <w:bottom w:val="none" w:sz="0" w:space="0" w:color="auto"/>
            <w:right w:val="none" w:sz="0" w:space="0" w:color="auto"/>
          </w:divBdr>
        </w:div>
        <w:div w:id="634722800">
          <w:marLeft w:val="720"/>
          <w:marRight w:val="0"/>
          <w:marTop w:val="0"/>
          <w:marBottom w:val="0"/>
          <w:divBdr>
            <w:top w:val="none" w:sz="0" w:space="0" w:color="auto"/>
            <w:left w:val="none" w:sz="0" w:space="0" w:color="auto"/>
            <w:bottom w:val="none" w:sz="0" w:space="0" w:color="auto"/>
            <w:right w:val="none" w:sz="0" w:space="0" w:color="auto"/>
          </w:divBdr>
        </w:div>
        <w:div w:id="1609652460">
          <w:marLeft w:val="720"/>
          <w:marRight w:val="0"/>
          <w:marTop w:val="0"/>
          <w:marBottom w:val="0"/>
          <w:divBdr>
            <w:top w:val="none" w:sz="0" w:space="0" w:color="auto"/>
            <w:left w:val="none" w:sz="0" w:space="0" w:color="auto"/>
            <w:bottom w:val="none" w:sz="0" w:space="0" w:color="auto"/>
            <w:right w:val="none" w:sz="0" w:space="0" w:color="auto"/>
          </w:divBdr>
        </w:div>
      </w:divsChild>
    </w:div>
    <w:div w:id="1858230376">
      <w:bodyDiv w:val="1"/>
      <w:marLeft w:val="0"/>
      <w:marRight w:val="0"/>
      <w:marTop w:val="0"/>
      <w:marBottom w:val="0"/>
      <w:divBdr>
        <w:top w:val="none" w:sz="0" w:space="0" w:color="auto"/>
        <w:left w:val="none" w:sz="0" w:space="0" w:color="auto"/>
        <w:bottom w:val="none" w:sz="0" w:space="0" w:color="auto"/>
        <w:right w:val="none" w:sz="0" w:space="0" w:color="auto"/>
      </w:divBdr>
    </w:div>
    <w:div w:id="1865632837">
      <w:bodyDiv w:val="1"/>
      <w:marLeft w:val="0"/>
      <w:marRight w:val="0"/>
      <w:marTop w:val="0"/>
      <w:marBottom w:val="0"/>
      <w:divBdr>
        <w:top w:val="none" w:sz="0" w:space="0" w:color="auto"/>
        <w:left w:val="none" w:sz="0" w:space="0" w:color="auto"/>
        <w:bottom w:val="none" w:sz="0" w:space="0" w:color="auto"/>
        <w:right w:val="none" w:sz="0" w:space="0" w:color="auto"/>
      </w:divBdr>
    </w:div>
    <w:div w:id="1879392779">
      <w:bodyDiv w:val="1"/>
      <w:marLeft w:val="0"/>
      <w:marRight w:val="0"/>
      <w:marTop w:val="0"/>
      <w:marBottom w:val="0"/>
      <w:divBdr>
        <w:top w:val="none" w:sz="0" w:space="0" w:color="auto"/>
        <w:left w:val="none" w:sz="0" w:space="0" w:color="auto"/>
        <w:bottom w:val="none" w:sz="0" w:space="0" w:color="auto"/>
        <w:right w:val="none" w:sz="0" w:space="0" w:color="auto"/>
      </w:divBdr>
      <w:divsChild>
        <w:div w:id="479075092">
          <w:marLeft w:val="547"/>
          <w:marRight w:val="0"/>
          <w:marTop w:val="0"/>
          <w:marBottom w:val="0"/>
          <w:divBdr>
            <w:top w:val="none" w:sz="0" w:space="0" w:color="auto"/>
            <w:left w:val="none" w:sz="0" w:space="0" w:color="auto"/>
            <w:bottom w:val="none" w:sz="0" w:space="0" w:color="auto"/>
            <w:right w:val="none" w:sz="0" w:space="0" w:color="auto"/>
          </w:divBdr>
        </w:div>
        <w:div w:id="544878127">
          <w:marLeft w:val="547"/>
          <w:marRight w:val="0"/>
          <w:marTop w:val="0"/>
          <w:marBottom w:val="0"/>
          <w:divBdr>
            <w:top w:val="none" w:sz="0" w:space="0" w:color="auto"/>
            <w:left w:val="none" w:sz="0" w:space="0" w:color="auto"/>
            <w:bottom w:val="none" w:sz="0" w:space="0" w:color="auto"/>
            <w:right w:val="none" w:sz="0" w:space="0" w:color="auto"/>
          </w:divBdr>
        </w:div>
        <w:div w:id="130876386">
          <w:marLeft w:val="547"/>
          <w:marRight w:val="0"/>
          <w:marTop w:val="0"/>
          <w:marBottom w:val="0"/>
          <w:divBdr>
            <w:top w:val="none" w:sz="0" w:space="0" w:color="auto"/>
            <w:left w:val="none" w:sz="0" w:space="0" w:color="auto"/>
            <w:bottom w:val="none" w:sz="0" w:space="0" w:color="auto"/>
            <w:right w:val="none" w:sz="0" w:space="0" w:color="auto"/>
          </w:divBdr>
        </w:div>
        <w:div w:id="1620381870">
          <w:marLeft w:val="547"/>
          <w:marRight w:val="0"/>
          <w:marTop w:val="0"/>
          <w:marBottom w:val="0"/>
          <w:divBdr>
            <w:top w:val="none" w:sz="0" w:space="0" w:color="auto"/>
            <w:left w:val="none" w:sz="0" w:space="0" w:color="auto"/>
            <w:bottom w:val="none" w:sz="0" w:space="0" w:color="auto"/>
            <w:right w:val="none" w:sz="0" w:space="0" w:color="auto"/>
          </w:divBdr>
        </w:div>
        <w:div w:id="1020089066">
          <w:marLeft w:val="547"/>
          <w:marRight w:val="0"/>
          <w:marTop w:val="0"/>
          <w:marBottom w:val="0"/>
          <w:divBdr>
            <w:top w:val="none" w:sz="0" w:space="0" w:color="auto"/>
            <w:left w:val="none" w:sz="0" w:space="0" w:color="auto"/>
            <w:bottom w:val="none" w:sz="0" w:space="0" w:color="auto"/>
            <w:right w:val="none" w:sz="0" w:space="0" w:color="auto"/>
          </w:divBdr>
        </w:div>
        <w:div w:id="2040350244">
          <w:marLeft w:val="547"/>
          <w:marRight w:val="0"/>
          <w:marTop w:val="0"/>
          <w:marBottom w:val="0"/>
          <w:divBdr>
            <w:top w:val="none" w:sz="0" w:space="0" w:color="auto"/>
            <w:left w:val="none" w:sz="0" w:space="0" w:color="auto"/>
            <w:bottom w:val="none" w:sz="0" w:space="0" w:color="auto"/>
            <w:right w:val="none" w:sz="0" w:space="0" w:color="auto"/>
          </w:divBdr>
        </w:div>
      </w:divsChild>
    </w:div>
    <w:div w:id="1898323599">
      <w:bodyDiv w:val="1"/>
      <w:marLeft w:val="0"/>
      <w:marRight w:val="0"/>
      <w:marTop w:val="0"/>
      <w:marBottom w:val="0"/>
      <w:divBdr>
        <w:top w:val="none" w:sz="0" w:space="0" w:color="auto"/>
        <w:left w:val="none" w:sz="0" w:space="0" w:color="auto"/>
        <w:bottom w:val="none" w:sz="0" w:space="0" w:color="auto"/>
        <w:right w:val="none" w:sz="0" w:space="0" w:color="auto"/>
      </w:divBdr>
      <w:divsChild>
        <w:div w:id="1405251435">
          <w:marLeft w:val="720"/>
          <w:marRight w:val="0"/>
          <w:marTop w:val="0"/>
          <w:marBottom w:val="0"/>
          <w:divBdr>
            <w:top w:val="none" w:sz="0" w:space="0" w:color="auto"/>
            <w:left w:val="none" w:sz="0" w:space="0" w:color="auto"/>
            <w:bottom w:val="none" w:sz="0" w:space="0" w:color="auto"/>
            <w:right w:val="none" w:sz="0" w:space="0" w:color="auto"/>
          </w:divBdr>
        </w:div>
        <w:div w:id="1169835669">
          <w:marLeft w:val="720"/>
          <w:marRight w:val="0"/>
          <w:marTop w:val="0"/>
          <w:marBottom w:val="0"/>
          <w:divBdr>
            <w:top w:val="none" w:sz="0" w:space="0" w:color="auto"/>
            <w:left w:val="none" w:sz="0" w:space="0" w:color="auto"/>
            <w:bottom w:val="none" w:sz="0" w:space="0" w:color="auto"/>
            <w:right w:val="none" w:sz="0" w:space="0" w:color="auto"/>
          </w:divBdr>
        </w:div>
      </w:divsChild>
    </w:div>
    <w:div w:id="1919709128">
      <w:bodyDiv w:val="1"/>
      <w:marLeft w:val="0"/>
      <w:marRight w:val="0"/>
      <w:marTop w:val="0"/>
      <w:marBottom w:val="0"/>
      <w:divBdr>
        <w:top w:val="none" w:sz="0" w:space="0" w:color="auto"/>
        <w:left w:val="none" w:sz="0" w:space="0" w:color="auto"/>
        <w:bottom w:val="none" w:sz="0" w:space="0" w:color="auto"/>
        <w:right w:val="none" w:sz="0" w:space="0" w:color="auto"/>
      </w:divBdr>
      <w:divsChild>
        <w:div w:id="702437239">
          <w:marLeft w:val="720"/>
          <w:marRight w:val="0"/>
          <w:marTop w:val="0"/>
          <w:marBottom w:val="0"/>
          <w:divBdr>
            <w:top w:val="none" w:sz="0" w:space="0" w:color="auto"/>
            <w:left w:val="none" w:sz="0" w:space="0" w:color="auto"/>
            <w:bottom w:val="none" w:sz="0" w:space="0" w:color="auto"/>
            <w:right w:val="none" w:sz="0" w:space="0" w:color="auto"/>
          </w:divBdr>
        </w:div>
        <w:div w:id="2010132616">
          <w:marLeft w:val="720"/>
          <w:marRight w:val="0"/>
          <w:marTop w:val="0"/>
          <w:marBottom w:val="0"/>
          <w:divBdr>
            <w:top w:val="none" w:sz="0" w:space="0" w:color="auto"/>
            <w:left w:val="none" w:sz="0" w:space="0" w:color="auto"/>
            <w:bottom w:val="none" w:sz="0" w:space="0" w:color="auto"/>
            <w:right w:val="none" w:sz="0" w:space="0" w:color="auto"/>
          </w:divBdr>
        </w:div>
        <w:div w:id="1286347372">
          <w:marLeft w:val="720"/>
          <w:marRight w:val="0"/>
          <w:marTop w:val="0"/>
          <w:marBottom w:val="0"/>
          <w:divBdr>
            <w:top w:val="none" w:sz="0" w:space="0" w:color="auto"/>
            <w:left w:val="none" w:sz="0" w:space="0" w:color="auto"/>
            <w:bottom w:val="none" w:sz="0" w:space="0" w:color="auto"/>
            <w:right w:val="none" w:sz="0" w:space="0" w:color="auto"/>
          </w:divBdr>
        </w:div>
        <w:div w:id="1590577814">
          <w:marLeft w:val="720"/>
          <w:marRight w:val="0"/>
          <w:marTop w:val="0"/>
          <w:marBottom w:val="0"/>
          <w:divBdr>
            <w:top w:val="none" w:sz="0" w:space="0" w:color="auto"/>
            <w:left w:val="none" w:sz="0" w:space="0" w:color="auto"/>
            <w:bottom w:val="none" w:sz="0" w:space="0" w:color="auto"/>
            <w:right w:val="none" w:sz="0" w:space="0" w:color="auto"/>
          </w:divBdr>
        </w:div>
        <w:div w:id="639767733">
          <w:marLeft w:val="720"/>
          <w:marRight w:val="0"/>
          <w:marTop w:val="0"/>
          <w:marBottom w:val="0"/>
          <w:divBdr>
            <w:top w:val="none" w:sz="0" w:space="0" w:color="auto"/>
            <w:left w:val="none" w:sz="0" w:space="0" w:color="auto"/>
            <w:bottom w:val="none" w:sz="0" w:space="0" w:color="auto"/>
            <w:right w:val="none" w:sz="0" w:space="0" w:color="auto"/>
          </w:divBdr>
        </w:div>
      </w:divsChild>
    </w:div>
    <w:div w:id="1934895286">
      <w:bodyDiv w:val="1"/>
      <w:marLeft w:val="0"/>
      <w:marRight w:val="0"/>
      <w:marTop w:val="0"/>
      <w:marBottom w:val="0"/>
      <w:divBdr>
        <w:top w:val="none" w:sz="0" w:space="0" w:color="auto"/>
        <w:left w:val="none" w:sz="0" w:space="0" w:color="auto"/>
        <w:bottom w:val="none" w:sz="0" w:space="0" w:color="auto"/>
        <w:right w:val="none" w:sz="0" w:space="0" w:color="auto"/>
      </w:divBdr>
    </w:div>
    <w:div w:id="1979727875">
      <w:bodyDiv w:val="1"/>
      <w:marLeft w:val="0"/>
      <w:marRight w:val="0"/>
      <w:marTop w:val="0"/>
      <w:marBottom w:val="0"/>
      <w:divBdr>
        <w:top w:val="none" w:sz="0" w:space="0" w:color="auto"/>
        <w:left w:val="none" w:sz="0" w:space="0" w:color="auto"/>
        <w:bottom w:val="none" w:sz="0" w:space="0" w:color="auto"/>
        <w:right w:val="none" w:sz="0" w:space="0" w:color="auto"/>
      </w:divBdr>
      <w:divsChild>
        <w:div w:id="263003304">
          <w:marLeft w:val="446"/>
          <w:marRight w:val="0"/>
          <w:marTop w:val="0"/>
          <w:marBottom w:val="0"/>
          <w:divBdr>
            <w:top w:val="none" w:sz="0" w:space="0" w:color="auto"/>
            <w:left w:val="none" w:sz="0" w:space="0" w:color="auto"/>
            <w:bottom w:val="none" w:sz="0" w:space="0" w:color="auto"/>
            <w:right w:val="none" w:sz="0" w:space="0" w:color="auto"/>
          </w:divBdr>
        </w:div>
      </w:divsChild>
    </w:div>
    <w:div w:id="2007852988">
      <w:bodyDiv w:val="1"/>
      <w:marLeft w:val="0"/>
      <w:marRight w:val="0"/>
      <w:marTop w:val="0"/>
      <w:marBottom w:val="0"/>
      <w:divBdr>
        <w:top w:val="none" w:sz="0" w:space="0" w:color="auto"/>
        <w:left w:val="none" w:sz="0" w:space="0" w:color="auto"/>
        <w:bottom w:val="none" w:sz="0" w:space="0" w:color="auto"/>
        <w:right w:val="none" w:sz="0" w:space="0" w:color="auto"/>
      </w:divBdr>
    </w:div>
    <w:div w:id="2041709586">
      <w:bodyDiv w:val="1"/>
      <w:marLeft w:val="0"/>
      <w:marRight w:val="0"/>
      <w:marTop w:val="0"/>
      <w:marBottom w:val="0"/>
      <w:divBdr>
        <w:top w:val="none" w:sz="0" w:space="0" w:color="auto"/>
        <w:left w:val="none" w:sz="0" w:space="0" w:color="auto"/>
        <w:bottom w:val="none" w:sz="0" w:space="0" w:color="auto"/>
        <w:right w:val="none" w:sz="0" w:space="0" w:color="auto"/>
      </w:divBdr>
      <w:divsChild>
        <w:div w:id="1894189963">
          <w:marLeft w:val="749"/>
          <w:marRight w:val="0"/>
          <w:marTop w:val="25"/>
          <w:marBottom w:val="0"/>
          <w:divBdr>
            <w:top w:val="none" w:sz="0" w:space="0" w:color="auto"/>
            <w:left w:val="none" w:sz="0" w:space="0" w:color="auto"/>
            <w:bottom w:val="none" w:sz="0" w:space="0" w:color="auto"/>
            <w:right w:val="none" w:sz="0" w:space="0" w:color="auto"/>
          </w:divBdr>
        </w:div>
        <w:div w:id="1587573831">
          <w:marLeft w:val="749"/>
          <w:marRight w:val="0"/>
          <w:marTop w:val="25"/>
          <w:marBottom w:val="0"/>
          <w:divBdr>
            <w:top w:val="none" w:sz="0" w:space="0" w:color="auto"/>
            <w:left w:val="none" w:sz="0" w:space="0" w:color="auto"/>
            <w:bottom w:val="none" w:sz="0" w:space="0" w:color="auto"/>
            <w:right w:val="none" w:sz="0" w:space="0" w:color="auto"/>
          </w:divBdr>
        </w:div>
      </w:divsChild>
    </w:div>
    <w:div w:id="2075160057">
      <w:bodyDiv w:val="1"/>
      <w:marLeft w:val="0"/>
      <w:marRight w:val="0"/>
      <w:marTop w:val="0"/>
      <w:marBottom w:val="0"/>
      <w:divBdr>
        <w:top w:val="none" w:sz="0" w:space="0" w:color="auto"/>
        <w:left w:val="none" w:sz="0" w:space="0" w:color="auto"/>
        <w:bottom w:val="none" w:sz="0" w:space="0" w:color="auto"/>
        <w:right w:val="none" w:sz="0" w:space="0" w:color="auto"/>
      </w:divBdr>
      <w:divsChild>
        <w:div w:id="11300272">
          <w:marLeft w:val="547"/>
          <w:marRight w:val="0"/>
          <w:marTop w:val="0"/>
          <w:marBottom w:val="0"/>
          <w:divBdr>
            <w:top w:val="none" w:sz="0" w:space="0" w:color="auto"/>
            <w:left w:val="none" w:sz="0" w:space="0" w:color="auto"/>
            <w:bottom w:val="none" w:sz="0" w:space="0" w:color="auto"/>
            <w:right w:val="none" w:sz="0" w:space="0" w:color="auto"/>
          </w:divBdr>
        </w:div>
        <w:div w:id="1035890018">
          <w:marLeft w:val="547"/>
          <w:marRight w:val="0"/>
          <w:marTop w:val="0"/>
          <w:marBottom w:val="0"/>
          <w:divBdr>
            <w:top w:val="none" w:sz="0" w:space="0" w:color="auto"/>
            <w:left w:val="none" w:sz="0" w:space="0" w:color="auto"/>
            <w:bottom w:val="none" w:sz="0" w:space="0" w:color="auto"/>
            <w:right w:val="none" w:sz="0" w:space="0" w:color="auto"/>
          </w:divBdr>
        </w:div>
      </w:divsChild>
    </w:div>
    <w:div w:id="2102489832">
      <w:bodyDiv w:val="1"/>
      <w:marLeft w:val="0"/>
      <w:marRight w:val="0"/>
      <w:marTop w:val="0"/>
      <w:marBottom w:val="0"/>
      <w:divBdr>
        <w:top w:val="none" w:sz="0" w:space="0" w:color="auto"/>
        <w:left w:val="none" w:sz="0" w:space="0" w:color="auto"/>
        <w:bottom w:val="none" w:sz="0" w:space="0" w:color="auto"/>
        <w:right w:val="none" w:sz="0" w:space="0" w:color="auto"/>
      </w:divBdr>
      <w:divsChild>
        <w:div w:id="409625111">
          <w:marLeft w:val="547"/>
          <w:marRight w:val="0"/>
          <w:marTop w:val="0"/>
          <w:marBottom w:val="0"/>
          <w:divBdr>
            <w:top w:val="none" w:sz="0" w:space="0" w:color="auto"/>
            <w:left w:val="none" w:sz="0" w:space="0" w:color="auto"/>
            <w:bottom w:val="none" w:sz="0" w:space="0" w:color="auto"/>
            <w:right w:val="none" w:sz="0" w:space="0" w:color="auto"/>
          </w:divBdr>
        </w:div>
        <w:div w:id="937717316">
          <w:marLeft w:val="547"/>
          <w:marRight w:val="0"/>
          <w:marTop w:val="0"/>
          <w:marBottom w:val="0"/>
          <w:divBdr>
            <w:top w:val="none" w:sz="0" w:space="0" w:color="auto"/>
            <w:left w:val="none" w:sz="0" w:space="0" w:color="auto"/>
            <w:bottom w:val="none" w:sz="0" w:space="0" w:color="auto"/>
            <w:right w:val="none" w:sz="0" w:space="0" w:color="auto"/>
          </w:divBdr>
        </w:div>
        <w:div w:id="103040738">
          <w:marLeft w:val="547"/>
          <w:marRight w:val="0"/>
          <w:marTop w:val="0"/>
          <w:marBottom w:val="0"/>
          <w:divBdr>
            <w:top w:val="none" w:sz="0" w:space="0" w:color="auto"/>
            <w:left w:val="none" w:sz="0" w:space="0" w:color="auto"/>
            <w:bottom w:val="none" w:sz="0" w:space="0" w:color="auto"/>
            <w:right w:val="none" w:sz="0" w:space="0" w:color="auto"/>
          </w:divBdr>
        </w:div>
        <w:div w:id="803692285">
          <w:marLeft w:val="547"/>
          <w:marRight w:val="0"/>
          <w:marTop w:val="0"/>
          <w:marBottom w:val="0"/>
          <w:divBdr>
            <w:top w:val="none" w:sz="0" w:space="0" w:color="auto"/>
            <w:left w:val="none" w:sz="0" w:space="0" w:color="auto"/>
            <w:bottom w:val="none" w:sz="0" w:space="0" w:color="auto"/>
            <w:right w:val="none" w:sz="0" w:space="0" w:color="auto"/>
          </w:divBdr>
        </w:div>
        <w:div w:id="1341739881">
          <w:marLeft w:val="547"/>
          <w:marRight w:val="0"/>
          <w:marTop w:val="0"/>
          <w:marBottom w:val="0"/>
          <w:divBdr>
            <w:top w:val="none" w:sz="0" w:space="0" w:color="auto"/>
            <w:left w:val="none" w:sz="0" w:space="0" w:color="auto"/>
            <w:bottom w:val="none" w:sz="0" w:space="0" w:color="auto"/>
            <w:right w:val="none" w:sz="0" w:space="0" w:color="auto"/>
          </w:divBdr>
        </w:div>
      </w:divsChild>
    </w:div>
    <w:div w:id="2135557918">
      <w:bodyDiv w:val="1"/>
      <w:marLeft w:val="0"/>
      <w:marRight w:val="0"/>
      <w:marTop w:val="0"/>
      <w:marBottom w:val="0"/>
      <w:divBdr>
        <w:top w:val="none" w:sz="0" w:space="0" w:color="auto"/>
        <w:left w:val="none" w:sz="0" w:space="0" w:color="auto"/>
        <w:bottom w:val="none" w:sz="0" w:space="0" w:color="auto"/>
        <w:right w:val="none" w:sz="0" w:space="0" w:color="auto"/>
      </w:divBdr>
      <w:divsChild>
        <w:div w:id="575550001">
          <w:marLeft w:val="720"/>
          <w:marRight w:val="0"/>
          <w:marTop w:val="0"/>
          <w:marBottom w:val="0"/>
          <w:divBdr>
            <w:top w:val="none" w:sz="0" w:space="0" w:color="auto"/>
            <w:left w:val="none" w:sz="0" w:space="0" w:color="auto"/>
            <w:bottom w:val="none" w:sz="0" w:space="0" w:color="auto"/>
            <w:right w:val="none" w:sz="0" w:space="0" w:color="auto"/>
          </w:divBdr>
        </w:div>
        <w:div w:id="561987926">
          <w:marLeft w:val="720"/>
          <w:marRight w:val="0"/>
          <w:marTop w:val="0"/>
          <w:marBottom w:val="0"/>
          <w:divBdr>
            <w:top w:val="none" w:sz="0" w:space="0" w:color="auto"/>
            <w:left w:val="none" w:sz="0" w:space="0" w:color="auto"/>
            <w:bottom w:val="none" w:sz="0" w:space="0" w:color="auto"/>
            <w:right w:val="none" w:sz="0" w:space="0" w:color="auto"/>
          </w:divBdr>
        </w:div>
        <w:div w:id="205731852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9422C-4338-7248-8F62-8FE13FA9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10843</Words>
  <Characters>57474</Characters>
  <Application>Microsoft Office Word</Application>
  <DocSecurity>0</DocSecurity>
  <Lines>478</Lines>
  <Paragraphs>136</Paragraphs>
  <ScaleCrop>false</ScaleCrop>
  <Company/>
  <LinksUpToDate>false</LinksUpToDate>
  <CharactersWithSpaces>68181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Hedda Aspheim</dc:creator>
  <cp:keywords/>
  <dc:description/>
  <cp:lastModifiedBy>victor lang</cp:lastModifiedBy>
  <cp:revision>2</cp:revision>
  <dcterms:created xsi:type="dcterms:W3CDTF">2024-09-11T18:46:00Z</dcterms:created>
  <dcterms:modified xsi:type="dcterms:W3CDTF">2024-09-11T18:46:00Z</dcterms:modified>
</cp:coreProperties>
</file>